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3CBAF" w14:textId="77777777" w:rsidR="00321206" w:rsidRDefault="00321206">
      <w:pPr>
        <w:rPr>
          <w:rFonts w:ascii="Arial" w:hAnsi="Arial" w:cs="Arial"/>
        </w:rPr>
      </w:pPr>
    </w:p>
    <w:p w14:paraId="3159FA80" w14:textId="5F5740A5" w:rsidR="00321206" w:rsidRDefault="00180BF9">
      <w:pPr>
        <w:rPr>
          <w:rFonts w:ascii="Arial" w:hAnsi="Arial" w:cs="Arial"/>
        </w:rPr>
      </w:pPr>
      <w:r w:rsidRPr="00C4617C">
        <w:rPr>
          <w:rFonts w:ascii="Arial" w:hAnsi="Arial" w:cs="Arial"/>
          <w:noProof/>
          <w:lang w:eastAsia="en-GB"/>
        </w:rPr>
        <mc:AlternateContent>
          <mc:Choice Requires="wps">
            <w:drawing>
              <wp:anchor distT="0" distB="0" distL="114300" distR="114300" simplePos="0" relativeHeight="251657728" behindDoc="0" locked="0" layoutInCell="1" allowOverlap="1" wp14:anchorId="60C3AAB7" wp14:editId="61DFBCB4">
                <wp:simplePos x="0" y="0"/>
                <wp:positionH relativeFrom="column">
                  <wp:posOffset>3295015</wp:posOffset>
                </wp:positionH>
                <wp:positionV relativeFrom="paragraph">
                  <wp:posOffset>-539750</wp:posOffset>
                </wp:positionV>
                <wp:extent cx="3337560" cy="1704975"/>
                <wp:effectExtent l="8890" t="635" r="6350" b="8890"/>
                <wp:wrapNone/>
                <wp:docPr id="8"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7560" cy="1704975"/>
                        </a:xfrm>
                        <a:prstGeom prst="rect">
                          <a:avLst/>
                        </a:prstGeom>
                        <a:solidFill>
                          <a:srgbClr val="E80AAE">
                            <a:alpha val="75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A41DF9" w14:textId="77777777" w:rsidR="00F80215" w:rsidRDefault="00F80215" w:rsidP="00321206">
                            <w:pPr>
                              <w:jc w:val="center"/>
                              <w:rPr>
                                <w:rFonts w:ascii="Arial" w:hAnsi="Arial" w:cs="Arial"/>
                                <w:b/>
                                <w:color w:val="FFFFFF"/>
                                <w:sz w:val="72"/>
                              </w:rPr>
                            </w:pPr>
                            <w:r w:rsidRPr="00433B37">
                              <w:rPr>
                                <w:rFonts w:ascii="Arial" w:hAnsi="Arial" w:cs="Arial"/>
                                <w:b/>
                                <w:color w:val="FFFFFF"/>
                                <w:sz w:val="72"/>
                              </w:rPr>
                              <w:t>Invitation to Quote</w:t>
                            </w:r>
                          </w:p>
                          <w:p w14:paraId="671EA80E" w14:textId="77777777" w:rsidR="00F80215" w:rsidRPr="00433B37" w:rsidRDefault="00F80215" w:rsidP="00321206">
                            <w:pPr>
                              <w:jc w:val="center"/>
                              <w:rPr>
                                <w:rFonts w:ascii="Arial" w:hAnsi="Arial" w:cs="Arial"/>
                                <w:b/>
                                <w:color w:val="FFFFFF"/>
                                <w:sz w:val="72"/>
                              </w:rPr>
                            </w:pPr>
                            <w:r w:rsidRPr="00822214">
                              <w:rPr>
                                <w:rFonts w:ascii="Arial" w:hAnsi="Arial" w:cs="Arial"/>
                                <w:b/>
                                <w:color w:val="FFFFFF"/>
                                <w:sz w:val="28"/>
                              </w:rPr>
                              <w:t>Question</w:t>
                            </w:r>
                            <w:r>
                              <w:rPr>
                                <w:rFonts w:ascii="Arial" w:hAnsi="Arial" w:cs="Arial"/>
                                <w:b/>
                                <w:color w:val="FFFFFF"/>
                                <w:sz w:val="28"/>
                              </w:rPr>
                              <w: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C3AAB7" id="Rectangle 53" o:spid="_x0000_s1026" style="position:absolute;margin-left:259.45pt;margin-top:-42.5pt;width:262.8pt;height:13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" fillcolor="#e80aae" stroked="f">
                <v:fill opacity="49087f"/>
                <v:textbox>
                  <w:txbxContent>
                    <w:p w14:paraId="44A41DF9" w14:textId="77777777" w:rsidR="00F80215" w:rsidRDefault="00F80215" w:rsidP="00321206">
                      <w:pPr>
                        <w:jc w:val="center"/>
                        <w:rPr>
                          <w:rFonts w:ascii="Arial" w:hAnsi="Arial" w:cs="Arial"/>
                          <w:b/>
                          <w:color w:val="FFFFFF"/>
                          <w:sz w:val="72"/>
                        </w:rPr>
                      </w:pPr>
                      <w:r w:rsidRPr="00433B37">
                        <w:rPr>
                          <w:rFonts w:ascii="Arial" w:hAnsi="Arial" w:cs="Arial"/>
                          <w:b/>
                          <w:color w:val="FFFFFF"/>
                          <w:sz w:val="72"/>
                        </w:rPr>
                        <w:t>Invitation to Quote</w:t>
                      </w:r>
                    </w:p>
                    <w:p w14:paraId="671EA80E" w14:textId="77777777" w:rsidR="00F80215" w:rsidRPr="00433B37" w:rsidRDefault="00F80215" w:rsidP="00321206">
                      <w:pPr>
                        <w:jc w:val="center"/>
                        <w:rPr>
                          <w:rFonts w:ascii="Arial" w:hAnsi="Arial" w:cs="Arial"/>
                          <w:b/>
                          <w:color w:val="FFFFFF"/>
                          <w:sz w:val="72"/>
                        </w:rPr>
                      </w:pPr>
                      <w:r w:rsidRPr="00822214">
                        <w:rPr>
                          <w:rFonts w:ascii="Arial" w:hAnsi="Arial" w:cs="Arial"/>
                          <w:b/>
                          <w:color w:val="FFFFFF"/>
                          <w:sz w:val="28"/>
                        </w:rPr>
                        <w:t>Question</w:t>
                      </w:r>
                      <w:r>
                        <w:rPr>
                          <w:rFonts w:ascii="Arial" w:hAnsi="Arial" w:cs="Arial"/>
                          <w:b/>
                          <w:color w:val="FFFFFF"/>
                          <w:sz w:val="28"/>
                        </w:rPr>
                        <w:t>s</w:t>
                      </w:r>
                    </w:p>
                  </w:txbxContent>
                </v:textbox>
              </v:rect>
            </w:pict>
          </mc:Fallback>
        </mc:AlternateContent>
      </w:r>
    </w:p>
    <w:p w14:paraId="63EBD923" w14:textId="77777777" w:rsidR="00321206" w:rsidRDefault="00321206" w:rsidP="003D0D50">
      <w:pPr>
        <w:tabs>
          <w:tab w:val="left" w:pos="6629"/>
        </w:tabs>
        <w:rPr>
          <w:rFonts w:ascii="Arial" w:hAnsi="Arial" w:cs="Arial"/>
        </w:rPr>
      </w:pPr>
    </w:p>
    <w:p w14:paraId="69F60F58" w14:textId="77777777" w:rsidR="00321206" w:rsidRDefault="00321206" w:rsidP="003D0D50">
      <w:pPr>
        <w:tabs>
          <w:tab w:val="left" w:pos="6629"/>
        </w:tabs>
        <w:rPr>
          <w:rFonts w:ascii="Arial" w:hAnsi="Arial" w:cs="Arial"/>
        </w:rPr>
      </w:pPr>
    </w:p>
    <w:p w14:paraId="1FB797EF" w14:textId="77777777" w:rsidR="00321206" w:rsidRDefault="00321206" w:rsidP="003D0D50">
      <w:pPr>
        <w:tabs>
          <w:tab w:val="left" w:pos="6629"/>
        </w:tabs>
        <w:rPr>
          <w:rFonts w:ascii="Arial" w:hAnsi="Arial" w:cs="Arial"/>
        </w:rPr>
      </w:pPr>
    </w:p>
    <w:p w14:paraId="614C740E" w14:textId="77777777" w:rsidR="00AE0014" w:rsidRDefault="00AE0014" w:rsidP="00AE0014">
      <w:pPr>
        <w:jc w:val="center"/>
      </w:pPr>
      <w:bookmarkStart w:id="0" w:name="_Hlk133961695"/>
    </w:p>
    <w:p w14:paraId="4D0D1AD2" w14:textId="77777777" w:rsidR="00AE0014" w:rsidRDefault="00AE0014" w:rsidP="00AE0014">
      <w:pPr>
        <w:jc w:val="center"/>
      </w:pPr>
    </w:p>
    <w:p w14:paraId="0ACACD0C" w14:textId="6540F5C0" w:rsidR="00A42157" w:rsidRDefault="00180BF9" w:rsidP="00FB35F2">
      <w:pPr>
        <w:spacing w:after="120"/>
        <w:jc w:val="center"/>
        <w:rPr>
          <w:rFonts w:ascii="Arial" w:hAnsi="Arial" w:cs="Arial"/>
          <w:b/>
          <w:color w:val="24246C"/>
          <w:sz w:val="28"/>
        </w:rPr>
      </w:pPr>
      <w:r w:rsidRPr="00A42157">
        <w:rPr>
          <w:rFonts w:ascii="Arial" w:hAnsi="Arial" w:cs="Arial"/>
          <w:b/>
          <w:noProof/>
          <w:color w:val="24246C"/>
          <w:sz w:val="28"/>
        </w:rPr>
        <w:drawing>
          <wp:inline distT="0" distB="0" distL="0" distR="0" wp14:anchorId="4D791D00" wp14:editId="124B13BD">
            <wp:extent cx="4705350" cy="282892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05350" cy="2828925"/>
                    </a:xfrm>
                    <a:prstGeom prst="rect">
                      <a:avLst/>
                    </a:prstGeom>
                    <a:noFill/>
                    <a:ln>
                      <a:noFill/>
                    </a:ln>
                  </pic:spPr>
                </pic:pic>
              </a:graphicData>
            </a:graphic>
          </wp:inline>
        </w:drawing>
      </w:r>
    </w:p>
    <w:p w14:paraId="21290846" w14:textId="77777777" w:rsidR="00A42157" w:rsidRDefault="00A42157" w:rsidP="00FB35F2">
      <w:pPr>
        <w:spacing w:after="120"/>
        <w:jc w:val="center"/>
        <w:rPr>
          <w:rFonts w:ascii="Arial" w:hAnsi="Arial" w:cs="Arial"/>
          <w:b/>
          <w:noProof/>
          <w:color w:val="24246C"/>
          <w:sz w:val="28"/>
        </w:rPr>
      </w:pPr>
    </w:p>
    <w:p w14:paraId="3E2F20C6" w14:textId="77777777" w:rsidR="003A31B9" w:rsidRDefault="003A31B9" w:rsidP="00FB35F2">
      <w:pPr>
        <w:spacing w:after="120"/>
        <w:jc w:val="center"/>
        <w:rPr>
          <w:rFonts w:ascii="Arial" w:hAnsi="Arial" w:cs="Arial"/>
          <w:b/>
          <w:noProof/>
          <w:color w:val="24246C"/>
          <w:sz w:val="28"/>
        </w:rPr>
      </w:pPr>
    </w:p>
    <w:p w14:paraId="31092060" w14:textId="77777777" w:rsidR="003A31B9" w:rsidRDefault="003A31B9" w:rsidP="00FB35F2">
      <w:pPr>
        <w:spacing w:after="120"/>
        <w:jc w:val="center"/>
        <w:rPr>
          <w:rFonts w:ascii="Arial" w:hAnsi="Arial" w:cs="Arial"/>
          <w:b/>
          <w:noProof/>
          <w:color w:val="24246C"/>
          <w:sz w:val="28"/>
        </w:rPr>
      </w:pPr>
    </w:p>
    <w:p w14:paraId="462BD18D" w14:textId="77777777" w:rsidR="003A31B9" w:rsidRDefault="003A31B9" w:rsidP="00FB35F2">
      <w:pPr>
        <w:spacing w:after="120"/>
        <w:jc w:val="center"/>
        <w:rPr>
          <w:rFonts w:ascii="Arial" w:hAnsi="Arial" w:cs="Arial"/>
          <w:b/>
          <w:color w:val="24246C"/>
          <w:sz w:val="28"/>
        </w:rPr>
      </w:pPr>
    </w:p>
    <w:bookmarkEnd w:id="0"/>
    <w:p w14:paraId="1A12DD6D" w14:textId="77777777" w:rsidR="00A42157" w:rsidRDefault="00A42157" w:rsidP="00327A09">
      <w:pPr>
        <w:spacing w:after="120"/>
        <w:rPr>
          <w:rFonts w:ascii="Arial" w:hAnsi="Arial" w:cs="Arial"/>
        </w:rPr>
      </w:pPr>
    </w:p>
    <w:p w14:paraId="60C551D9" w14:textId="77777777" w:rsidR="003A31B9" w:rsidRPr="00764E56" w:rsidRDefault="003A31B9" w:rsidP="003A31B9">
      <w:pPr>
        <w:spacing w:after="120"/>
        <w:rPr>
          <w:rFonts w:ascii="Arial" w:hAnsi="Arial" w:cs="Arial"/>
          <w:b/>
          <w:color w:val="000000"/>
          <w:sz w:val="28"/>
        </w:rPr>
      </w:pPr>
      <w:r w:rsidRPr="00C4617C">
        <w:rPr>
          <w:rFonts w:ascii="Arial" w:hAnsi="Arial" w:cs="Arial"/>
          <w:b/>
          <w:color w:val="24246C"/>
          <w:sz w:val="28"/>
        </w:rPr>
        <w:t xml:space="preserve">Invitation to Quote (ITQ) on </w:t>
      </w:r>
      <w:r w:rsidRPr="00764E56">
        <w:rPr>
          <w:rFonts w:ascii="Arial" w:hAnsi="Arial" w:cs="Arial"/>
          <w:b/>
          <w:color w:val="24246C"/>
          <w:sz w:val="28"/>
        </w:rPr>
        <w:t xml:space="preserve">behalf of </w:t>
      </w:r>
      <w:r w:rsidRPr="00764E56">
        <w:rPr>
          <w:rFonts w:ascii="Arial" w:hAnsi="Arial" w:cs="Arial"/>
          <w:b/>
          <w:color w:val="FF0000"/>
          <w:sz w:val="28"/>
        </w:rPr>
        <w:t>UK Research and Innovation (UKRI)</w:t>
      </w:r>
    </w:p>
    <w:p w14:paraId="0CE1D4F7" w14:textId="77777777" w:rsidR="003A31B9" w:rsidRDefault="003A31B9" w:rsidP="003A31B9">
      <w:pPr>
        <w:spacing w:after="120"/>
        <w:rPr>
          <w:rFonts w:ascii="Arial" w:hAnsi="Arial" w:cs="Arial"/>
          <w:b/>
          <w:color w:val="FF0000"/>
          <w:sz w:val="28"/>
        </w:rPr>
      </w:pPr>
      <w:r w:rsidRPr="00764E56">
        <w:rPr>
          <w:rFonts w:ascii="Arial" w:hAnsi="Arial" w:cs="Arial"/>
          <w:b/>
          <w:color w:val="24246C"/>
          <w:sz w:val="28"/>
        </w:rPr>
        <w:t xml:space="preserve">Subject: </w:t>
      </w:r>
      <w:r>
        <w:rPr>
          <w:rFonts w:ascii="Arial" w:hAnsi="Arial" w:cs="Arial"/>
          <w:b/>
          <w:color w:val="FF0000"/>
          <w:sz w:val="28"/>
        </w:rPr>
        <w:t xml:space="preserve">Policy Fellowships 2023 Training and Mentoring Programme </w:t>
      </w:r>
    </w:p>
    <w:p w14:paraId="4EB3C71F" w14:textId="77777777" w:rsidR="003A31B9" w:rsidRPr="00C4617C" w:rsidRDefault="003A31B9" w:rsidP="003A31B9">
      <w:pPr>
        <w:spacing w:after="120"/>
        <w:rPr>
          <w:rFonts w:ascii="Arial" w:hAnsi="Arial" w:cs="Arial"/>
          <w:color w:val="000000"/>
          <w:sz w:val="24"/>
        </w:rPr>
      </w:pPr>
      <w:r w:rsidRPr="00764E56">
        <w:rPr>
          <w:rFonts w:ascii="Arial" w:hAnsi="Arial" w:cs="Arial"/>
          <w:b/>
          <w:color w:val="24246C"/>
          <w:sz w:val="28"/>
        </w:rPr>
        <w:t>Sourcing Reference Number:</w:t>
      </w:r>
      <w:r w:rsidRPr="00764E56">
        <w:rPr>
          <w:rFonts w:ascii="Arial" w:hAnsi="Arial" w:cs="Arial"/>
          <w:b/>
          <w:color w:val="FFFF00"/>
          <w:sz w:val="28"/>
        </w:rPr>
        <w:t xml:space="preserve"> </w:t>
      </w:r>
      <w:r>
        <w:rPr>
          <w:rFonts w:ascii="Arial" w:hAnsi="Arial" w:cs="Arial"/>
          <w:b/>
          <w:color w:val="FF0000"/>
          <w:sz w:val="28"/>
        </w:rPr>
        <w:t>GSS23766</w:t>
      </w:r>
      <w:r w:rsidRPr="00C4617C">
        <w:rPr>
          <w:rFonts w:ascii="Arial" w:hAnsi="Arial" w:cs="Arial"/>
          <w:color w:val="000000"/>
          <w:sz w:val="24"/>
        </w:rPr>
        <w:t xml:space="preserve"> </w:t>
      </w:r>
    </w:p>
    <w:p w14:paraId="61EABD5C" w14:textId="77777777" w:rsidR="00F138FB" w:rsidRPr="00C4617C" w:rsidRDefault="00F138FB" w:rsidP="00C90AEE">
      <w:pPr>
        <w:jc w:val="both"/>
        <w:rPr>
          <w:rFonts w:ascii="Arial" w:hAnsi="Arial" w:cs="Arial"/>
        </w:rPr>
        <w:sectPr w:rsidR="00F138FB" w:rsidRPr="00C4617C" w:rsidSect="00BA65C3">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cols w:space="708"/>
          <w:docGrid w:linePitch="360"/>
        </w:sectPr>
      </w:pPr>
    </w:p>
    <w:p w14:paraId="056F6F1B" w14:textId="77777777" w:rsidR="00E450A0" w:rsidRPr="00783DF3" w:rsidRDefault="00E450A0" w:rsidP="00783DF3">
      <w:pPr>
        <w:pStyle w:val="Heading1"/>
      </w:pPr>
      <w:bookmarkStart w:id="1" w:name="Section_6_evaluation_questionnaire"/>
      <w:r w:rsidRPr="00783DF3">
        <w:lastRenderedPageBreak/>
        <w:t xml:space="preserve">Section 6 – </w:t>
      </w:r>
      <w:r w:rsidR="00BD0D76" w:rsidRPr="00783DF3">
        <w:t xml:space="preserve">Response </w:t>
      </w:r>
      <w:r w:rsidRPr="00783DF3">
        <w:t xml:space="preserve">Evaluation </w:t>
      </w:r>
      <w:r w:rsidR="00BD0D76" w:rsidRPr="00783DF3">
        <w:t>Q</w:t>
      </w:r>
      <w:r w:rsidRPr="00783DF3">
        <w:t xml:space="preserve">uestionnaire </w:t>
      </w:r>
      <w:bookmarkEnd w:id="1"/>
    </w:p>
    <w:p w14:paraId="1F061BE1" w14:textId="77777777" w:rsidR="005131B9" w:rsidRDefault="005131B9" w:rsidP="00D61DFB">
      <w:pPr>
        <w:spacing w:after="0" w:line="240" w:lineRule="auto"/>
        <w:rPr>
          <w:rFonts w:ascii="Arial" w:hAnsi="Arial" w:cs="Arial"/>
        </w:rPr>
      </w:pPr>
    </w:p>
    <w:p w14:paraId="48683BA3" w14:textId="77777777" w:rsidR="00E450A0" w:rsidRPr="00C4617C" w:rsidRDefault="00190316" w:rsidP="00D61DFB">
      <w:pPr>
        <w:spacing w:after="0" w:line="240" w:lineRule="auto"/>
        <w:rPr>
          <w:rFonts w:ascii="Arial" w:hAnsi="Arial" w:cs="Arial"/>
          <w:b/>
        </w:rPr>
      </w:pPr>
      <w:r w:rsidRPr="00C4617C">
        <w:rPr>
          <w:rFonts w:ascii="Arial" w:hAnsi="Arial" w:cs="Arial"/>
        </w:rPr>
        <w:t>Bidders should not</w:t>
      </w:r>
      <w:r w:rsidR="00CA2659" w:rsidRPr="00C4617C">
        <w:rPr>
          <w:rFonts w:ascii="Arial" w:hAnsi="Arial" w:cs="Arial"/>
        </w:rPr>
        <w:t>e</w:t>
      </w:r>
      <w:r w:rsidRPr="00C4617C">
        <w:rPr>
          <w:rFonts w:ascii="Arial" w:hAnsi="Arial" w:cs="Arial"/>
        </w:rPr>
        <w:t xml:space="preserve"> that the </w:t>
      </w:r>
      <w:r w:rsidR="00BD0D76">
        <w:rPr>
          <w:rFonts w:ascii="Arial" w:hAnsi="Arial" w:cs="Arial"/>
        </w:rPr>
        <w:t xml:space="preserve">response </w:t>
      </w:r>
      <w:r w:rsidRPr="00C4617C">
        <w:rPr>
          <w:rFonts w:ascii="Arial" w:hAnsi="Arial" w:cs="Arial"/>
        </w:rPr>
        <w:t xml:space="preserve">evaluation questionnaire is located within the </w:t>
      </w:r>
      <w:r w:rsidR="00C87608" w:rsidRPr="00C4617C">
        <w:rPr>
          <w:rFonts w:ascii="Arial" w:hAnsi="Arial" w:cs="Arial"/>
          <w:b/>
        </w:rPr>
        <w:t>e</w:t>
      </w:r>
      <w:r w:rsidR="00BD0D76">
        <w:rPr>
          <w:rFonts w:ascii="Arial" w:hAnsi="Arial" w:cs="Arial"/>
          <w:b/>
        </w:rPr>
        <w:t>S</w:t>
      </w:r>
      <w:r w:rsidR="00C87608" w:rsidRPr="00C4617C">
        <w:rPr>
          <w:rFonts w:ascii="Arial" w:hAnsi="Arial" w:cs="Arial"/>
          <w:b/>
        </w:rPr>
        <w:t xml:space="preserve">ourcing </w:t>
      </w:r>
      <w:r w:rsidRPr="00C4617C">
        <w:rPr>
          <w:rFonts w:ascii="Arial" w:hAnsi="Arial" w:cs="Arial"/>
          <w:b/>
        </w:rPr>
        <w:t>questionnaire</w:t>
      </w:r>
      <w:r w:rsidR="00E450A0" w:rsidRPr="00C4617C">
        <w:rPr>
          <w:rFonts w:ascii="Arial" w:hAnsi="Arial" w:cs="Arial"/>
          <w:b/>
        </w:rPr>
        <w:t>.</w:t>
      </w:r>
    </w:p>
    <w:p w14:paraId="61C4BF32" w14:textId="77777777" w:rsidR="005131B9" w:rsidRDefault="005131B9" w:rsidP="00D61DFB">
      <w:pPr>
        <w:spacing w:after="0" w:line="240" w:lineRule="auto"/>
        <w:rPr>
          <w:rFonts w:ascii="Arial" w:hAnsi="Arial" w:cs="Arial"/>
          <w:b/>
        </w:rPr>
      </w:pPr>
    </w:p>
    <w:p w14:paraId="53E7B8FB" w14:textId="77777777" w:rsidR="005131B9" w:rsidRDefault="0096372A" w:rsidP="009F79C9">
      <w:pPr>
        <w:spacing w:after="0" w:line="240" w:lineRule="auto"/>
        <w:ind w:hanging="11"/>
        <w:rPr>
          <w:rFonts w:ascii="Arial" w:hAnsi="Arial" w:cs="Arial"/>
          <w:b/>
          <w:bCs/>
          <w:color w:val="000000"/>
        </w:rPr>
      </w:pPr>
      <w:r w:rsidRPr="00C4617C">
        <w:rPr>
          <w:rFonts w:ascii="Arial" w:hAnsi="Arial" w:cs="Arial"/>
          <w:b/>
        </w:rPr>
        <w:t xml:space="preserve">Guidance on </w:t>
      </w:r>
      <w:r>
        <w:rPr>
          <w:rFonts w:ascii="Arial" w:hAnsi="Arial" w:cs="Arial"/>
          <w:b/>
        </w:rPr>
        <w:t>how to register and use the e-sourcing portal</w:t>
      </w:r>
      <w:r w:rsidRPr="00C4617C">
        <w:rPr>
          <w:rFonts w:ascii="Arial" w:hAnsi="Arial" w:cs="Arial"/>
          <w:b/>
        </w:rPr>
        <w:t xml:space="preserve"> is available at</w:t>
      </w:r>
      <w:r w:rsidRPr="00C4617C">
        <w:rPr>
          <w:rFonts w:ascii="Arial" w:hAnsi="Arial" w:cs="Arial"/>
          <w:b/>
          <w:color w:val="FF0000"/>
        </w:rPr>
        <w:t xml:space="preserve"> </w:t>
      </w:r>
      <w:hyperlink r:id="rId19" w:history="1">
        <w:r w:rsidR="009F79C9" w:rsidRPr="00486503">
          <w:rPr>
            <w:rStyle w:val="Hyperlink"/>
            <w:rFonts w:ascii="Arial" w:hAnsi="Arial" w:cs="Arial"/>
            <w:b/>
            <w:bCs/>
          </w:rPr>
          <w:t>https://beisgroup.ukp.app.jaggaer.com/</w:t>
        </w:r>
      </w:hyperlink>
    </w:p>
    <w:p w14:paraId="7BB04A86" w14:textId="77777777" w:rsidR="009F79C9" w:rsidRDefault="009F79C9" w:rsidP="009F79C9">
      <w:pPr>
        <w:spacing w:after="0" w:line="240" w:lineRule="auto"/>
        <w:ind w:hanging="11"/>
        <w:rPr>
          <w:rFonts w:ascii="Arial" w:hAnsi="Arial" w:cs="Arial"/>
          <w:b/>
          <w:color w:val="000000"/>
        </w:rPr>
      </w:pPr>
    </w:p>
    <w:p w14:paraId="3527F29D" w14:textId="77777777" w:rsidR="00AF33C6" w:rsidRPr="00CA5577" w:rsidRDefault="00AF33C6" w:rsidP="00D61DFB">
      <w:pPr>
        <w:spacing w:after="0" w:line="240" w:lineRule="auto"/>
        <w:rPr>
          <w:rFonts w:ascii="Arial" w:hAnsi="Arial" w:cs="Arial"/>
          <w:b/>
          <w:color w:val="000000"/>
        </w:rPr>
      </w:pPr>
      <w:r w:rsidRPr="00C4617C">
        <w:rPr>
          <w:rFonts w:ascii="Arial" w:hAnsi="Arial" w:cs="Arial"/>
          <w:b/>
          <w:color w:val="000000"/>
        </w:rPr>
        <w:t>PLEASE NOTE THE QUESTIONS ARE NOT NUMBERED SEQUE</w:t>
      </w:r>
      <w:r w:rsidR="00CA5577">
        <w:rPr>
          <w:rFonts w:ascii="Arial" w:hAnsi="Arial" w:cs="Arial"/>
          <w:b/>
          <w:color w:val="000000"/>
        </w:rPr>
        <w:t>NT</w:t>
      </w:r>
      <w:r w:rsidRPr="00C4617C">
        <w:rPr>
          <w:rFonts w:ascii="Arial" w:hAnsi="Arial" w:cs="Arial"/>
          <w:b/>
          <w:color w:val="000000"/>
        </w:rPr>
        <w:t>IALLY</w:t>
      </w:r>
    </w:p>
    <w:p w14:paraId="5893354B" w14:textId="77777777" w:rsidR="00783DF3" w:rsidRDefault="008D070C" w:rsidP="00783DF3">
      <w:pPr>
        <w:pStyle w:val="Heading1"/>
      </w:pPr>
      <w:r w:rsidRPr="00783DF3">
        <w:br w:type="page"/>
      </w:r>
      <w:r w:rsidR="00783DF3">
        <w:lastRenderedPageBreak/>
        <w:t>Lot 1 and Lot 2</w:t>
      </w:r>
    </w:p>
    <w:p w14:paraId="22706A4B" w14:textId="77777777" w:rsidR="008D070C" w:rsidRPr="00783DF3" w:rsidRDefault="00126760" w:rsidP="00783DF3">
      <w:pPr>
        <w:pStyle w:val="Heading2"/>
      </w:pPr>
      <w:r w:rsidRPr="00783DF3">
        <w:t>QUALIFICATION</w:t>
      </w:r>
      <w:r w:rsidR="005B5240" w:rsidRPr="00783DF3">
        <w:t xml:space="preserve"> QUESTIONNAIRE</w:t>
      </w:r>
    </w:p>
    <w:p w14:paraId="4DAA963D" w14:textId="77777777" w:rsidR="00565F12" w:rsidRPr="00C4617C" w:rsidRDefault="00565F12" w:rsidP="002F47D4">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7641"/>
      </w:tblGrid>
      <w:tr w:rsidR="003F51B4" w:rsidRPr="009F1A04" w14:paraId="59E98153" w14:textId="77777777" w:rsidTr="00174485">
        <w:trPr>
          <w:trHeight w:val="283"/>
        </w:trPr>
        <w:tc>
          <w:tcPr>
            <w:tcW w:w="1384" w:type="dxa"/>
          </w:tcPr>
          <w:p w14:paraId="24527795" w14:textId="77777777" w:rsidR="003F51B4" w:rsidRPr="009F1A04" w:rsidRDefault="00F41783" w:rsidP="002F47D4">
            <w:pPr>
              <w:pStyle w:val="BodyTextIndent3"/>
              <w:spacing w:after="0" w:line="240" w:lineRule="auto"/>
              <w:ind w:left="0"/>
              <w:rPr>
                <w:rFonts w:ascii="Arial" w:hAnsi="Arial" w:cs="Arial"/>
                <w:b/>
                <w:iCs/>
                <w:sz w:val="22"/>
                <w:szCs w:val="22"/>
              </w:rPr>
            </w:pPr>
            <w:bookmarkStart w:id="2" w:name="_Hlk19879798"/>
            <w:r w:rsidRPr="009F1A04">
              <w:rPr>
                <w:rFonts w:ascii="Arial" w:hAnsi="Arial" w:cs="Arial"/>
                <w:b/>
                <w:iCs/>
                <w:sz w:val="22"/>
                <w:szCs w:val="22"/>
              </w:rPr>
              <w:t>SEL1.1</w:t>
            </w:r>
          </w:p>
        </w:tc>
        <w:tc>
          <w:tcPr>
            <w:tcW w:w="7858" w:type="dxa"/>
          </w:tcPr>
          <w:p w14:paraId="0AC2454E" w14:textId="77777777" w:rsidR="003F51B4" w:rsidRPr="009F1A04" w:rsidRDefault="001A41D0" w:rsidP="002F47D4">
            <w:pPr>
              <w:pStyle w:val="BodyTextIndent3"/>
              <w:spacing w:after="0" w:line="240" w:lineRule="auto"/>
              <w:ind w:left="0"/>
              <w:rPr>
                <w:rFonts w:ascii="Arial" w:hAnsi="Arial" w:cs="Arial"/>
                <w:b/>
                <w:iCs/>
                <w:sz w:val="22"/>
                <w:szCs w:val="22"/>
              </w:rPr>
            </w:pPr>
            <w:r w:rsidRPr="009F1A04">
              <w:rPr>
                <w:rFonts w:ascii="Arial" w:hAnsi="Arial" w:cs="Arial"/>
                <w:b/>
                <w:color w:val="000000"/>
                <w:sz w:val="22"/>
                <w:szCs w:val="22"/>
              </w:rPr>
              <w:t>Please state the full legal name and address and contact details of the organisation tendering (or organisation acting as lead contact where a consortium bid is being submitted).</w:t>
            </w:r>
          </w:p>
        </w:tc>
      </w:tr>
      <w:tr w:rsidR="003F51B4" w:rsidRPr="009F1A04" w14:paraId="4AD8DB35" w14:textId="77777777" w:rsidTr="00174485">
        <w:trPr>
          <w:trHeight w:val="283"/>
        </w:trPr>
        <w:tc>
          <w:tcPr>
            <w:tcW w:w="1384" w:type="dxa"/>
          </w:tcPr>
          <w:p w14:paraId="6E132BA2" w14:textId="77777777" w:rsidR="003F51B4" w:rsidRPr="009F1A04" w:rsidRDefault="003F51B4" w:rsidP="002F47D4">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sidR="00AD03E3">
              <w:rPr>
                <w:rFonts w:ascii="Arial" w:hAnsi="Arial" w:cs="Arial"/>
                <w:iCs/>
                <w:sz w:val="22"/>
                <w:szCs w:val="22"/>
              </w:rPr>
              <w:t>G</w:t>
            </w:r>
            <w:r w:rsidRPr="009F1A04">
              <w:rPr>
                <w:rFonts w:ascii="Arial" w:hAnsi="Arial" w:cs="Arial"/>
                <w:iCs/>
                <w:sz w:val="22"/>
                <w:szCs w:val="22"/>
              </w:rPr>
              <w:t>uidance</w:t>
            </w:r>
          </w:p>
        </w:tc>
        <w:tc>
          <w:tcPr>
            <w:tcW w:w="7858" w:type="dxa"/>
          </w:tcPr>
          <w:p w14:paraId="707DE7ED" w14:textId="77777777" w:rsidR="00EF7002" w:rsidRPr="009F1A04" w:rsidRDefault="00EF7002" w:rsidP="002F47D4">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The information should be based on the details of the organisation bidding (or organisation acting as lead contact where a consortium bid is being submitted).</w:t>
            </w:r>
          </w:p>
          <w:p w14:paraId="29375587" w14:textId="77777777" w:rsidR="003F51B4" w:rsidRPr="009F1A04" w:rsidRDefault="003F51B4" w:rsidP="002F47D4">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 xml:space="preserve">This is the legal entity with whom we will </w:t>
            </w:r>
            <w:r w:rsidR="00F0707F" w:rsidRPr="009F1A04">
              <w:rPr>
                <w:rFonts w:ascii="Arial" w:hAnsi="Arial" w:cs="Arial"/>
                <w:color w:val="000000"/>
                <w:sz w:val="22"/>
                <w:szCs w:val="22"/>
              </w:rPr>
              <w:t>C</w:t>
            </w:r>
            <w:r w:rsidRPr="009F1A04">
              <w:rPr>
                <w:rFonts w:ascii="Arial" w:hAnsi="Arial" w:cs="Arial"/>
                <w:color w:val="000000"/>
                <w:sz w:val="22"/>
                <w:szCs w:val="22"/>
              </w:rPr>
              <w:t>ontract if successful.</w:t>
            </w:r>
          </w:p>
        </w:tc>
      </w:tr>
      <w:tr w:rsidR="003F51B4" w:rsidRPr="009F1A04" w14:paraId="77A910E7" w14:textId="77777777" w:rsidTr="00174485">
        <w:trPr>
          <w:trHeight w:val="283"/>
        </w:trPr>
        <w:tc>
          <w:tcPr>
            <w:tcW w:w="1384" w:type="dxa"/>
          </w:tcPr>
          <w:p w14:paraId="7C5E5ECF" w14:textId="77777777" w:rsidR="003F51B4" w:rsidRPr="009F1A04" w:rsidRDefault="003F51B4" w:rsidP="002F47D4">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sidR="00AD03E3">
              <w:rPr>
                <w:rFonts w:ascii="Arial" w:hAnsi="Arial" w:cs="Arial"/>
                <w:iCs/>
                <w:sz w:val="22"/>
                <w:szCs w:val="22"/>
              </w:rPr>
              <w:t>C</w:t>
            </w:r>
            <w:r w:rsidRPr="009F1A04">
              <w:rPr>
                <w:rFonts w:ascii="Arial" w:hAnsi="Arial" w:cs="Arial"/>
                <w:iCs/>
                <w:sz w:val="22"/>
                <w:szCs w:val="22"/>
              </w:rPr>
              <w:t>riteria</w:t>
            </w:r>
          </w:p>
        </w:tc>
        <w:tc>
          <w:tcPr>
            <w:tcW w:w="7858" w:type="dxa"/>
          </w:tcPr>
          <w:p w14:paraId="4B68343E" w14:textId="77777777" w:rsidR="003F51B4" w:rsidRPr="009F1A04" w:rsidRDefault="003F51B4" w:rsidP="002F47D4">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For information only</w:t>
            </w:r>
          </w:p>
        </w:tc>
      </w:tr>
      <w:tr w:rsidR="003F51B4" w:rsidRPr="009F1A04" w14:paraId="3FE34977" w14:textId="77777777" w:rsidTr="00174485">
        <w:trPr>
          <w:trHeight w:val="283"/>
        </w:trPr>
        <w:tc>
          <w:tcPr>
            <w:tcW w:w="1384" w:type="dxa"/>
          </w:tcPr>
          <w:p w14:paraId="2BFA5AB7" w14:textId="77777777" w:rsidR="005F111F" w:rsidRPr="009F1A04" w:rsidRDefault="00693847" w:rsidP="002F47D4">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858" w:type="dxa"/>
            <w:shd w:val="clear" w:color="auto" w:fill="FFFF00"/>
          </w:tcPr>
          <w:p w14:paraId="3E76EE6E" w14:textId="77777777" w:rsidR="003F51B4" w:rsidRPr="009F1A04" w:rsidRDefault="00321206" w:rsidP="002F47D4">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Text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4588"/>
              <w:gridCol w:w="2294"/>
            </w:tblGrid>
            <w:tr w:rsidR="00174485" w:rsidRPr="009F1A04" w14:paraId="75B1DACE" w14:textId="77777777" w:rsidTr="00174485">
              <w:tc>
                <w:tcPr>
                  <w:tcW w:w="494" w:type="dxa"/>
                </w:tcPr>
                <w:p w14:paraId="73A5C487" w14:textId="77777777" w:rsidR="00174485" w:rsidRPr="009F1A04" w:rsidRDefault="00174485" w:rsidP="002F47D4">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(a)</w:t>
                  </w:r>
                </w:p>
              </w:tc>
              <w:tc>
                <w:tcPr>
                  <w:tcW w:w="4588" w:type="dxa"/>
                </w:tcPr>
                <w:p w14:paraId="397175B1" w14:textId="77777777" w:rsidR="00174485" w:rsidRPr="009F1A04" w:rsidRDefault="00174485" w:rsidP="002F47D4">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Bidders full legal name</w:t>
                  </w:r>
                </w:p>
              </w:tc>
              <w:tc>
                <w:tcPr>
                  <w:tcW w:w="2294" w:type="dxa"/>
                </w:tcPr>
                <w:p w14:paraId="50BCCA83" w14:textId="77777777" w:rsidR="00174485" w:rsidRPr="009F1A04" w:rsidRDefault="00174485" w:rsidP="002F47D4">
                  <w:pPr>
                    <w:pStyle w:val="BodyTextIndent3"/>
                    <w:spacing w:after="0" w:line="240" w:lineRule="auto"/>
                    <w:ind w:left="0"/>
                    <w:rPr>
                      <w:rFonts w:ascii="Arial" w:hAnsi="Arial" w:cs="Arial"/>
                      <w:color w:val="000000"/>
                      <w:sz w:val="22"/>
                      <w:szCs w:val="22"/>
                    </w:rPr>
                  </w:pPr>
                </w:p>
              </w:tc>
            </w:tr>
            <w:tr w:rsidR="00174485" w:rsidRPr="009F1A04" w14:paraId="01AA4F7C" w14:textId="77777777" w:rsidTr="00174485">
              <w:tc>
                <w:tcPr>
                  <w:tcW w:w="494" w:type="dxa"/>
                </w:tcPr>
                <w:p w14:paraId="4323FB29" w14:textId="77777777" w:rsidR="00174485" w:rsidRPr="009F1A04" w:rsidRDefault="00174485" w:rsidP="002F47D4">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(b)</w:t>
                  </w:r>
                </w:p>
              </w:tc>
              <w:tc>
                <w:tcPr>
                  <w:tcW w:w="4588" w:type="dxa"/>
                </w:tcPr>
                <w:p w14:paraId="56672424" w14:textId="77777777" w:rsidR="00174485" w:rsidRPr="009F1A04" w:rsidRDefault="00174485" w:rsidP="002F47D4">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Address line 1</w:t>
                  </w:r>
                </w:p>
              </w:tc>
              <w:tc>
                <w:tcPr>
                  <w:tcW w:w="2294" w:type="dxa"/>
                </w:tcPr>
                <w:p w14:paraId="4DE26786" w14:textId="77777777" w:rsidR="00174485" w:rsidRPr="009F1A04" w:rsidRDefault="00174485" w:rsidP="002F47D4">
                  <w:pPr>
                    <w:pStyle w:val="BodyTextIndent3"/>
                    <w:spacing w:after="0" w:line="240" w:lineRule="auto"/>
                    <w:ind w:left="0"/>
                    <w:rPr>
                      <w:rFonts w:ascii="Arial" w:hAnsi="Arial" w:cs="Arial"/>
                      <w:color w:val="000000"/>
                      <w:sz w:val="22"/>
                      <w:szCs w:val="22"/>
                    </w:rPr>
                  </w:pPr>
                </w:p>
              </w:tc>
            </w:tr>
            <w:tr w:rsidR="00174485" w:rsidRPr="009F1A04" w14:paraId="7B18B7C9" w14:textId="77777777" w:rsidTr="00174485">
              <w:tc>
                <w:tcPr>
                  <w:tcW w:w="494" w:type="dxa"/>
                </w:tcPr>
                <w:p w14:paraId="7DB7E651" w14:textId="77777777" w:rsidR="00174485" w:rsidRPr="009F1A04" w:rsidRDefault="00174485" w:rsidP="002F47D4">
                  <w:pPr>
                    <w:pStyle w:val="BodyTextIndent3"/>
                    <w:spacing w:after="0" w:line="240" w:lineRule="auto"/>
                    <w:ind w:left="0"/>
                    <w:rPr>
                      <w:rFonts w:ascii="Arial" w:hAnsi="Arial" w:cs="Arial"/>
                      <w:color w:val="000000"/>
                      <w:sz w:val="22"/>
                      <w:szCs w:val="22"/>
                    </w:rPr>
                  </w:pPr>
                </w:p>
              </w:tc>
              <w:tc>
                <w:tcPr>
                  <w:tcW w:w="4588" w:type="dxa"/>
                </w:tcPr>
                <w:p w14:paraId="130B99F4" w14:textId="77777777" w:rsidR="00174485" w:rsidRPr="009F1A04" w:rsidRDefault="00174485" w:rsidP="002F47D4">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Address line 2</w:t>
                  </w:r>
                </w:p>
              </w:tc>
              <w:tc>
                <w:tcPr>
                  <w:tcW w:w="2294" w:type="dxa"/>
                </w:tcPr>
                <w:p w14:paraId="3F1DF3A4" w14:textId="77777777" w:rsidR="00174485" w:rsidRPr="009F1A04" w:rsidRDefault="00174485" w:rsidP="002F47D4">
                  <w:pPr>
                    <w:pStyle w:val="BodyTextIndent3"/>
                    <w:spacing w:after="0" w:line="240" w:lineRule="auto"/>
                    <w:ind w:left="0"/>
                    <w:rPr>
                      <w:rFonts w:ascii="Arial" w:hAnsi="Arial" w:cs="Arial"/>
                      <w:color w:val="000000"/>
                      <w:sz w:val="22"/>
                      <w:szCs w:val="22"/>
                    </w:rPr>
                  </w:pPr>
                </w:p>
              </w:tc>
            </w:tr>
            <w:tr w:rsidR="00174485" w:rsidRPr="009F1A04" w14:paraId="7385CC6B" w14:textId="77777777" w:rsidTr="00174485">
              <w:tc>
                <w:tcPr>
                  <w:tcW w:w="494" w:type="dxa"/>
                </w:tcPr>
                <w:p w14:paraId="7E4F98B8" w14:textId="77777777" w:rsidR="00174485" w:rsidRPr="009F1A04" w:rsidRDefault="00174485" w:rsidP="002F47D4">
                  <w:pPr>
                    <w:pStyle w:val="BodyTextIndent3"/>
                    <w:spacing w:after="0" w:line="240" w:lineRule="auto"/>
                    <w:ind w:left="0"/>
                    <w:rPr>
                      <w:rFonts w:ascii="Arial" w:hAnsi="Arial" w:cs="Arial"/>
                      <w:color w:val="000000"/>
                      <w:sz w:val="22"/>
                      <w:szCs w:val="22"/>
                    </w:rPr>
                  </w:pPr>
                </w:p>
              </w:tc>
              <w:tc>
                <w:tcPr>
                  <w:tcW w:w="4588" w:type="dxa"/>
                </w:tcPr>
                <w:p w14:paraId="4EA2D10A" w14:textId="77777777" w:rsidR="00174485" w:rsidRPr="009F1A04" w:rsidRDefault="00174485" w:rsidP="002F47D4">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Address line 3</w:t>
                  </w:r>
                </w:p>
              </w:tc>
              <w:tc>
                <w:tcPr>
                  <w:tcW w:w="2294" w:type="dxa"/>
                </w:tcPr>
                <w:p w14:paraId="573A52C2" w14:textId="77777777" w:rsidR="00174485" w:rsidRPr="009F1A04" w:rsidRDefault="00174485" w:rsidP="002F47D4">
                  <w:pPr>
                    <w:pStyle w:val="BodyTextIndent3"/>
                    <w:spacing w:after="0" w:line="240" w:lineRule="auto"/>
                    <w:ind w:left="0"/>
                    <w:rPr>
                      <w:rFonts w:ascii="Arial" w:hAnsi="Arial" w:cs="Arial"/>
                      <w:color w:val="000000"/>
                      <w:sz w:val="22"/>
                      <w:szCs w:val="22"/>
                    </w:rPr>
                  </w:pPr>
                </w:p>
              </w:tc>
            </w:tr>
            <w:tr w:rsidR="00174485" w:rsidRPr="009F1A04" w14:paraId="591A3584" w14:textId="77777777" w:rsidTr="00174485">
              <w:tc>
                <w:tcPr>
                  <w:tcW w:w="494" w:type="dxa"/>
                </w:tcPr>
                <w:p w14:paraId="6F000CF2" w14:textId="77777777" w:rsidR="00174485" w:rsidRPr="009F1A04" w:rsidRDefault="00174485" w:rsidP="002F47D4">
                  <w:pPr>
                    <w:pStyle w:val="BodyTextIndent3"/>
                    <w:spacing w:after="0" w:line="240" w:lineRule="auto"/>
                    <w:ind w:left="0"/>
                    <w:rPr>
                      <w:rFonts w:ascii="Arial" w:hAnsi="Arial" w:cs="Arial"/>
                      <w:color w:val="000000"/>
                      <w:sz w:val="22"/>
                      <w:szCs w:val="22"/>
                    </w:rPr>
                  </w:pPr>
                </w:p>
              </w:tc>
              <w:tc>
                <w:tcPr>
                  <w:tcW w:w="4588" w:type="dxa"/>
                </w:tcPr>
                <w:p w14:paraId="6FFD854A" w14:textId="77777777" w:rsidR="00174485" w:rsidRPr="009F1A04" w:rsidRDefault="00174485" w:rsidP="002F47D4">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Address line 4</w:t>
                  </w:r>
                </w:p>
              </w:tc>
              <w:tc>
                <w:tcPr>
                  <w:tcW w:w="2294" w:type="dxa"/>
                </w:tcPr>
                <w:p w14:paraId="6BEF5EF1" w14:textId="77777777" w:rsidR="00174485" w:rsidRPr="009F1A04" w:rsidRDefault="00174485" w:rsidP="002F47D4">
                  <w:pPr>
                    <w:pStyle w:val="BodyTextIndent3"/>
                    <w:spacing w:after="0" w:line="240" w:lineRule="auto"/>
                    <w:ind w:left="0"/>
                    <w:rPr>
                      <w:rFonts w:ascii="Arial" w:hAnsi="Arial" w:cs="Arial"/>
                      <w:color w:val="000000"/>
                      <w:sz w:val="22"/>
                      <w:szCs w:val="22"/>
                    </w:rPr>
                  </w:pPr>
                </w:p>
              </w:tc>
            </w:tr>
            <w:tr w:rsidR="00174485" w:rsidRPr="009F1A04" w14:paraId="7894BE5B" w14:textId="77777777" w:rsidTr="00174485">
              <w:tc>
                <w:tcPr>
                  <w:tcW w:w="494" w:type="dxa"/>
                </w:tcPr>
                <w:p w14:paraId="5D83ED6E" w14:textId="77777777" w:rsidR="00174485" w:rsidRPr="009F1A04" w:rsidRDefault="00174485" w:rsidP="002F47D4">
                  <w:pPr>
                    <w:pStyle w:val="BodyTextIndent3"/>
                    <w:spacing w:after="0" w:line="240" w:lineRule="auto"/>
                    <w:ind w:left="0"/>
                    <w:rPr>
                      <w:rFonts w:ascii="Arial" w:hAnsi="Arial" w:cs="Arial"/>
                      <w:color w:val="000000"/>
                      <w:sz w:val="22"/>
                      <w:szCs w:val="22"/>
                    </w:rPr>
                  </w:pPr>
                </w:p>
              </w:tc>
              <w:tc>
                <w:tcPr>
                  <w:tcW w:w="4588" w:type="dxa"/>
                </w:tcPr>
                <w:p w14:paraId="2938850E" w14:textId="77777777" w:rsidR="00174485" w:rsidRPr="009F1A04" w:rsidRDefault="00174485" w:rsidP="002F47D4">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Town / City</w:t>
                  </w:r>
                </w:p>
              </w:tc>
              <w:tc>
                <w:tcPr>
                  <w:tcW w:w="2294" w:type="dxa"/>
                </w:tcPr>
                <w:p w14:paraId="785539BB" w14:textId="77777777" w:rsidR="00174485" w:rsidRPr="009F1A04" w:rsidRDefault="00174485" w:rsidP="002F47D4">
                  <w:pPr>
                    <w:pStyle w:val="BodyTextIndent3"/>
                    <w:spacing w:after="0" w:line="240" w:lineRule="auto"/>
                    <w:ind w:left="0"/>
                    <w:rPr>
                      <w:rFonts w:ascii="Arial" w:hAnsi="Arial" w:cs="Arial"/>
                      <w:color w:val="000000"/>
                      <w:sz w:val="22"/>
                      <w:szCs w:val="22"/>
                    </w:rPr>
                  </w:pPr>
                </w:p>
              </w:tc>
            </w:tr>
            <w:tr w:rsidR="00174485" w:rsidRPr="009F1A04" w14:paraId="38D2424E" w14:textId="77777777" w:rsidTr="00174485">
              <w:tc>
                <w:tcPr>
                  <w:tcW w:w="494" w:type="dxa"/>
                </w:tcPr>
                <w:p w14:paraId="7D5799F9" w14:textId="77777777" w:rsidR="00174485" w:rsidRPr="009F1A04" w:rsidRDefault="00174485" w:rsidP="002F47D4">
                  <w:pPr>
                    <w:pStyle w:val="BodyTextIndent3"/>
                    <w:spacing w:after="0" w:line="240" w:lineRule="auto"/>
                    <w:ind w:left="0"/>
                    <w:rPr>
                      <w:rFonts w:ascii="Arial" w:hAnsi="Arial" w:cs="Arial"/>
                      <w:color w:val="000000"/>
                      <w:sz w:val="22"/>
                      <w:szCs w:val="22"/>
                    </w:rPr>
                  </w:pPr>
                </w:p>
              </w:tc>
              <w:tc>
                <w:tcPr>
                  <w:tcW w:w="4588" w:type="dxa"/>
                </w:tcPr>
                <w:p w14:paraId="24BADB79" w14:textId="77777777" w:rsidR="00174485" w:rsidRPr="009F1A04" w:rsidRDefault="00174485" w:rsidP="002F47D4">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Country</w:t>
                  </w:r>
                </w:p>
              </w:tc>
              <w:tc>
                <w:tcPr>
                  <w:tcW w:w="2294" w:type="dxa"/>
                </w:tcPr>
                <w:p w14:paraId="2F8267BB" w14:textId="77777777" w:rsidR="00174485" w:rsidRPr="009F1A04" w:rsidRDefault="00174485" w:rsidP="002F47D4">
                  <w:pPr>
                    <w:pStyle w:val="BodyTextIndent3"/>
                    <w:spacing w:after="0" w:line="240" w:lineRule="auto"/>
                    <w:ind w:left="0"/>
                    <w:rPr>
                      <w:rFonts w:ascii="Arial" w:hAnsi="Arial" w:cs="Arial"/>
                      <w:color w:val="000000"/>
                      <w:sz w:val="22"/>
                      <w:szCs w:val="22"/>
                    </w:rPr>
                  </w:pPr>
                </w:p>
              </w:tc>
            </w:tr>
            <w:tr w:rsidR="00174485" w:rsidRPr="009F1A04" w14:paraId="7ED9F3A5" w14:textId="77777777" w:rsidTr="00174485">
              <w:tc>
                <w:tcPr>
                  <w:tcW w:w="494" w:type="dxa"/>
                </w:tcPr>
                <w:p w14:paraId="75468E36" w14:textId="77777777" w:rsidR="00174485" w:rsidRPr="009F1A04" w:rsidRDefault="00174485" w:rsidP="002F47D4">
                  <w:pPr>
                    <w:pStyle w:val="BodyTextIndent3"/>
                    <w:spacing w:after="0" w:line="240" w:lineRule="auto"/>
                    <w:ind w:left="0"/>
                    <w:rPr>
                      <w:rFonts w:ascii="Arial" w:hAnsi="Arial" w:cs="Arial"/>
                      <w:color w:val="000000"/>
                      <w:sz w:val="22"/>
                      <w:szCs w:val="22"/>
                    </w:rPr>
                  </w:pPr>
                </w:p>
              </w:tc>
              <w:tc>
                <w:tcPr>
                  <w:tcW w:w="4588" w:type="dxa"/>
                </w:tcPr>
                <w:p w14:paraId="2ECAB2B1" w14:textId="77777777" w:rsidR="00174485" w:rsidRPr="009F1A04" w:rsidRDefault="00174485" w:rsidP="002F47D4">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Post code (or equivalent)</w:t>
                  </w:r>
                </w:p>
              </w:tc>
              <w:tc>
                <w:tcPr>
                  <w:tcW w:w="2294" w:type="dxa"/>
                </w:tcPr>
                <w:p w14:paraId="3135FA8E" w14:textId="77777777" w:rsidR="00174485" w:rsidRPr="009F1A04" w:rsidRDefault="00174485" w:rsidP="002F47D4">
                  <w:pPr>
                    <w:pStyle w:val="BodyTextIndent3"/>
                    <w:spacing w:after="0" w:line="240" w:lineRule="auto"/>
                    <w:ind w:left="0"/>
                    <w:rPr>
                      <w:rFonts w:ascii="Arial" w:hAnsi="Arial" w:cs="Arial"/>
                      <w:color w:val="000000"/>
                      <w:sz w:val="22"/>
                      <w:szCs w:val="22"/>
                    </w:rPr>
                  </w:pPr>
                </w:p>
              </w:tc>
            </w:tr>
            <w:tr w:rsidR="00174485" w:rsidRPr="009F1A04" w14:paraId="3F7DD5AF" w14:textId="77777777" w:rsidTr="00174485">
              <w:tc>
                <w:tcPr>
                  <w:tcW w:w="494" w:type="dxa"/>
                </w:tcPr>
                <w:p w14:paraId="0A650DE3" w14:textId="77777777" w:rsidR="00174485" w:rsidRPr="009F1A04" w:rsidRDefault="00CA5577" w:rsidP="002F47D4">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(c)</w:t>
                  </w:r>
                </w:p>
              </w:tc>
              <w:tc>
                <w:tcPr>
                  <w:tcW w:w="4588" w:type="dxa"/>
                </w:tcPr>
                <w:p w14:paraId="61D26433" w14:textId="77777777" w:rsidR="00174485" w:rsidRPr="009F1A04" w:rsidRDefault="00174485" w:rsidP="002F47D4">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Bidder contact</w:t>
                  </w:r>
                </w:p>
              </w:tc>
              <w:tc>
                <w:tcPr>
                  <w:tcW w:w="2294" w:type="dxa"/>
                </w:tcPr>
                <w:p w14:paraId="5F5AF535" w14:textId="77777777" w:rsidR="00174485" w:rsidRPr="009F1A04" w:rsidRDefault="00174485" w:rsidP="002F47D4">
                  <w:pPr>
                    <w:pStyle w:val="BodyTextIndent3"/>
                    <w:spacing w:after="0" w:line="240" w:lineRule="auto"/>
                    <w:ind w:left="0"/>
                    <w:rPr>
                      <w:rFonts w:ascii="Arial" w:hAnsi="Arial" w:cs="Arial"/>
                      <w:color w:val="000000"/>
                      <w:sz w:val="22"/>
                      <w:szCs w:val="22"/>
                    </w:rPr>
                  </w:pPr>
                </w:p>
              </w:tc>
            </w:tr>
            <w:tr w:rsidR="00174485" w:rsidRPr="009F1A04" w14:paraId="32914586" w14:textId="77777777" w:rsidTr="00174485">
              <w:tc>
                <w:tcPr>
                  <w:tcW w:w="494" w:type="dxa"/>
                </w:tcPr>
                <w:p w14:paraId="597B75D6" w14:textId="77777777" w:rsidR="00174485" w:rsidRPr="009F1A04" w:rsidRDefault="00CA5577" w:rsidP="002F47D4">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(d)</w:t>
                  </w:r>
                </w:p>
              </w:tc>
              <w:tc>
                <w:tcPr>
                  <w:tcW w:w="4588" w:type="dxa"/>
                </w:tcPr>
                <w:p w14:paraId="706475B8" w14:textId="77777777" w:rsidR="00174485" w:rsidRPr="009F1A04" w:rsidRDefault="00174485" w:rsidP="002F47D4">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Telephone No.</w:t>
                  </w:r>
                </w:p>
              </w:tc>
              <w:tc>
                <w:tcPr>
                  <w:tcW w:w="2294" w:type="dxa"/>
                </w:tcPr>
                <w:p w14:paraId="59051206" w14:textId="77777777" w:rsidR="00174485" w:rsidRPr="009F1A04" w:rsidRDefault="00174485" w:rsidP="002F47D4">
                  <w:pPr>
                    <w:pStyle w:val="BodyTextIndent3"/>
                    <w:spacing w:after="0" w:line="240" w:lineRule="auto"/>
                    <w:ind w:left="0"/>
                    <w:rPr>
                      <w:rFonts w:ascii="Arial" w:hAnsi="Arial" w:cs="Arial"/>
                      <w:color w:val="000000"/>
                      <w:sz w:val="22"/>
                      <w:szCs w:val="22"/>
                    </w:rPr>
                  </w:pPr>
                </w:p>
              </w:tc>
            </w:tr>
            <w:tr w:rsidR="00174485" w:rsidRPr="009F1A04" w14:paraId="0B2745A5" w14:textId="77777777" w:rsidTr="00174485">
              <w:tc>
                <w:tcPr>
                  <w:tcW w:w="494" w:type="dxa"/>
                </w:tcPr>
                <w:p w14:paraId="0A24FB40" w14:textId="77777777" w:rsidR="00174485" w:rsidRPr="009F1A04" w:rsidRDefault="00CA5577" w:rsidP="002F47D4">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(e)</w:t>
                  </w:r>
                </w:p>
              </w:tc>
              <w:tc>
                <w:tcPr>
                  <w:tcW w:w="4588" w:type="dxa"/>
                </w:tcPr>
                <w:p w14:paraId="47C78A5C" w14:textId="77777777" w:rsidR="00174485" w:rsidRPr="009F1A04" w:rsidRDefault="00174485" w:rsidP="002F47D4">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Email</w:t>
                  </w:r>
                </w:p>
              </w:tc>
              <w:tc>
                <w:tcPr>
                  <w:tcW w:w="2294" w:type="dxa"/>
                </w:tcPr>
                <w:p w14:paraId="4D13C988" w14:textId="77777777" w:rsidR="00174485" w:rsidRPr="009F1A04" w:rsidRDefault="00174485" w:rsidP="002F47D4">
                  <w:pPr>
                    <w:pStyle w:val="BodyTextIndent3"/>
                    <w:spacing w:after="0" w:line="240" w:lineRule="auto"/>
                    <w:ind w:left="0"/>
                    <w:rPr>
                      <w:rFonts w:ascii="Arial" w:hAnsi="Arial" w:cs="Arial"/>
                      <w:color w:val="000000"/>
                      <w:sz w:val="22"/>
                      <w:szCs w:val="22"/>
                    </w:rPr>
                  </w:pPr>
                </w:p>
              </w:tc>
            </w:tr>
          </w:tbl>
          <w:p w14:paraId="7CA7793E" w14:textId="77777777" w:rsidR="001A41D0" w:rsidRPr="009F1A04" w:rsidRDefault="001A41D0" w:rsidP="002F47D4">
            <w:pPr>
              <w:pStyle w:val="BodyTextIndent3"/>
              <w:spacing w:after="0" w:line="240" w:lineRule="auto"/>
              <w:ind w:left="0"/>
              <w:rPr>
                <w:rFonts w:ascii="Arial" w:hAnsi="Arial" w:cs="Arial"/>
                <w:color w:val="000000"/>
                <w:sz w:val="22"/>
                <w:szCs w:val="22"/>
              </w:rPr>
            </w:pPr>
          </w:p>
        </w:tc>
      </w:tr>
      <w:bookmarkEnd w:id="2"/>
    </w:tbl>
    <w:p w14:paraId="0D864382" w14:textId="77777777" w:rsidR="00D53E6C" w:rsidRPr="00C4617C" w:rsidRDefault="00D53E6C" w:rsidP="002F47D4">
      <w:pPr>
        <w:pStyle w:val="BodyTextIndent3"/>
        <w:spacing w:after="0" w:line="240" w:lineRule="auto"/>
        <w:ind w:left="0"/>
        <w:rPr>
          <w:rFonts w:ascii="Arial" w:hAnsi="Arial" w:cs="Arial"/>
          <w:b/>
          <w:iCs/>
          <w:sz w:val="22"/>
          <w:szCs w:val="22"/>
        </w:rPr>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84"/>
        <w:gridCol w:w="7859"/>
      </w:tblGrid>
      <w:tr w:rsidR="00210C98" w:rsidRPr="009F1A04" w14:paraId="17A68229" w14:textId="77777777" w:rsidTr="00174485">
        <w:trPr>
          <w:trHeight w:val="283"/>
        </w:trPr>
        <w:tc>
          <w:tcPr>
            <w:tcW w:w="1384" w:type="dxa"/>
            <w:tcMar>
              <w:top w:w="0" w:type="dxa"/>
              <w:left w:w="108" w:type="dxa"/>
              <w:bottom w:w="0" w:type="dxa"/>
              <w:right w:w="108" w:type="dxa"/>
            </w:tcMar>
            <w:hideMark/>
          </w:tcPr>
          <w:p w14:paraId="72D88D91" w14:textId="77777777" w:rsidR="00210C98" w:rsidRPr="009F1A04" w:rsidRDefault="00210C98" w:rsidP="002F47D4">
            <w:pPr>
              <w:pStyle w:val="BodyTextIndent3"/>
              <w:spacing w:after="0" w:line="240" w:lineRule="auto"/>
              <w:ind w:left="0"/>
              <w:rPr>
                <w:rFonts w:ascii="Arial" w:hAnsi="Arial" w:cs="Arial"/>
                <w:b/>
                <w:bCs/>
                <w:sz w:val="22"/>
                <w:szCs w:val="22"/>
                <w:lang w:bidi="he-IL"/>
              </w:rPr>
            </w:pPr>
            <w:r w:rsidRPr="009F1A04">
              <w:rPr>
                <w:rFonts w:ascii="Arial" w:hAnsi="Arial" w:cs="Arial"/>
                <w:b/>
                <w:bCs/>
                <w:sz w:val="22"/>
                <w:szCs w:val="22"/>
              </w:rPr>
              <w:t>SEL1.2</w:t>
            </w:r>
          </w:p>
        </w:tc>
        <w:tc>
          <w:tcPr>
            <w:tcW w:w="7859" w:type="dxa"/>
            <w:tcMar>
              <w:top w:w="0" w:type="dxa"/>
              <w:left w:w="108" w:type="dxa"/>
              <w:bottom w:w="0" w:type="dxa"/>
              <w:right w:w="108" w:type="dxa"/>
            </w:tcMar>
          </w:tcPr>
          <w:p w14:paraId="78BBEE7B" w14:textId="77777777" w:rsidR="00210C98" w:rsidRPr="009F1A04" w:rsidRDefault="00210C98" w:rsidP="002F47D4">
            <w:pPr>
              <w:spacing w:after="0" w:line="240" w:lineRule="auto"/>
              <w:jc w:val="both"/>
              <w:rPr>
                <w:rFonts w:ascii="Arial" w:hAnsi="Arial" w:cs="Arial"/>
                <w:b/>
              </w:rPr>
            </w:pPr>
            <w:r w:rsidRPr="009F1A04">
              <w:rPr>
                <w:rFonts w:ascii="Arial" w:hAnsi="Arial" w:cs="Arial"/>
                <w:b/>
              </w:rPr>
              <w:t>In the last three years, has any finding of unlawful discrimination been made against your organisation by an Employment Tribunal, an Employment Appeal Tribunal or any other court (or in comparable proceedings in any jurisdiction other than the UK)? And/</w:t>
            </w:r>
            <w:proofErr w:type="gramStart"/>
            <w:r w:rsidRPr="009F1A04">
              <w:rPr>
                <w:rFonts w:ascii="Arial" w:hAnsi="Arial" w:cs="Arial"/>
                <w:b/>
              </w:rPr>
              <w:t>or;</w:t>
            </w:r>
            <w:proofErr w:type="gramEnd"/>
          </w:p>
          <w:p w14:paraId="5CB8D9CC" w14:textId="77777777" w:rsidR="00210C98" w:rsidRPr="009F1A04" w:rsidRDefault="00210C98" w:rsidP="002F47D4">
            <w:pPr>
              <w:spacing w:after="0" w:line="240" w:lineRule="auto"/>
              <w:jc w:val="both"/>
              <w:rPr>
                <w:rFonts w:ascii="Arial" w:hAnsi="Arial" w:cs="Arial"/>
                <w:b/>
              </w:rPr>
            </w:pPr>
          </w:p>
          <w:p w14:paraId="3A883D5A" w14:textId="77777777" w:rsidR="00565F12" w:rsidRPr="009F1A04" w:rsidRDefault="00210C98" w:rsidP="002F47D4">
            <w:pPr>
              <w:spacing w:after="0" w:line="240" w:lineRule="auto"/>
              <w:jc w:val="both"/>
              <w:rPr>
                <w:rFonts w:ascii="Arial" w:hAnsi="Arial" w:cs="Arial"/>
                <w:b/>
              </w:rPr>
            </w:pPr>
            <w:r w:rsidRPr="009F1A04">
              <w:rPr>
                <w:rFonts w:ascii="Arial" w:hAnsi="Arial" w:cs="Arial"/>
                <w:b/>
              </w:rPr>
              <w:t xml:space="preserve">In the last three years, has your organisation had a complaint upheld following an investigation by the Equality and Human Rights Commission or its predecessors (or a comparable body in any jurisdiction other than the UK), on grounds of alleged unlawful discrimination?  </w:t>
            </w:r>
          </w:p>
        </w:tc>
      </w:tr>
      <w:tr w:rsidR="00AD03E3" w:rsidRPr="009F1A04" w14:paraId="589A998F" w14:textId="77777777" w:rsidTr="00174485">
        <w:trPr>
          <w:trHeight w:val="283"/>
        </w:trPr>
        <w:tc>
          <w:tcPr>
            <w:tcW w:w="1384" w:type="dxa"/>
            <w:tcMar>
              <w:top w:w="0" w:type="dxa"/>
              <w:left w:w="108" w:type="dxa"/>
              <w:bottom w:w="0" w:type="dxa"/>
              <w:right w:w="108" w:type="dxa"/>
            </w:tcMar>
            <w:hideMark/>
          </w:tcPr>
          <w:p w14:paraId="69DC17EA"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859" w:type="dxa"/>
            <w:tcMar>
              <w:top w:w="0" w:type="dxa"/>
              <w:left w:w="108" w:type="dxa"/>
              <w:bottom w:w="0" w:type="dxa"/>
              <w:right w:w="108" w:type="dxa"/>
            </w:tcMar>
          </w:tcPr>
          <w:p w14:paraId="3B8E4E9D" w14:textId="77777777" w:rsidR="00AD03E3" w:rsidRPr="009F1A04" w:rsidRDefault="00AD03E3" w:rsidP="00AD03E3">
            <w:pPr>
              <w:pStyle w:val="BodyTextIndent3"/>
              <w:spacing w:after="0" w:line="240" w:lineRule="auto"/>
              <w:ind w:left="0"/>
              <w:rPr>
                <w:rFonts w:ascii="Arial" w:hAnsi="Arial" w:cs="Arial"/>
                <w:b/>
                <w:color w:val="000000"/>
                <w:sz w:val="22"/>
                <w:szCs w:val="22"/>
              </w:rPr>
            </w:pPr>
            <w:r w:rsidRPr="009F1A04">
              <w:rPr>
                <w:rFonts w:ascii="Arial" w:hAnsi="Arial" w:cs="Arial"/>
                <w:color w:val="000000"/>
                <w:sz w:val="22"/>
                <w:szCs w:val="22"/>
              </w:rPr>
              <w:t xml:space="preserve">The Bidder shall answer </w:t>
            </w:r>
            <w:r w:rsidRPr="009F1A04">
              <w:rPr>
                <w:rFonts w:ascii="Arial" w:hAnsi="Arial" w:cs="Arial"/>
                <w:b/>
                <w:color w:val="000000"/>
                <w:sz w:val="22"/>
                <w:szCs w:val="22"/>
              </w:rPr>
              <w:t>Yes</w:t>
            </w:r>
            <w:r w:rsidRPr="009F1A04">
              <w:rPr>
                <w:rFonts w:ascii="Arial" w:hAnsi="Arial" w:cs="Arial"/>
                <w:color w:val="000000"/>
                <w:sz w:val="22"/>
                <w:szCs w:val="22"/>
              </w:rPr>
              <w:t xml:space="preserve"> or </w:t>
            </w:r>
            <w:r w:rsidRPr="009F1A04">
              <w:rPr>
                <w:rFonts w:ascii="Arial" w:hAnsi="Arial" w:cs="Arial"/>
                <w:b/>
                <w:color w:val="000000"/>
                <w:sz w:val="22"/>
                <w:szCs w:val="22"/>
              </w:rPr>
              <w:t>No</w:t>
            </w:r>
          </w:p>
          <w:p w14:paraId="5D6AB85F" w14:textId="77777777" w:rsidR="00AD03E3" w:rsidRPr="009F1A04" w:rsidRDefault="00AD03E3" w:rsidP="00AD03E3">
            <w:pPr>
              <w:pStyle w:val="BodyTextIndent3"/>
              <w:spacing w:after="0" w:line="240" w:lineRule="auto"/>
              <w:ind w:left="0"/>
              <w:rPr>
                <w:rFonts w:ascii="Arial" w:hAnsi="Arial" w:cs="Arial"/>
                <w:color w:val="000000"/>
                <w:sz w:val="22"/>
                <w:szCs w:val="22"/>
              </w:rPr>
            </w:pPr>
          </w:p>
          <w:p w14:paraId="622FFE75"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Yes</w:t>
            </w:r>
            <w:r w:rsidRPr="009F1A04">
              <w:rPr>
                <w:rFonts w:ascii="Arial" w:hAnsi="Arial" w:cs="Arial"/>
                <w:color w:val="000000"/>
                <w:sz w:val="22"/>
                <w:szCs w:val="22"/>
              </w:rPr>
              <w:t xml:space="preserve"> – Fail – Please provide details within SEL1.2.1</w:t>
            </w:r>
          </w:p>
          <w:p w14:paraId="6641C88F"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No</w:t>
            </w:r>
            <w:r w:rsidRPr="009F1A04">
              <w:rPr>
                <w:rFonts w:ascii="Arial" w:hAnsi="Arial" w:cs="Arial"/>
                <w:color w:val="000000"/>
                <w:sz w:val="22"/>
                <w:szCs w:val="22"/>
              </w:rPr>
              <w:t xml:space="preserve"> – Pass – No response required to SEL1.2.1</w:t>
            </w:r>
          </w:p>
          <w:p w14:paraId="04B81209" w14:textId="77777777" w:rsidR="00AD03E3" w:rsidRPr="009F1A04" w:rsidRDefault="00AD03E3" w:rsidP="00AD03E3">
            <w:pPr>
              <w:spacing w:after="0" w:line="240" w:lineRule="auto"/>
              <w:jc w:val="both"/>
              <w:rPr>
                <w:rFonts w:ascii="Arial" w:hAnsi="Arial" w:cs="Arial"/>
              </w:rPr>
            </w:pPr>
          </w:p>
          <w:p w14:paraId="24988EF4" w14:textId="77777777" w:rsidR="00AD03E3" w:rsidRPr="009F1A04" w:rsidRDefault="00AD03E3" w:rsidP="00AD03E3">
            <w:pPr>
              <w:spacing w:after="0" w:line="240" w:lineRule="auto"/>
              <w:jc w:val="both"/>
              <w:rPr>
                <w:rFonts w:ascii="Arial" w:hAnsi="Arial" w:cs="Arial"/>
              </w:rPr>
            </w:pPr>
            <w:r w:rsidRPr="009F1A04">
              <w:rPr>
                <w:rFonts w:ascii="Arial" w:hAnsi="Arial" w:cs="Arial"/>
              </w:rPr>
              <w:t>*If you have answered “yes” please provide, as an attachment to SEL1.2.1 a summary of the nature of the investigation and an explanation of the outcome of the investigation to date.</w:t>
            </w:r>
          </w:p>
          <w:p w14:paraId="0BB0FC83" w14:textId="77777777" w:rsidR="00AD03E3" w:rsidRPr="009F1A04" w:rsidRDefault="00AD03E3" w:rsidP="00AD03E3">
            <w:pPr>
              <w:spacing w:after="0" w:line="240" w:lineRule="auto"/>
              <w:jc w:val="both"/>
              <w:rPr>
                <w:rFonts w:cs="Calibri"/>
              </w:rPr>
            </w:pPr>
          </w:p>
          <w:p w14:paraId="1FD3E736" w14:textId="77777777" w:rsidR="00AD03E3" w:rsidRPr="009F1A04" w:rsidRDefault="00AD03E3" w:rsidP="00AD03E3">
            <w:pPr>
              <w:spacing w:after="0" w:line="240" w:lineRule="auto"/>
              <w:jc w:val="both"/>
              <w:rPr>
                <w:rFonts w:ascii="Arial" w:hAnsi="Arial" w:cs="Arial"/>
              </w:rPr>
            </w:pPr>
            <w:r w:rsidRPr="009F1A04">
              <w:rPr>
                <w:rFonts w:ascii="Arial" w:hAnsi="Arial" w:cs="Arial"/>
              </w:rPr>
              <w:t>If the investigation upheld the complaint against your organisation, please use the attachment to explain what action (if any) you have taken to prevent unlawful discrimination from reoccurring.</w:t>
            </w:r>
          </w:p>
          <w:p w14:paraId="1F59D03F" w14:textId="77777777" w:rsidR="00AD03E3" w:rsidRPr="009F1A04" w:rsidRDefault="00AD03E3" w:rsidP="00AD03E3">
            <w:pPr>
              <w:spacing w:after="0" w:line="240" w:lineRule="auto"/>
              <w:jc w:val="both"/>
              <w:rPr>
                <w:rFonts w:ascii="Arial" w:hAnsi="Arial" w:cs="Arial"/>
              </w:rPr>
            </w:pPr>
          </w:p>
          <w:p w14:paraId="5396BB41" w14:textId="77777777" w:rsidR="00AD03E3" w:rsidRPr="009F1A04" w:rsidRDefault="00AD03E3" w:rsidP="00AD03E3">
            <w:pPr>
              <w:spacing w:after="0" w:line="240" w:lineRule="auto"/>
              <w:jc w:val="both"/>
            </w:pPr>
            <w:r w:rsidRPr="009F1A04">
              <w:rPr>
                <w:rFonts w:ascii="Arial" w:hAnsi="Arial" w:cs="Arial"/>
              </w:rPr>
              <w:t>You may be excluded if you are unable to demonstrate to the Contracting Authority’s satisfaction that appropriate remedial action has been taken to prevent similar unlawful discrimination reoccurring.</w:t>
            </w:r>
          </w:p>
        </w:tc>
      </w:tr>
      <w:tr w:rsidR="00AD03E3" w:rsidRPr="009F1A04" w14:paraId="54DC5F92" w14:textId="77777777" w:rsidTr="00174485">
        <w:tblPrEx>
          <w:tblCellMar>
            <w:left w:w="108" w:type="dxa"/>
            <w:right w:w="108" w:type="dxa"/>
          </w:tblCellMar>
          <w:tblLook w:val="0000" w:firstRow="0" w:lastRow="0" w:firstColumn="0" w:lastColumn="0" w:noHBand="0" w:noVBand="0"/>
        </w:tblPrEx>
        <w:trPr>
          <w:trHeight w:val="283"/>
        </w:trPr>
        <w:tc>
          <w:tcPr>
            <w:tcW w:w="1384" w:type="dxa"/>
          </w:tcPr>
          <w:p w14:paraId="3E01E0D6"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859" w:type="dxa"/>
            <w:shd w:val="clear" w:color="auto" w:fill="auto"/>
          </w:tcPr>
          <w:p w14:paraId="691B3C12"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Mandatory Pass / Fail</w:t>
            </w:r>
          </w:p>
        </w:tc>
      </w:tr>
      <w:tr w:rsidR="00AD03E3" w:rsidRPr="009F1A04" w14:paraId="5B53888B" w14:textId="77777777" w:rsidTr="00174485">
        <w:tblPrEx>
          <w:tblCellMar>
            <w:left w:w="108" w:type="dxa"/>
            <w:right w:w="108" w:type="dxa"/>
          </w:tblCellMar>
          <w:tblLook w:val="0000" w:firstRow="0" w:lastRow="0" w:firstColumn="0" w:lastColumn="0" w:noHBand="0" w:noVBand="0"/>
        </w:tblPrEx>
        <w:trPr>
          <w:trHeight w:val="283"/>
        </w:trPr>
        <w:tc>
          <w:tcPr>
            <w:tcW w:w="1384" w:type="dxa"/>
            <w:shd w:val="clear" w:color="auto" w:fill="auto"/>
          </w:tcPr>
          <w:p w14:paraId="254B467F"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Answer Type</w:t>
            </w:r>
          </w:p>
        </w:tc>
        <w:tc>
          <w:tcPr>
            <w:tcW w:w="7859" w:type="dxa"/>
            <w:shd w:val="clear" w:color="auto" w:fill="FFFF00"/>
          </w:tcPr>
          <w:p w14:paraId="53DC4389" w14:textId="77777777" w:rsidR="00C8133F" w:rsidRPr="00C8133F" w:rsidRDefault="00C8133F" w:rsidP="00AD03E3">
            <w:pPr>
              <w:pStyle w:val="BodyTextIndent3"/>
              <w:spacing w:after="0" w:line="240" w:lineRule="auto"/>
              <w:ind w:left="0"/>
              <w:rPr>
                <w:rFonts w:ascii="Arial" w:hAnsi="Arial" w:cs="Arial"/>
                <w:bCs/>
                <w:color w:val="000000"/>
                <w:sz w:val="22"/>
                <w:szCs w:val="22"/>
              </w:rPr>
            </w:pPr>
            <w:r w:rsidRPr="00C8133F">
              <w:rPr>
                <w:rFonts w:ascii="Arial" w:hAnsi="Arial" w:cs="Arial"/>
                <w:bCs/>
                <w:color w:val="000000"/>
                <w:sz w:val="22"/>
                <w:szCs w:val="22"/>
              </w:rPr>
              <w:t>Option List</w:t>
            </w:r>
          </w:p>
          <w:p w14:paraId="4417D0F6" w14:textId="77777777" w:rsidR="00C8133F" w:rsidRPr="00C8133F" w:rsidRDefault="00C8133F" w:rsidP="00AD03E3">
            <w:pPr>
              <w:pStyle w:val="BodyTextIndent3"/>
              <w:spacing w:after="0" w:line="240" w:lineRule="auto"/>
              <w:ind w:left="0"/>
              <w:rPr>
                <w:rFonts w:ascii="Arial" w:hAnsi="Arial" w:cs="Arial"/>
                <w:bCs/>
                <w:color w:val="000000"/>
                <w:sz w:val="22"/>
                <w:szCs w:val="22"/>
              </w:rPr>
            </w:pPr>
          </w:p>
          <w:p w14:paraId="60B84050"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Yes</w:t>
            </w:r>
            <w:r w:rsidRPr="009F1A04">
              <w:rPr>
                <w:rFonts w:ascii="Arial" w:hAnsi="Arial" w:cs="Arial"/>
                <w:color w:val="000000"/>
                <w:sz w:val="22"/>
                <w:szCs w:val="22"/>
              </w:rPr>
              <w:t xml:space="preserve"> – Fail – Please provide details within SEL1.2.1</w:t>
            </w:r>
          </w:p>
          <w:p w14:paraId="178819D4"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No</w:t>
            </w:r>
            <w:r w:rsidRPr="009F1A04">
              <w:rPr>
                <w:rFonts w:ascii="Arial" w:hAnsi="Arial" w:cs="Arial"/>
                <w:color w:val="000000"/>
                <w:sz w:val="22"/>
                <w:szCs w:val="22"/>
              </w:rPr>
              <w:t xml:space="preserve"> – Pass – No response required to SEL1.2.1</w:t>
            </w:r>
          </w:p>
        </w:tc>
      </w:tr>
    </w:tbl>
    <w:p w14:paraId="2EAA34FB" w14:textId="77777777" w:rsidR="00321206" w:rsidRDefault="00321206" w:rsidP="002F47D4">
      <w:pPr>
        <w:pStyle w:val="BodyTextIndent3"/>
        <w:spacing w:after="0" w:line="240" w:lineRule="auto"/>
        <w:ind w:left="0"/>
        <w:rPr>
          <w:rFonts w:ascii="Arial" w:hAnsi="Arial" w:cs="Arial"/>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7585"/>
      </w:tblGrid>
      <w:tr w:rsidR="002A3641" w:rsidRPr="009F1A04" w14:paraId="56C0FE36" w14:textId="77777777" w:rsidTr="006C194A">
        <w:trPr>
          <w:trHeight w:val="283"/>
        </w:trPr>
        <w:tc>
          <w:tcPr>
            <w:tcW w:w="1438" w:type="dxa"/>
            <w:tcBorders>
              <w:top w:val="single" w:sz="4" w:space="0" w:color="auto"/>
              <w:left w:val="single" w:sz="4" w:space="0" w:color="auto"/>
              <w:bottom w:val="single" w:sz="4" w:space="0" w:color="auto"/>
              <w:right w:val="single" w:sz="4" w:space="0" w:color="auto"/>
            </w:tcBorders>
          </w:tcPr>
          <w:p w14:paraId="52BF5E05" w14:textId="77777777" w:rsidR="002A3641" w:rsidRPr="009F1A04" w:rsidRDefault="002A3641" w:rsidP="002F47D4">
            <w:pPr>
              <w:pStyle w:val="BodyTextIndent3"/>
              <w:spacing w:after="0" w:line="240" w:lineRule="auto"/>
              <w:ind w:left="0"/>
              <w:rPr>
                <w:rFonts w:ascii="Arial" w:hAnsi="Arial" w:cs="Arial"/>
                <w:b/>
                <w:bCs/>
                <w:iCs/>
                <w:sz w:val="22"/>
                <w:szCs w:val="22"/>
              </w:rPr>
            </w:pPr>
            <w:r w:rsidRPr="009F1A04">
              <w:rPr>
                <w:rFonts w:ascii="Arial" w:hAnsi="Arial" w:cs="Arial"/>
                <w:b/>
                <w:bCs/>
                <w:iCs/>
                <w:sz w:val="22"/>
                <w:szCs w:val="22"/>
              </w:rPr>
              <w:t>SEL1.2.1</w:t>
            </w:r>
          </w:p>
        </w:tc>
        <w:tc>
          <w:tcPr>
            <w:tcW w:w="7742" w:type="dxa"/>
            <w:tcBorders>
              <w:top w:val="single" w:sz="4" w:space="0" w:color="auto"/>
              <w:left w:val="single" w:sz="4" w:space="0" w:color="auto"/>
              <w:bottom w:val="single" w:sz="4" w:space="0" w:color="auto"/>
              <w:right w:val="single" w:sz="4" w:space="0" w:color="auto"/>
            </w:tcBorders>
            <w:shd w:val="clear" w:color="auto" w:fill="auto"/>
          </w:tcPr>
          <w:p w14:paraId="1286C1AE" w14:textId="77777777" w:rsidR="002A3641" w:rsidRPr="009F1A04" w:rsidRDefault="002A3641" w:rsidP="002F47D4">
            <w:pPr>
              <w:pStyle w:val="BodyTextIndent3"/>
              <w:spacing w:after="0" w:line="240" w:lineRule="auto"/>
              <w:ind w:left="0"/>
              <w:rPr>
                <w:rFonts w:ascii="Arial" w:hAnsi="Arial" w:cs="Arial"/>
                <w:b/>
                <w:color w:val="000000"/>
                <w:sz w:val="22"/>
                <w:szCs w:val="22"/>
              </w:rPr>
            </w:pPr>
            <w:r w:rsidRPr="009F1A04">
              <w:rPr>
                <w:rFonts w:ascii="Arial" w:hAnsi="Arial" w:cs="Arial"/>
                <w:b/>
                <w:color w:val="000000"/>
                <w:sz w:val="22"/>
                <w:szCs w:val="22"/>
              </w:rPr>
              <w:t xml:space="preserve">Supporting Documentation for SEL1.2.1 </w:t>
            </w:r>
          </w:p>
        </w:tc>
      </w:tr>
      <w:tr w:rsidR="00AD03E3" w:rsidRPr="009F1A04" w14:paraId="63FEC1E8" w14:textId="77777777" w:rsidTr="006C194A">
        <w:trPr>
          <w:trHeight w:val="283"/>
        </w:trPr>
        <w:tc>
          <w:tcPr>
            <w:tcW w:w="1438" w:type="dxa"/>
            <w:tcBorders>
              <w:top w:val="single" w:sz="4" w:space="0" w:color="auto"/>
              <w:left w:val="single" w:sz="4" w:space="0" w:color="auto"/>
              <w:bottom w:val="single" w:sz="4" w:space="0" w:color="auto"/>
              <w:right w:val="single" w:sz="4" w:space="0" w:color="auto"/>
            </w:tcBorders>
          </w:tcPr>
          <w:p w14:paraId="44E53AD4"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742" w:type="dxa"/>
            <w:tcBorders>
              <w:top w:val="single" w:sz="4" w:space="0" w:color="auto"/>
              <w:left w:val="single" w:sz="4" w:space="0" w:color="auto"/>
              <w:bottom w:val="single" w:sz="4" w:space="0" w:color="auto"/>
              <w:right w:val="single" w:sz="4" w:space="0" w:color="auto"/>
            </w:tcBorders>
            <w:shd w:val="clear" w:color="auto" w:fill="auto"/>
          </w:tcPr>
          <w:p w14:paraId="290EAF5C"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Where a bidder has responded ‘Yes’ to SEL1.2 please provide a supporting document attached to this question, including a summary of the nature of the investigation and an explanation of the outcome of the investigation to date.</w:t>
            </w:r>
          </w:p>
          <w:p w14:paraId="336A15D1" w14:textId="77777777" w:rsidR="00AD03E3" w:rsidRPr="009F1A04" w:rsidRDefault="00AD03E3" w:rsidP="00AD03E3">
            <w:pPr>
              <w:pStyle w:val="BodyTextIndent3"/>
              <w:spacing w:after="0" w:line="240" w:lineRule="auto"/>
              <w:ind w:left="0"/>
              <w:rPr>
                <w:rFonts w:ascii="Arial" w:hAnsi="Arial" w:cs="Arial"/>
                <w:color w:val="000000"/>
                <w:sz w:val="22"/>
                <w:szCs w:val="22"/>
              </w:rPr>
            </w:pPr>
          </w:p>
          <w:p w14:paraId="07D3D203"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If the investigation upheld the complaint against your organisation, please use the attachment to explain what action (if any) you have taken to prevent unlawful discrimination from reoccurring.</w:t>
            </w:r>
          </w:p>
          <w:p w14:paraId="642C83D2" w14:textId="77777777" w:rsidR="00AD03E3" w:rsidRPr="009F1A04" w:rsidRDefault="00AD03E3" w:rsidP="00AD03E3">
            <w:pPr>
              <w:pStyle w:val="BodyTextIndent3"/>
              <w:spacing w:after="0" w:line="240" w:lineRule="auto"/>
              <w:ind w:left="0"/>
              <w:rPr>
                <w:rFonts w:ascii="Arial" w:hAnsi="Arial" w:cs="Arial"/>
                <w:color w:val="000000"/>
                <w:sz w:val="22"/>
                <w:szCs w:val="22"/>
              </w:rPr>
            </w:pPr>
          </w:p>
          <w:p w14:paraId="1AC9FB1D"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 xml:space="preserve">You may be excluded if you are unable to demonstrate to the Contracting Authority’s satisfaction that appropriate remedial action(s) have been taken to prevent similar unlawful discrimination reoccurring.   </w:t>
            </w:r>
          </w:p>
          <w:p w14:paraId="51B3499F" w14:textId="77777777" w:rsidR="00AD03E3" w:rsidRPr="009F1A04" w:rsidRDefault="00AD03E3" w:rsidP="00AD03E3">
            <w:pPr>
              <w:pStyle w:val="BodyTextIndent3"/>
              <w:spacing w:after="0" w:line="240" w:lineRule="auto"/>
              <w:ind w:left="0"/>
              <w:rPr>
                <w:rFonts w:ascii="Arial" w:hAnsi="Arial" w:cs="Arial"/>
                <w:color w:val="000000"/>
                <w:sz w:val="22"/>
                <w:szCs w:val="22"/>
              </w:rPr>
            </w:pPr>
          </w:p>
          <w:p w14:paraId="661C3A8B"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 xml:space="preserve">This information should be provided as an attachment to this question. Any bidder declaring unlawful discrimination within SEL1.2 but not providing evidence may not be considered. </w:t>
            </w:r>
          </w:p>
        </w:tc>
      </w:tr>
      <w:tr w:rsidR="00AD03E3" w:rsidRPr="009F1A04" w14:paraId="248EC18A" w14:textId="77777777" w:rsidTr="006C194A">
        <w:trPr>
          <w:trHeight w:val="283"/>
        </w:trPr>
        <w:tc>
          <w:tcPr>
            <w:tcW w:w="1438" w:type="dxa"/>
            <w:tcBorders>
              <w:top w:val="single" w:sz="4" w:space="0" w:color="auto"/>
              <w:left w:val="single" w:sz="4" w:space="0" w:color="auto"/>
              <w:bottom w:val="single" w:sz="4" w:space="0" w:color="auto"/>
              <w:right w:val="single" w:sz="4" w:space="0" w:color="auto"/>
            </w:tcBorders>
          </w:tcPr>
          <w:p w14:paraId="3F61D233"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742" w:type="dxa"/>
            <w:tcBorders>
              <w:top w:val="single" w:sz="4" w:space="0" w:color="auto"/>
              <w:left w:val="single" w:sz="4" w:space="0" w:color="auto"/>
              <w:bottom w:val="single" w:sz="4" w:space="0" w:color="auto"/>
              <w:right w:val="single" w:sz="4" w:space="0" w:color="auto"/>
            </w:tcBorders>
            <w:shd w:val="clear" w:color="auto" w:fill="auto"/>
          </w:tcPr>
          <w:p w14:paraId="26C9BE1A"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 xml:space="preserve">For Information Only  </w:t>
            </w:r>
          </w:p>
        </w:tc>
      </w:tr>
      <w:tr w:rsidR="00AD03E3" w:rsidRPr="009F1A04" w14:paraId="795B73E2" w14:textId="77777777" w:rsidTr="006C194A">
        <w:trPr>
          <w:trHeight w:val="283"/>
        </w:trPr>
        <w:tc>
          <w:tcPr>
            <w:tcW w:w="1438" w:type="dxa"/>
            <w:tcBorders>
              <w:top w:val="single" w:sz="4" w:space="0" w:color="auto"/>
              <w:left w:val="single" w:sz="4" w:space="0" w:color="auto"/>
              <w:bottom w:val="single" w:sz="4" w:space="0" w:color="auto"/>
              <w:right w:val="single" w:sz="4" w:space="0" w:color="auto"/>
            </w:tcBorders>
          </w:tcPr>
          <w:p w14:paraId="13A399A9"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742" w:type="dxa"/>
            <w:tcBorders>
              <w:top w:val="single" w:sz="4" w:space="0" w:color="auto"/>
              <w:left w:val="single" w:sz="4" w:space="0" w:color="auto"/>
              <w:bottom w:val="single" w:sz="4" w:space="0" w:color="auto"/>
              <w:right w:val="single" w:sz="4" w:space="0" w:color="auto"/>
            </w:tcBorders>
            <w:shd w:val="clear" w:color="auto" w:fill="FFFF00"/>
          </w:tcPr>
          <w:p w14:paraId="064AA9A9" w14:textId="77777777" w:rsidR="00AD03E3" w:rsidRPr="009F1A04" w:rsidRDefault="00C8133F" w:rsidP="00AD03E3">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Attachment</w:t>
            </w:r>
          </w:p>
        </w:tc>
      </w:tr>
    </w:tbl>
    <w:p w14:paraId="4479ADD9" w14:textId="77777777" w:rsidR="002A3641" w:rsidRDefault="002A3641" w:rsidP="002F47D4">
      <w:pPr>
        <w:pStyle w:val="BodyTextIndent3"/>
        <w:spacing w:after="0" w:line="240" w:lineRule="auto"/>
        <w:ind w:left="0"/>
        <w:rPr>
          <w:rFonts w:ascii="Arial" w:hAnsi="Arial" w:cs="Arial"/>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7"/>
        <w:gridCol w:w="7639"/>
      </w:tblGrid>
      <w:tr w:rsidR="009425DE" w:rsidRPr="009F1A04" w14:paraId="033E8722" w14:textId="77777777" w:rsidTr="009B0DFA">
        <w:trPr>
          <w:trHeight w:val="283"/>
        </w:trPr>
        <w:tc>
          <w:tcPr>
            <w:tcW w:w="1384" w:type="dxa"/>
            <w:tcMar>
              <w:top w:w="0" w:type="dxa"/>
              <w:left w:w="108" w:type="dxa"/>
              <w:bottom w:w="0" w:type="dxa"/>
              <w:right w:w="108" w:type="dxa"/>
            </w:tcMar>
            <w:hideMark/>
          </w:tcPr>
          <w:p w14:paraId="0B0F2458" w14:textId="77777777" w:rsidR="009425DE" w:rsidRPr="009F1A04" w:rsidRDefault="009425DE" w:rsidP="002F47D4">
            <w:pPr>
              <w:autoSpaceDE w:val="0"/>
              <w:autoSpaceDN w:val="0"/>
              <w:spacing w:after="0" w:line="240" w:lineRule="auto"/>
              <w:rPr>
                <w:rFonts w:ascii="Arial" w:hAnsi="Arial" w:cs="Arial"/>
                <w:b/>
                <w:bCs/>
              </w:rPr>
            </w:pPr>
            <w:r w:rsidRPr="009F1A04">
              <w:rPr>
                <w:rFonts w:ascii="Arial" w:hAnsi="Arial" w:cs="Arial"/>
                <w:b/>
                <w:bCs/>
              </w:rPr>
              <w:t>SEL</w:t>
            </w:r>
            <w:r w:rsidR="009B0DFA" w:rsidRPr="009F1A04">
              <w:rPr>
                <w:rFonts w:ascii="Arial" w:hAnsi="Arial" w:cs="Arial"/>
                <w:b/>
                <w:bCs/>
              </w:rPr>
              <w:t>1.3</w:t>
            </w:r>
          </w:p>
        </w:tc>
        <w:tc>
          <w:tcPr>
            <w:tcW w:w="7796" w:type="dxa"/>
            <w:tcMar>
              <w:top w:w="0" w:type="dxa"/>
              <w:left w:w="108" w:type="dxa"/>
              <w:bottom w:w="0" w:type="dxa"/>
              <w:right w:w="108" w:type="dxa"/>
            </w:tcMar>
            <w:hideMark/>
          </w:tcPr>
          <w:p w14:paraId="5EF1F485" w14:textId="77777777" w:rsidR="009425DE" w:rsidRPr="009F1A04" w:rsidRDefault="009425DE" w:rsidP="002F47D4">
            <w:pPr>
              <w:shd w:val="clear" w:color="auto" w:fill="FFFFFF"/>
              <w:spacing w:after="0" w:line="240" w:lineRule="auto"/>
              <w:rPr>
                <w:rFonts w:ascii="Arial" w:hAnsi="Arial" w:cs="Arial"/>
                <w:b/>
                <w:bCs/>
              </w:rPr>
            </w:pPr>
            <w:r w:rsidRPr="009F1A04">
              <w:rPr>
                <w:rFonts w:ascii="Arial" w:hAnsi="Arial" w:cs="Arial"/>
                <w:b/>
                <w:bCs/>
              </w:rPr>
              <w:t>If you are Commercial organisation with a minimum financial turnover of £36M, please confirm that you are compliant with Section 54 of the Modern Slavery Act 2015.</w:t>
            </w:r>
          </w:p>
        </w:tc>
      </w:tr>
      <w:tr w:rsidR="00AD03E3" w:rsidRPr="009F1A04" w14:paraId="2590DB49" w14:textId="77777777" w:rsidTr="009B0DFA">
        <w:trPr>
          <w:trHeight w:val="283"/>
        </w:trPr>
        <w:tc>
          <w:tcPr>
            <w:tcW w:w="1384" w:type="dxa"/>
            <w:tcMar>
              <w:top w:w="0" w:type="dxa"/>
              <w:left w:w="108" w:type="dxa"/>
              <w:bottom w:w="0" w:type="dxa"/>
              <w:right w:w="108" w:type="dxa"/>
            </w:tcMar>
            <w:hideMark/>
          </w:tcPr>
          <w:p w14:paraId="10D2DDA6"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796" w:type="dxa"/>
            <w:tcMar>
              <w:top w:w="0" w:type="dxa"/>
              <w:left w:w="108" w:type="dxa"/>
              <w:bottom w:w="0" w:type="dxa"/>
              <w:right w:w="108" w:type="dxa"/>
            </w:tcMar>
            <w:hideMark/>
          </w:tcPr>
          <w:p w14:paraId="048DE8ED"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 xml:space="preserve">The Bidder shall choose from the following </w:t>
            </w:r>
            <w:proofErr w:type="gramStart"/>
            <w:r w:rsidRPr="009F1A04">
              <w:rPr>
                <w:rFonts w:ascii="Arial" w:hAnsi="Arial" w:cs="Arial"/>
                <w:color w:val="000000"/>
                <w:sz w:val="22"/>
                <w:szCs w:val="22"/>
              </w:rPr>
              <w:t>options;</w:t>
            </w:r>
            <w:proofErr w:type="gramEnd"/>
          </w:p>
          <w:p w14:paraId="532D7861" w14:textId="77777777" w:rsidR="00AD03E3" w:rsidRPr="009F1A04" w:rsidRDefault="00AD03E3" w:rsidP="00AD03E3">
            <w:pPr>
              <w:pStyle w:val="BodyTextIndent3"/>
              <w:spacing w:after="0" w:line="240" w:lineRule="auto"/>
              <w:ind w:left="0"/>
              <w:rPr>
                <w:rFonts w:ascii="Arial" w:hAnsi="Arial" w:cs="Arial"/>
                <w:color w:val="000000"/>
                <w:sz w:val="22"/>
                <w:szCs w:val="22"/>
              </w:rPr>
            </w:pPr>
          </w:p>
          <w:p w14:paraId="1270087E" w14:textId="77777777" w:rsidR="00AD03E3" w:rsidRPr="009F1A04" w:rsidRDefault="00AD03E3" w:rsidP="00AD03E3">
            <w:pPr>
              <w:pStyle w:val="BodyTextIndent3"/>
              <w:numPr>
                <w:ilvl w:val="0"/>
                <w:numId w:val="12"/>
              </w:numPr>
              <w:spacing w:after="0" w:line="240" w:lineRule="auto"/>
              <w:rPr>
                <w:rFonts w:ascii="Arial" w:hAnsi="Arial" w:cs="Arial"/>
                <w:color w:val="000000"/>
                <w:sz w:val="22"/>
                <w:szCs w:val="22"/>
              </w:rPr>
            </w:pPr>
            <w:r w:rsidRPr="009F1A04">
              <w:rPr>
                <w:rFonts w:ascii="Arial" w:hAnsi="Arial" w:cs="Arial"/>
                <w:color w:val="000000"/>
                <w:sz w:val="22"/>
                <w:szCs w:val="22"/>
              </w:rPr>
              <w:t>N/A – our turnover is less than £</w:t>
            </w:r>
            <w:proofErr w:type="gramStart"/>
            <w:r w:rsidRPr="009F1A04">
              <w:rPr>
                <w:rFonts w:ascii="Arial" w:hAnsi="Arial" w:cs="Arial"/>
                <w:color w:val="000000"/>
                <w:sz w:val="22"/>
                <w:szCs w:val="22"/>
              </w:rPr>
              <w:t>36M</w:t>
            </w:r>
            <w:proofErr w:type="gramEnd"/>
          </w:p>
          <w:p w14:paraId="6F0288C9" w14:textId="77777777" w:rsidR="00CA5577" w:rsidRDefault="00AD03E3" w:rsidP="00AD03E3">
            <w:pPr>
              <w:pStyle w:val="BodyTextIndent3"/>
              <w:numPr>
                <w:ilvl w:val="0"/>
                <w:numId w:val="12"/>
              </w:numPr>
              <w:spacing w:after="0" w:line="240" w:lineRule="auto"/>
              <w:rPr>
                <w:rFonts w:ascii="Arial" w:hAnsi="Arial" w:cs="Arial"/>
                <w:color w:val="000000"/>
                <w:sz w:val="22"/>
                <w:szCs w:val="22"/>
              </w:rPr>
            </w:pPr>
            <w:r w:rsidRPr="009F1A04">
              <w:rPr>
                <w:rFonts w:ascii="Arial" w:hAnsi="Arial" w:cs="Arial"/>
                <w:color w:val="000000"/>
                <w:sz w:val="22"/>
                <w:szCs w:val="22"/>
              </w:rPr>
              <w:t xml:space="preserve">Yes – </w:t>
            </w:r>
            <w:r w:rsidR="00CA5577">
              <w:rPr>
                <w:rFonts w:ascii="Arial" w:hAnsi="Arial" w:cs="Arial"/>
                <w:color w:val="000000"/>
                <w:sz w:val="22"/>
                <w:szCs w:val="22"/>
              </w:rPr>
              <w:t>We are compliant and have attached information in SEL1.3.1</w:t>
            </w:r>
          </w:p>
          <w:p w14:paraId="4F467E01" w14:textId="77777777" w:rsidR="00AD03E3" w:rsidRPr="00CA5577" w:rsidRDefault="00AD03E3" w:rsidP="00CA5577">
            <w:pPr>
              <w:pStyle w:val="BodyTextIndent3"/>
              <w:numPr>
                <w:ilvl w:val="0"/>
                <w:numId w:val="12"/>
              </w:numPr>
              <w:spacing w:after="0" w:line="240" w:lineRule="auto"/>
              <w:rPr>
                <w:rFonts w:ascii="Arial" w:hAnsi="Arial" w:cs="Arial"/>
                <w:color w:val="000000"/>
                <w:sz w:val="22"/>
                <w:szCs w:val="22"/>
              </w:rPr>
            </w:pPr>
            <w:r w:rsidRPr="009F1A04">
              <w:rPr>
                <w:rFonts w:ascii="Arial" w:hAnsi="Arial" w:cs="Arial"/>
                <w:color w:val="000000"/>
                <w:sz w:val="22"/>
                <w:szCs w:val="22"/>
              </w:rPr>
              <w:t>No (with justification) – we are not compliant but will be prior to commencement of a contract</w:t>
            </w:r>
            <w:r w:rsidR="00CA5577">
              <w:rPr>
                <w:rFonts w:ascii="Arial" w:hAnsi="Arial" w:cs="Arial"/>
                <w:color w:val="000000"/>
                <w:sz w:val="22"/>
                <w:szCs w:val="22"/>
              </w:rPr>
              <w:t>. See information attached in SEL1.3.1</w:t>
            </w:r>
          </w:p>
          <w:p w14:paraId="5E5CD749" w14:textId="77777777" w:rsidR="00AD03E3" w:rsidRPr="009F1A04" w:rsidRDefault="00AD03E3" w:rsidP="00AD03E3">
            <w:pPr>
              <w:pStyle w:val="BodyTextIndent3"/>
              <w:numPr>
                <w:ilvl w:val="0"/>
                <w:numId w:val="12"/>
              </w:numPr>
              <w:spacing w:after="0" w:line="240" w:lineRule="auto"/>
              <w:rPr>
                <w:rFonts w:ascii="Arial" w:hAnsi="Arial" w:cs="Arial"/>
                <w:color w:val="000000"/>
                <w:sz w:val="22"/>
                <w:szCs w:val="22"/>
              </w:rPr>
            </w:pPr>
            <w:r w:rsidRPr="009F1A04">
              <w:rPr>
                <w:rFonts w:ascii="Arial" w:hAnsi="Arial" w:cs="Arial"/>
                <w:color w:val="000000"/>
                <w:sz w:val="22"/>
                <w:szCs w:val="22"/>
              </w:rPr>
              <w:t xml:space="preserve">No – we are not and will not be compliant at the time of award of the </w:t>
            </w:r>
            <w:proofErr w:type="gramStart"/>
            <w:r w:rsidRPr="009F1A04">
              <w:rPr>
                <w:rFonts w:ascii="Arial" w:hAnsi="Arial" w:cs="Arial"/>
                <w:color w:val="000000"/>
                <w:sz w:val="22"/>
                <w:szCs w:val="22"/>
              </w:rPr>
              <w:t>contract</w:t>
            </w:r>
            <w:proofErr w:type="gramEnd"/>
          </w:p>
          <w:p w14:paraId="2ABBED14" w14:textId="77777777" w:rsidR="00AD03E3" w:rsidRPr="009F1A04" w:rsidRDefault="00AD03E3" w:rsidP="00AD03E3">
            <w:pPr>
              <w:pStyle w:val="BodyTextIndent3"/>
              <w:spacing w:after="0" w:line="240" w:lineRule="auto"/>
              <w:ind w:left="0"/>
              <w:rPr>
                <w:rFonts w:ascii="Arial" w:hAnsi="Arial" w:cs="Arial"/>
                <w:color w:val="000000"/>
                <w:sz w:val="22"/>
                <w:szCs w:val="22"/>
              </w:rPr>
            </w:pPr>
          </w:p>
          <w:p w14:paraId="0682DEC7" w14:textId="77777777" w:rsidR="00AD03E3" w:rsidRDefault="00AD03E3" w:rsidP="00AD03E3">
            <w:pPr>
              <w:pStyle w:val="BodyTextIndent3"/>
              <w:spacing w:after="0" w:line="240" w:lineRule="auto"/>
              <w:ind w:left="0"/>
              <w:rPr>
                <w:rFonts w:ascii="Arial" w:hAnsi="Arial" w:cs="Arial"/>
                <w:sz w:val="22"/>
                <w:szCs w:val="22"/>
              </w:rPr>
            </w:pPr>
            <w:r w:rsidRPr="009F1A04">
              <w:rPr>
                <w:rFonts w:ascii="Arial" w:hAnsi="Arial" w:cs="Arial"/>
                <w:sz w:val="22"/>
                <w:szCs w:val="22"/>
              </w:rPr>
              <w:t>Bidders selecting option ‘D’ will be considered non-compliant for this Procurement.</w:t>
            </w:r>
          </w:p>
          <w:p w14:paraId="65A928D8" w14:textId="77777777" w:rsidR="00AD03E3" w:rsidRPr="009F1A04" w:rsidRDefault="00AD03E3" w:rsidP="00F13D8E">
            <w:pPr>
              <w:pStyle w:val="BodyTextIndent3"/>
              <w:spacing w:after="0" w:line="240" w:lineRule="auto"/>
              <w:ind w:left="0"/>
              <w:rPr>
                <w:rFonts w:ascii="Arial" w:hAnsi="Arial" w:cs="Arial"/>
                <w:color w:val="000000"/>
                <w:sz w:val="22"/>
                <w:szCs w:val="22"/>
              </w:rPr>
            </w:pPr>
          </w:p>
        </w:tc>
      </w:tr>
      <w:tr w:rsidR="00AD03E3" w:rsidRPr="009F1A04" w14:paraId="00AC7E25" w14:textId="77777777" w:rsidTr="009B0DFA">
        <w:trPr>
          <w:trHeight w:val="283"/>
        </w:trPr>
        <w:tc>
          <w:tcPr>
            <w:tcW w:w="1384" w:type="dxa"/>
            <w:tcMar>
              <w:top w:w="0" w:type="dxa"/>
              <w:left w:w="108" w:type="dxa"/>
              <w:bottom w:w="0" w:type="dxa"/>
              <w:right w:w="108" w:type="dxa"/>
            </w:tcMar>
            <w:hideMark/>
          </w:tcPr>
          <w:p w14:paraId="413939D0"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796" w:type="dxa"/>
            <w:shd w:val="clear" w:color="auto" w:fill="auto"/>
            <w:tcMar>
              <w:top w:w="0" w:type="dxa"/>
              <w:left w:w="108" w:type="dxa"/>
              <w:bottom w:w="0" w:type="dxa"/>
              <w:right w:w="108" w:type="dxa"/>
            </w:tcMar>
            <w:hideMark/>
          </w:tcPr>
          <w:p w14:paraId="4B6BC68A"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Mandatory Pass/ Fail</w:t>
            </w:r>
          </w:p>
        </w:tc>
      </w:tr>
      <w:tr w:rsidR="00AD03E3" w:rsidRPr="009F1A04" w14:paraId="43D19496" w14:textId="77777777" w:rsidTr="009B0DFA">
        <w:trPr>
          <w:trHeight w:val="283"/>
        </w:trPr>
        <w:tc>
          <w:tcPr>
            <w:tcW w:w="1384" w:type="dxa"/>
            <w:tcMar>
              <w:top w:w="0" w:type="dxa"/>
              <w:left w:w="108" w:type="dxa"/>
              <w:bottom w:w="0" w:type="dxa"/>
              <w:right w:w="108" w:type="dxa"/>
            </w:tcMar>
            <w:hideMark/>
          </w:tcPr>
          <w:p w14:paraId="746FF508" w14:textId="77777777" w:rsidR="00AD03E3"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p w14:paraId="06181877" w14:textId="77777777" w:rsidR="00100991" w:rsidRPr="00766204" w:rsidRDefault="00100991" w:rsidP="00766204"/>
          <w:p w14:paraId="656F431A" w14:textId="77777777" w:rsidR="00100991" w:rsidRPr="00766204" w:rsidRDefault="00100991" w:rsidP="00766204"/>
        </w:tc>
        <w:tc>
          <w:tcPr>
            <w:tcW w:w="7796" w:type="dxa"/>
            <w:shd w:val="clear" w:color="auto" w:fill="FFFF00"/>
            <w:tcMar>
              <w:top w:w="0" w:type="dxa"/>
              <w:left w:w="108" w:type="dxa"/>
              <w:bottom w:w="0" w:type="dxa"/>
              <w:right w:w="108" w:type="dxa"/>
            </w:tcMar>
            <w:hideMark/>
          </w:tcPr>
          <w:p w14:paraId="786E2D49" w14:textId="77777777" w:rsidR="00AD03E3" w:rsidRPr="009F1A04" w:rsidRDefault="00C8133F" w:rsidP="00AD03E3">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Option List</w:t>
            </w:r>
          </w:p>
          <w:p w14:paraId="35CC387D" w14:textId="77777777" w:rsidR="00AD03E3" w:rsidRPr="009F1A04" w:rsidRDefault="00AD03E3" w:rsidP="00AD03E3">
            <w:pPr>
              <w:pStyle w:val="BodyTextIndent3"/>
              <w:spacing w:after="0" w:line="240" w:lineRule="auto"/>
              <w:ind w:left="0"/>
              <w:rPr>
                <w:rFonts w:ascii="Arial" w:hAnsi="Arial" w:cs="Arial"/>
                <w:color w:val="000000"/>
                <w:sz w:val="22"/>
                <w:szCs w:val="22"/>
              </w:rPr>
            </w:pPr>
          </w:p>
          <w:p w14:paraId="769FEDB2" w14:textId="77777777" w:rsidR="00AD03E3" w:rsidRPr="009F1A04" w:rsidRDefault="00AD03E3" w:rsidP="00AD03E3">
            <w:pPr>
              <w:pStyle w:val="BodyTextIndent3"/>
              <w:numPr>
                <w:ilvl w:val="0"/>
                <w:numId w:val="18"/>
              </w:numPr>
              <w:spacing w:after="0" w:line="240" w:lineRule="auto"/>
              <w:rPr>
                <w:rFonts w:ascii="Arial" w:hAnsi="Arial" w:cs="Arial"/>
                <w:color w:val="000000"/>
                <w:sz w:val="22"/>
                <w:szCs w:val="22"/>
              </w:rPr>
            </w:pPr>
            <w:r w:rsidRPr="009F1A04">
              <w:rPr>
                <w:rFonts w:ascii="Arial" w:hAnsi="Arial" w:cs="Arial"/>
                <w:color w:val="000000"/>
                <w:sz w:val="22"/>
                <w:szCs w:val="22"/>
              </w:rPr>
              <w:t>N/A – our turnover is less than £</w:t>
            </w:r>
            <w:proofErr w:type="gramStart"/>
            <w:r w:rsidRPr="009F1A04">
              <w:rPr>
                <w:rFonts w:ascii="Arial" w:hAnsi="Arial" w:cs="Arial"/>
                <w:color w:val="000000"/>
                <w:sz w:val="22"/>
                <w:szCs w:val="22"/>
              </w:rPr>
              <w:t>36M</w:t>
            </w:r>
            <w:proofErr w:type="gramEnd"/>
          </w:p>
          <w:p w14:paraId="706EC125" w14:textId="77777777" w:rsidR="00CA5577" w:rsidRDefault="00AD03E3" w:rsidP="00CA5577">
            <w:pPr>
              <w:pStyle w:val="BodyTextIndent3"/>
              <w:numPr>
                <w:ilvl w:val="0"/>
                <w:numId w:val="18"/>
              </w:numPr>
              <w:spacing w:after="0" w:line="240" w:lineRule="auto"/>
              <w:rPr>
                <w:rFonts w:ascii="Arial" w:hAnsi="Arial" w:cs="Arial"/>
                <w:color w:val="000000"/>
                <w:sz w:val="22"/>
                <w:szCs w:val="22"/>
              </w:rPr>
            </w:pPr>
            <w:r w:rsidRPr="009F1A04">
              <w:rPr>
                <w:rFonts w:ascii="Arial" w:hAnsi="Arial" w:cs="Arial"/>
                <w:color w:val="000000"/>
                <w:sz w:val="22"/>
                <w:szCs w:val="22"/>
              </w:rPr>
              <w:t xml:space="preserve">Yes – </w:t>
            </w:r>
            <w:r w:rsidR="00CA5577">
              <w:rPr>
                <w:rFonts w:ascii="Arial" w:hAnsi="Arial" w:cs="Arial"/>
                <w:color w:val="000000"/>
                <w:sz w:val="22"/>
                <w:szCs w:val="22"/>
              </w:rPr>
              <w:t>We are compliant and have attached information in SEL1.3.1</w:t>
            </w:r>
          </w:p>
          <w:p w14:paraId="63F48F77" w14:textId="77777777" w:rsidR="00AD03E3" w:rsidRPr="00CA5577" w:rsidRDefault="00AD03E3" w:rsidP="00CA5577">
            <w:pPr>
              <w:pStyle w:val="BodyTextIndent3"/>
              <w:numPr>
                <w:ilvl w:val="0"/>
                <w:numId w:val="18"/>
              </w:numPr>
              <w:spacing w:after="0" w:line="240" w:lineRule="auto"/>
              <w:rPr>
                <w:rFonts w:ascii="Arial" w:hAnsi="Arial" w:cs="Arial"/>
                <w:color w:val="000000"/>
                <w:sz w:val="22"/>
                <w:szCs w:val="22"/>
              </w:rPr>
            </w:pPr>
            <w:r w:rsidRPr="00CA5577">
              <w:rPr>
                <w:rFonts w:ascii="Arial" w:hAnsi="Arial" w:cs="Arial"/>
                <w:color w:val="000000"/>
                <w:sz w:val="22"/>
                <w:szCs w:val="22"/>
              </w:rPr>
              <w:t>No (with justification) – we are not compliant but will be prior to commencement of a contract</w:t>
            </w:r>
            <w:r w:rsidR="00CA5577" w:rsidRPr="00CA5577">
              <w:rPr>
                <w:rFonts w:ascii="Arial" w:hAnsi="Arial" w:cs="Arial"/>
                <w:color w:val="000000"/>
                <w:sz w:val="22"/>
                <w:szCs w:val="22"/>
              </w:rPr>
              <w:t>. See information attached in SEL1.3.1</w:t>
            </w:r>
          </w:p>
          <w:p w14:paraId="3830BF24" w14:textId="77777777" w:rsidR="00AD03E3" w:rsidRPr="009F1A04" w:rsidRDefault="00AD03E3" w:rsidP="00AD03E3">
            <w:pPr>
              <w:pStyle w:val="BodyTextIndent3"/>
              <w:numPr>
                <w:ilvl w:val="0"/>
                <w:numId w:val="18"/>
              </w:numPr>
              <w:spacing w:after="0" w:line="240" w:lineRule="auto"/>
              <w:rPr>
                <w:rFonts w:ascii="Arial" w:hAnsi="Arial" w:cs="Arial"/>
                <w:color w:val="000000"/>
                <w:sz w:val="22"/>
                <w:szCs w:val="22"/>
              </w:rPr>
            </w:pPr>
            <w:r w:rsidRPr="009F1A04">
              <w:rPr>
                <w:rFonts w:ascii="Arial" w:hAnsi="Arial" w:cs="Arial"/>
                <w:color w:val="000000"/>
                <w:sz w:val="22"/>
                <w:szCs w:val="22"/>
              </w:rPr>
              <w:t xml:space="preserve">No – we are not and will not be compliant at the time of award of the </w:t>
            </w:r>
            <w:proofErr w:type="gramStart"/>
            <w:r w:rsidRPr="009F1A04">
              <w:rPr>
                <w:rFonts w:ascii="Arial" w:hAnsi="Arial" w:cs="Arial"/>
                <w:color w:val="000000"/>
                <w:sz w:val="22"/>
                <w:szCs w:val="22"/>
              </w:rPr>
              <w:t>contract</w:t>
            </w:r>
            <w:proofErr w:type="gramEnd"/>
          </w:p>
          <w:p w14:paraId="4121AC08" w14:textId="77777777" w:rsidR="00AD03E3" w:rsidRPr="009F1A04" w:rsidRDefault="00AD03E3" w:rsidP="00AD03E3">
            <w:pPr>
              <w:pStyle w:val="BodyTextIndent3"/>
              <w:spacing w:after="0" w:line="240" w:lineRule="auto"/>
              <w:ind w:left="0"/>
              <w:rPr>
                <w:rFonts w:ascii="Arial" w:hAnsi="Arial" w:cs="Arial"/>
                <w:color w:val="000000"/>
                <w:sz w:val="22"/>
                <w:szCs w:val="22"/>
              </w:rPr>
            </w:pPr>
          </w:p>
        </w:tc>
      </w:tr>
    </w:tbl>
    <w:p w14:paraId="5A3E04A0" w14:textId="77777777" w:rsidR="00565F12" w:rsidRPr="00CA5577" w:rsidRDefault="00565F12" w:rsidP="00CA5577">
      <w:pPr>
        <w:pStyle w:val="BodyTextIndent3"/>
        <w:spacing w:after="0" w:line="240" w:lineRule="auto"/>
        <w:ind w:left="0"/>
        <w:rPr>
          <w:rFonts w:ascii="Arial" w:hAnsi="Arial" w:cs="Arial"/>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7"/>
        <w:gridCol w:w="7639"/>
      </w:tblGrid>
      <w:tr w:rsidR="00CA5577" w:rsidRPr="00CA5577" w14:paraId="430EB7EF" w14:textId="77777777" w:rsidTr="003F531A">
        <w:trPr>
          <w:trHeight w:val="283"/>
        </w:trPr>
        <w:tc>
          <w:tcPr>
            <w:tcW w:w="1384" w:type="dxa"/>
            <w:tcMar>
              <w:top w:w="0" w:type="dxa"/>
              <w:left w:w="108" w:type="dxa"/>
              <w:bottom w:w="0" w:type="dxa"/>
              <w:right w:w="108" w:type="dxa"/>
            </w:tcMar>
            <w:hideMark/>
          </w:tcPr>
          <w:p w14:paraId="18444891" w14:textId="77777777" w:rsidR="00CA5577" w:rsidRPr="00CA5577" w:rsidRDefault="00CA5577" w:rsidP="00CA5577">
            <w:pPr>
              <w:autoSpaceDE w:val="0"/>
              <w:autoSpaceDN w:val="0"/>
              <w:spacing w:after="0" w:line="240" w:lineRule="auto"/>
              <w:rPr>
                <w:rFonts w:ascii="Arial" w:hAnsi="Arial" w:cs="Arial"/>
                <w:b/>
                <w:bCs/>
              </w:rPr>
            </w:pPr>
            <w:r w:rsidRPr="00CA5577">
              <w:rPr>
                <w:rFonts w:ascii="Arial" w:hAnsi="Arial" w:cs="Arial"/>
                <w:b/>
                <w:bCs/>
              </w:rPr>
              <w:lastRenderedPageBreak/>
              <w:t>SEL1.3.1</w:t>
            </w:r>
          </w:p>
        </w:tc>
        <w:tc>
          <w:tcPr>
            <w:tcW w:w="7796" w:type="dxa"/>
            <w:tcMar>
              <w:top w:w="0" w:type="dxa"/>
              <w:left w:w="108" w:type="dxa"/>
              <w:bottom w:w="0" w:type="dxa"/>
              <w:right w:w="108" w:type="dxa"/>
            </w:tcMar>
            <w:hideMark/>
          </w:tcPr>
          <w:p w14:paraId="0EA09F5F" w14:textId="77777777" w:rsidR="00CA5577" w:rsidRPr="00CA5577" w:rsidRDefault="00CA5577" w:rsidP="00CA5577">
            <w:pPr>
              <w:shd w:val="clear" w:color="auto" w:fill="FFFFFF"/>
              <w:spacing w:after="0" w:line="240" w:lineRule="auto"/>
              <w:rPr>
                <w:rFonts w:ascii="Arial" w:hAnsi="Arial" w:cs="Arial"/>
                <w:b/>
                <w:bCs/>
              </w:rPr>
            </w:pPr>
            <w:r w:rsidRPr="00CA5577">
              <w:rPr>
                <w:rFonts w:ascii="Arial" w:hAnsi="Arial" w:cs="Arial"/>
                <w:b/>
                <w:color w:val="000000"/>
              </w:rPr>
              <w:t>Supporting Documentation for SEL1.3</w:t>
            </w:r>
          </w:p>
        </w:tc>
      </w:tr>
      <w:tr w:rsidR="00CA5577" w:rsidRPr="00CA5577" w14:paraId="7E7A9D25" w14:textId="77777777" w:rsidTr="003F531A">
        <w:trPr>
          <w:trHeight w:val="283"/>
        </w:trPr>
        <w:tc>
          <w:tcPr>
            <w:tcW w:w="1384" w:type="dxa"/>
            <w:tcMar>
              <w:top w:w="0" w:type="dxa"/>
              <w:left w:w="108" w:type="dxa"/>
              <w:bottom w:w="0" w:type="dxa"/>
              <w:right w:w="108" w:type="dxa"/>
            </w:tcMar>
            <w:hideMark/>
          </w:tcPr>
          <w:p w14:paraId="26B31D0C" w14:textId="77777777" w:rsidR="00CA5577" w:rsidRPr="00CA5577" w:rsidRDefault="00CA5577" w:rsidP="00CA5577">
            <w:pPr>
              <w:pStyle w:val="BodyTextIndent3"/>
              <w:spacing w:after="0" w:line="240" w:lineRule="auto"/>
              <w:ind w:left="0"/>
              <w:rPr>
                <w:rFonts w:ascii="Arial" w:hAnsi="Arial" w:cs="Arial"/>
                <w:sz w:val="22"/>
                <w:szCs w:val="22"/>
              </w:rPr>
            </w:pPr>
            <w:r w:rsidRPr="00CA5577">
              <w:rPr>
                <w:rFonts w:ascii="Arial" w:hAnsi="Arial" w:cs="Arial"/>
                <w:sz w:val="22"/>
                <w:szCs w:val="22"/>
              </w:rPr>
              <w:t>Bidder guidance</w:t>
            </w:r>
          </w:p>
        </w:tc>
        <w:tc>
          <w:tcPr>
            <w:tcW w:w="7796" w:type="dxa"/>
            <w:tcMar>
              <w:top w:w="0" w:type="dxa"/>
              <w:left w:w="108" w:type="dxa"/>
              <w:bottom w:w="0" w:type="dxa"/>
              <w:right w:w="108" w:type="dxa"/>
            </w:tcMar>
            <w:hideMark/>
          </w:tcPr>
          <w:p w14:paraId="406E2B4D" w14:textId="77777777" w:rsidR="00CA5577" w:rsidRPr="00CA5577" w:rsidRDefault="00CA5577" w:rsidP="00CA5577">
            <w:pPr>
              <w:pStyle w:val="BodyTextIndent3"/>
              <w:spacing w:after="0" w:line="240" w:lineRule="auto"/>
              <w:ind w:left="0"/>
              <w:rPr>
                <w:rFonts w:ascii="Arial" w:hAnsi="Arial" w:cs="Arial"/>
                <w:color w:val="000000"/>
                <w:sz w:val="22"/>
                <w:szCs w:val="22"/>
              </w:rPr>
            </w:pPr>
            <w:r w:rsidRPr="00CA5577">
              <w:rPr>
                <w:rFonts w:ascii="Arial" w:hAnsi="Arial" w:cs="Arial"/>
                <w:color w:val="000000"/>
                <w:sz w:val="22"/>
                <w:szCs w:val="22"/>
              </w:rPr>
              <w:t>Where a bidder has responded ‘Yes’ or ‘No (with justification)’ to SEL1.3, please provide your supporting information as an attachment.</w:t>
            </w:r>
          </w:p>
          <w:p w14:paraId="5D800FEC" w14:textId="77777777" w:rsidR="00CA5577" w:rsidRPr="00CA5577" w:rsidRDefault="00CA5577" w:rsidP="00CA5577">
            <w:pPr>
              <w:pStyle w:val="BodyTextIndent3"/>
              <w:spacing w:after="0" w:line="240" w:lineRule="auto"/>
              <w:ind w:left="0"/>
              <w:rPr>
                <w:rFonts w:ascii="Arial" w:hAnsi="Arial" w:cs="Arial"/>
                <w:color w:val="000000"/>
                <w:sz w:val="22"/>
                <w:szCs w:val="22"/>
              </w:rPr>
            </w:pPr>
          </w:p>
          <w:p w14:paraId="14EFC09B" w14:textId="77777777" w:rsidR="00CA5577" w:rsidRPr="00CA5577" w:rsidRDefault="00CA5577" w:rsidP="00CA5577">
            <w:pPr>
              <w:pStyle w:val="BodyTextIndent3"/>
              <w:spacing w:after="0" w:line="240" w:lineRule="auto"/>
              <w:ind w:left="0"/>
              <w:rPr>
                <w:rFonts w:ascii="Arial" w:hAnsi="Arial" w:cs="Arial"/>
                <w:color w:val="000000"/>
                <w:sz w:val="22"/>
                <w:szCs w:val="22"/>
              </w:rPr>
            </w:pPr>
            <w:r w:rsidRPr="00CA5577">
              <w:rPr>
                <w:rFonts w:ascii="Arial" w:hAnsi="Arial" w:cs="Arial"/>
                <w:color w:val="000000"/>
                <w:sz w:val="22"/>
                <w:szCs w:val="22"/>
              </w:rPr>
              <w:t>Any bidder declaring they are compliant within SEL1.3 but not providing evidence may not be considered.</w:t>
            </w:r>
          </w:p>
          <w:p w14:paraId="4CBCB50D" w14:textId="77777777" w:rsidR="00CA5577" w:rsidRPr="00CA5577" w:rsidRDefault="00CA5577" w:rsidP="00CA5577">
            <w:pPr>
              <w:pStyle w:val="BodyTextIndent3"/>
              <w:spacing w:after="0" w:line="240" w:lineRule="auto"/>
              <w:ind w:left="0"/>
              <w:rPr>
                <w:rFonts w:ascii="Arial" w:hAnsi="Arial" w:cs="Arial"/>
                <w:color w:val="000000"/>
                <w:sz w:val="22"/>
                <w:szCs w:val="22"/>
              </w:rPr>
            </w:pPr>
          </w:p>
        </w:tc>
      </w:tr>
      <w:tr w:rsidR="00CA5577" w:rsidRPr="00CA5577" w14:paraId="28E16955" w14:textId="77777777" w:rsidTr="003F531A">
        <w:trPr>
          <w:trHeight w:val="283"/>
        </w:trPr>
        <w:tc>
          <w:tcPr>
            <w:tcW w:w="1384" w:type="dxa"/>
            <w:tcMar>
              <w:top w:w="0" w:type="dxa"/>
              <w:left w:w="108" w:type="dxa"/>
              <w:bottom w:w="0" w:type="dxa"/>
              <w:right w:w="108" w:type="dxa"/>
            </w:tcMar>
            <w:hideMark/>
          </w:tcPr>
          <w:p w14:paraId="40EB8416" w14:textId="77777777" w:rsidR="00CA5577" w:rsidRPr="00CA5577" w:rsidRDefault="00CA5577" w:rsidP="00CA5577">
            <w:pPr>
              <w:pStyle w:val="BodyTextIndent3"/>
              <w:spacing w:after="0" w:line="240" w:lineRule="auto"/>
              <w:ind w:left="0"/>
              <w:rPr>
                <w:rFonts w:ascii="Arial" w:hAnsi="Arial" w:cs="Arial"/>
                <w:sz w:val="22"/>
                <w:szCs w:val="22"/>
              </w:rPr>
            </w:pPr>
            <w:r w:rsidRPr="00CA5577">
              <w:rPr>
                <w:rFonts w:ascii="Arial" w:hAnsi="Arial" w:cs="Arial"/>
                <w:sz w:val="22"/>
                <w:szCs w:val="22"/>
              </w:rPr>
              <w:t>Scoring Criteria</w:t>
            </w:r>
          </w:p>
        </w:tc>
        <w:tc>
          <w:tcPr>
            <w:tcW w:w="7796" w:type="dxa"/>
            <w:shd w:val="clear" w:color="auto" w:fill="auto"/>
            <w:tcMar>
              <w:top w:w="0" w:type="dxa"/>
              <w:left w:w="108" w:type="dxa"/>
              <w:bottom w:w="0" w:type="dxa"/>
              <w:right w:w="108" w:type="dxa"/>
            </w:tcMar>
            <w:hideMark/>
          </w:tcPr>
          <w:p w14:paraId="26370C59" w14:textId="77777777" w:rsidR="00CA5577" w:rsidRPr="00CA5577" w:rsidRDefault="00CA5577" w:rsidP="00CA5577">
            <w:pPr>
              <w:pStyle w:val="BodyTextIndent3"/>
              <w:spacing w:after="0" w:line="240" w:lineRule="auto"/>
              <w:ind w:left="0"/>
              <w:rPr>
                <w:rFonts w:ascii="Arial" w:hAnsi="Arial" w:cs="Arial"/>
                <w:color w:val="000000"/>
                <w:sz w:val="22"/>
                <w:szCs w:val="22"/>
              </w:rPr>
            </w:pPr>
            <w:r w:rsidRPr="00CA5577">
              <w:rPr>
                <w:rFonts w:ascii="Arial" w:hAnsi="Arial" w:cs="Arial"/>
                <w:color w:val="000000"/>
                <w:sz w:val="22"/>
                <w:szCs w:val="22"/>
              </w:rPr>
              <w:t>For information only</w:t>
            </w:r>
          </w:p>
        </w:tc>
      </w:tr>
      <w:tr w:rsidR="00CA5577" w:rsidRPr="00CA5577" w14:paraId="72BDAA2C" w14:textId="77777777" w:rsidTr="003F531A">
        <w:trPr>
          <w:trHeight w:val="283"/>
        </w:trPr>
        <w:tc>
          <w:tcPr>
            <w:tcW w:w="1384" w:type="dxa"/>
            <w:tcMar>
              <w:top w:w="0" w:type="dxa"/>
              <w:left w:w="108" w:type="dxa"/>
              <w:bottom w:w="0" w:type="dxa"/>
              <w:right w:w="108" w:type="dxa"/>
            </w:tcMar>
            <w:hideMark/>
          </w:tcPr>
          <w:p w14:paraId="6A92A1CA" w14:textId="77777777" w:rsidR="00CA5577" w:rsidRPr="00CA5577" w:rsidRDefault="00CA5577" w:rsidP="00CA5577">
            <w:pPr>
              <w:pStyle w:val="BodyTextIndent3"/>
              <w:spacing w:after="0" w:line="240" w:lineRule="auto"/>
              <w:ind w:left="0"/>
              <w:rPr>
                <w:rFonts w:ascii="Arial" w:hAnsi="Arial" w:cs="Arial"/>
                <w:sz w:val="22"/>
                <w:szCs w:val="22"/>
              </w:rPr>
            </w:pPr>
            <w:r w:rsidRPr="00CA5577">
              <w:rPr>
                <w:rFonts w:ascii="Arial" w:hAnsi="Arial" w:cs="Arial"/>
                <w:sz w:val="22"/>
                <w:szCs w:val="22"/>
              </w:rPr>
              <w:t>Answer Type</w:t>
            </w:r>
          </w:p>
        </w:tc>
        <w:tc>
          <w:tcPr>
            <w:tcW w:w="7796" w:type="dxa"/>
            <w:shd w:val="clear" w:color="auto" w:fill="FFFF00"/>
            <w:tcMar>
              <w:top w:w="0" w:type="dxa"/>
              <w:left w:w="108" w:type="dxa"/>
              <w:bottom w:w="0" w:type="dxa"/>
              <w:right w:w="108" w:type="dxa"/>
            </w:tcMar>
            <w:hideMark/>
          </w:tcPr>
          <w:p w14:paraId="1655C044" w14:textId="77777777" w:rsidR="00CA5577" w:rsidRPr="00CA5577" w:rsidRDefault="00C8133F" w:rsidP="00CA5577">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Attachment</w:t>
            </w:r>
          </w:p>
        </w:tc>
      </w:tr>
    </w:tbl>
    <w:p w14:paraId="71364009" w14:textId="77777777" w:rsidR="00CA5577" w:rsidRDefault="00CA5577" w:rsidP="00CA5577">
      <w:pPr>
        <w:pStyle w:val="BodyTextIndent3"/>
        <w:spacing w:after="0" w:line="240" w:lineRule="auto"/>
        <w:ind w:left="0"/>
        <w:rPr>
          <w:rFonts w:ascii="Arial" w:hAnsi="Arial" w:cs="Arial"/>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8"/>
        <w:gridCol w:w="7638"/>
      </w:tblGrid>
      <w:tr w:rsidR="00571A19" w:rsidRPr="009F1A04" w14:paraId="3596AE67" w14:textId="77777777" w:rsidTr="00571A19">
        <w:trPr>
          <w:trHeight w:val="283"/>
        </w:trPr>
        <w:tc>
          <w:tcPr>
            <w:tcW w:w="1384" w:type="dxa"/>
            <w:tcMar>
              <w:top w:w="0" w:type="dxa"/>
              <w:left w:w="108" w:type="dxa"/>
              <w:bottom w:w="0" w:type="dxa"/>
              <w:right w:w="108" w:type="dxa"/>
            </w:tcMar>
            <w:hideMark/>
          </w:tcPr>
          <w:p w14:paraId="49438265" w14:textId="77777777" w:rsidR="00571A19" w:rsidRPr="009F1A04" w:rsidRDefault="00571A19" w:rsidP="00571A19">
            <w:pPr>
              <w:autoSpaceDE w:val="0"/>
              <w:autoSpaceDN w:val="0"/>
              <w:spacing w:after="0" w:line="240" w:lineRule="auto"/>
              <w:rPr>
                <w:rFonts w:ascii="Arial" w:hAnsi="Arial" w:cs="Arial"/>
                <w:b/>
                <w:bCs/>
              </w:rPr>
            </w:pPr>
            <w:r w:rsidRPr="009F1A04">
              <w:rPr>
                <w:rFonts w:ascii="Arial" w:hAnsi="Arial" w:cs="Arial"/>
                <w:b/>
                <w:bCs/>
              </w:rPr>
              <w:t>SEL1.</w:t>
            </w:r>
            <w:r>
              <w:rPr>
                <w:rFonts w:ascii="Arial" w:hAnsi="Arial" w:cs="Arial"/>
                <w:b/>
                <w:bCs/>
              </w:rPr>
              <w:t>4</w:t>
            </w:r>
          </w:p>
        </w:tc>
        <w:tc>
          <w:tcPr>
            <w:tcW w:w="7796" w:type="dxa"/>
            <w:tcMar>
              <w:top w:w="0" w:type="dxa"/>
              <w:left w:w="108" w:type="dxa"/>
              <w:bottom w:w="0" w:type="dxa"/>
              <w:right w:w="108" w:type="dxa"/>
            </w:tcMar>
            <w:hideMark/>
          </w:tcPr>
          <w:p w14:paraId="3DEE3089" w14:textId="77777777" w:rsidR="000F49AB" w:rsidRDefault="000F49AB" w:rsidP="00F80215">
            <w:pPr>
              <w:shd w:val="clear" w:color="auto" w:fill="FFFFFF"/>
              <w:spacing w:after="0" w:line="240" w:lineRule="auto"/>
              <w:rPr>
                <w:rFonts w:ascii="Arial" w:eastAsia="Arial" w:hAnsi="Arial" w:cs="Arial"/>
                <w:b/>
                <w:bCs/>
              </w:rPr>
            </w:pPr>
            <w:r>
              <w:rPr>
                <w:rFonts w:ascii="Arial" w:eastAsia="Arial" w:hAnsi="Arial" w:cs="Arial"/>
                <w:b/>
                <w:bCs/>
              </w:rPr>
              <w:t>Please state the relevant classification of your organisation (state whether you fall within one of these, and if so which one)</w:t>
            </w:r>
          </w:p>
          <w:p w14:paraId="75C8DB6C" w14:textId="77777777" w:rsidR="00F80215" w:rsidRPr="00571A19" w:rsidRDefault="00F80215" w:rsidP="00F80215">
            <w:pPr>
              <w:shd w:val="clear" w:color="auto" w:fill="FFFFFF"/>
              <w:spacing w:after="0" w:line="240" w:lineRule="auto"/>
              <w:rPr>
                <w:rFonts w:ascii="Arial" w:hAnsi="Arial" w:cs="Arial"/>
                <w:b/>
                <w:bCs/>
              </w:rPr>
            </w:pPr>
          </w:p>
        </w:tc>
      </w:tr>
      <w:tr w:rsidR="00571A19" w:rsidRPr="009F1A04" w14:paraId="15A7D8EE" w14:textId="77777777" w:rsidTr="00571A19">
        <w:trPr>
          <w:trHeight w:val="283"/>
        </w:trPr>
        <w:tc>
          <w:tcPr>
            <w:tcW w:w="1384" w:type="dxa"/>
            <w:tcMar>
              <w:top w:w="0" w:type="dxa"/>
              <w:left w:w="108" w:type="dxa"/>
              <w:bottom w:w="0" w:type="dxa"/>
              <w:right w:w="108" w:type="dxa"/>
            </w:tcMar>
            <w:hideMark/>
          </w:tcPr>
          <w:p w14:paraId="70AD7C1B" w14:textId="77777777" w:rsidR="00571A19" w:rsidRPr="009F1A04" w:rsidRDefault="00571A19" w:rsidP="00571A19">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796" w:type="dxa"/>
            <w:tcMar>
              <w:top w:w="0" w:type="dxa"/>
              <w:left w:w="108" w:type="dxa"/>
              <w:bottom w:w="0" w:type="dxa"/>
              <w:right w:w="108" w:type="dxa"/>
            </w:tcMar>
            <w:hideMark/>
          </w:tcPr>
          <w:p w14:paraId="4A7F1E14" w14:textId="77777777" w:rsidR="00571A19" w:rsidRPr="009F1A04" w:rsidRDefault="00571A19" w:rsidP="00571A19">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 xml:space="preserve">The Bidder shall choose from the following </w:t>
            </w:r>
            <w:proofErr w:type="gramStart"/>
            <w:r w:rsidRPr="009F1A04">
              <w:rPr>
                <w:rFonts w:ascii="Arial" w:hAnsi="Arial" w:cs="Arial"/>
                <w:color w:val="000000"/>
                <w:sz w:val="22"/>
                <w:szCs w:val="22"/>
              </w:rPr>
              <w:t>options;</w:t>
            </w:r>
            <w:proofErr w:type="gramEnd"/>
          </w:p>
          <w:p w14:paraId="09B1D24A" w14:textId="77777777" w:rsidR="00571A19" w:rsidRPr="009F1A04" w:rsidRDefault="00571A19" w:rsidP="00571A19">
            <w:pPr>
              <w:pStyle w:val="BodyTextIndent3"/>
              <w:spacing w:after="0" w:line="240" w:lineRule="auto"/>
              <w:ind w:left="0"/>
              <w:rPr>
                <w:rFonts w:ascii="Arial" w:hAnsi="Arial" w:cs="Arial"/>
                <w:color w:val="000000"/>
                <w:sz w:val="22"/>
                <w:szCs w:val="22"/>
              </w:rPr>
            </w:pPr>
          </w:p>
          <w:p w14:paraId="05DD1F60" w14:textId="77777777" w:rsidR="00571A19" w:rsidRDefault="000F49AB" w:rsidP="000F49AB">
            <w:pPr>
              <w:pStyle w:val="BodyTextIndent3"/>
              <w:numPr>
                <w:ilvl w:val="0"/>
                <w:numId w:val="21"/>
              </w:numPr>
              <w:spacing w:after="0" w:line="240" w:lineRule="auto"/>
              <w:rPr>
                <w:rFonts w:ascii="Arial" w:hAnsi="Arial" w:cs="Arial"/>
                <w:color w:val="000000"/>
                <w:sz w:val="22"/>
                <w:szCs w:val="22"/>
              </w:rPr>
            </w:pPr>
            <w:r>
              <w:rPr>
                <w:rFonts w:ascii="Arial" w:hAnsi="Arial" w:cs="Arial"/>
                <w:color w:val="000000"/>
                <w:sz w:val="22"/>
                <w:szCs w:val="22"/>
              </w:rPr>
              <w:t>Voluntary Community Social Enterprise (VCSE)</w:t>
            </w:r>
          </w:p>
          <w:p w14:paraId="0F096C16" w14:textId="77777777" w:rsidR="00571A19" w:rsidRPr="00CA5577" w:rsidRDefault="000F49AB" w:rsidP="000F49AB">
            <w:pPr>
              <w:pStyle w:val="BodyTextIndent3"/>
              <w:numPr>
                <w:ilvl w:val="0"/>
                <w:numId w:val="21"/>
              </w:numPr>
              <w:spacing w:after="0" w:line="240" w:lineRule="auto"/>
              <w:rPr>
                <w:rFonts w:ascii="Arial" w:hAnsi="Arial" w:cs="Arial"/>
                <w:color w:val="000000"/>
                <w:sz w:val="22"/>
                <w:szCs w:val="22"/>
              </w:rPr>
            </w:pPr>
            <w:r>
              <w:rPr>
                <w:rFonts w:ascii="Arial" w:hAnsi="Arial" w:cs="Arial"/>
                <w:color w:val="000000"/>
                <w:sz w:val="22"/>
                <w:szCs w:val="22"/>
              </w:rPr>
              <w:t>Sheltered Workshop</w:t>
            </w:r>
          </w:p>
          <w:p w14:paraId="77844308" w14:textId="77777777" w:rsidR="00571A19" w:rsidRDefault="000F49AB" w:rsidP="00571A19">
            <w:pPr>
              <w:pStyle w:val="BodyTextIndent3"/>
              <w:numPr>
                <w:ilvl w:val="0"/>
                <w:numId w:val="21"/>
              </w:numPr>
              <w:spacing w:after="0" w:line="240" w:lineRule="auto"/>
              <w:rPr>
                <w:rFonts w:ascii="Arial" w:hAnsi="Arial" w:cs="Arial"/>
                <w:color w:val="000000"/>
                <w:sz w:val="22"/>
                <w:szCs w:val="22"/>
              </w:rPr>
            </w:pPr>
            <w:r>
              <w:rPr>
                <w:rFonts w:ascii="Arial" w:hAnsi="Arial" w:cs="Arial"/>
                <w:color w:val="000000"/>
                <w:sz w:val="22"/>
                <w:szCs w:val="22"/>
              </w:rPr>
              <w:t>Public Service Mutual</w:t>
            </w:r>
          </w:p>
          <w:p w14:paraId="280C8F35" w14:textId="77777777" w:rsidR="000F49AB" w:rsidRPr="009F1A04" w:rsidRDefault="000F49AB" w:rsidP="000F49AB">
            <w:pPr>
              <w:pStyle w:val="BodyTextIndent3"/>
              <w:numPr>
                <w:ilvl w:val="0"/>
                <w:numId w:val="21"/>
              </w:numPr>
              <w:spacing w:after="0" w:line="240" w:lineRule="auto"/>
              <w:rPr>
                <w:rFonts w:ascii="Arial" w:hAnsi="Arial" w:cs="Arial"/>
                <w:color w:val="000000"/>
                <w:sz w:val="22"/>
                <w:szCs w:val="22"/>
              </w:rPr>
            </w:pPr>
            <w:r>
              <w:rPr>
                <w:rFonts w:ascii="Arial" w:hAnsi="Arial" w:cs="Arial"/>
                <w:color w:val="000000"/>
                <w:sz w:val="22"/>
                <w:szCs w:val="22"/>
              </w:rPr>
              <w:t>N/A</w:t>
            </w:r>
          </w:p>
          <w:p w14:paraId="04DE9D21" w14:textId="77777777" w:rsidR="00F80215" w:rsidRDefault="00F80215" w:rsidP="00F80215">
            <w:pPr>
              <w:pStyle w:val="BodyTextIndent3"/>
              <w:spacing w:after="0" w:line="240" w:lineRule="auto"/>
              <w:ind w:left="0"/>
              <w:rPr>
                <w:rFonts w:ascii="Arial" w:hAnsi="Arial" w:cs="Arial"/>
                <w:color w:val="000000"/>
                <w:sz w:val="22"/>
                <w:szCs w:val="22"/>
              </w:rPr>
            </w:pPr>
          </w:p>
          <w:p w14:paraId="6B3EA94B" w14:textId="77777777" w:rsidR="00F80215" w:rsidRDefault="00F80215" w:rsidP="00F80215">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Where options A, B and C are not applicable to your organisation please respond with option </w:t>
            </w:r>
            <w:proofErr w:type="gramStart"/>
            <w:r>
              <w:rPr>
                <w:rFonts w:ascii="Arial" w:hAnsi="Arial" w:cs="Arial"/>
                <w:color w:val="000000"/>
                <w:sz w:val="22"/>
                <w:szCs w:val="22"/>
              </w:rPr>
              <w:t>D</w:t>
            </w:r>
            <w:proofErr w:type="gramEnd"/>
          </w:p>
          <w:p w14:paraId="5DF185D3" w14:textId="77777777" w:rsidR="00571A19" w:rsidRPr="009F1A04" w:rsidRDefault="00571A19" w:rsidP="00571A19">
            <w:pPr>
              <w:pStyle w:val="BodyTextIndent3"/>
              <w:spacing w:after="0" w:line="240" w:lineRule="auto"/>
              <w:ind w:left="0"/>
              <w:rPr>
                <w:rFonts w:ascii="Arial" w:hAnsi="Arial" w:cs="Arial"/>
                <w:color w:val="000000"/>
                <w:sz w:val="22"/>
                <w:szCs w:val="22"/>
              </w:rPr>
            </w:pPr>
          </w:p>
        </w:tc>
      </w:tr>
      <w:tr w:rsidR="00571A19" w:rsidRPr="009F1A04" w14:paraId="7A2124D4" w14:textId="77777777" w:rsidTr="00571A19">
        <w:trPr>
          <w:trHeight w:val="283"/>
        </w:trPr>
        <w:tc>
          <w:tcPr>
            <w:tcW w:w="1384" w:type="dxa"/>
            <w:tcMar>
              <w:top w:w="0" w:type="dxa"/>
              <w:left w:w="108" w:type="dxa"/>
              <w:bottom w:w="0" w:type="dxa"/>
              <w:right w:w="108" w:type="dxa"/>
            </w:tcMar>
            <w:hideMark/>
          </w:tcPr>
          <w:p w14:paraId="6339DDCD" w14:textId="77777777" w:rsidR="00571A19" w:rsidRPr="009F1A04" w:rsidRDefault="00571A19" w:rsidP="00571A19">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796" w:type="dxa"/>
            <w:shd w:val="clear" w:color="auto" w:fill="auto"/>
            <w:tcMar>
              <w:top w:w="0" w:type="dxa"/>
              <w:left w:w="108" w:type="dxa"/>
              <w:bottom w:w="0" w:type="dxa"/>
              <w:right w:w="108" w:type="dxa"/>
            </w:tcMar>
            <w:hideMark/>
          </w:tcPr>
          <w:p w14:paraId="3DFEFC48" w14:textId="77777777" w:rsidR="00571A19" w:rsidRPr="009F1A04" w:rsidRDefault="000F49AB" w:rsidP="00571A19">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For information only</w:t>
            </w:r>
          </w:p>
        </w:tc>
      </w:tr>
      <w:tr w:rsidR="00571A19" w:rsidRPr="009F1A04" w14:paraId="1B131C13" w14:textId="77777777" w:rsidTr="00571A19">
        <w:trPr>
          <w:trHeight w:val="283"/>
        </w:trPr>
        <w:tc>
          <w:tcPr>
            <w:tcW w:w="1384" w:type="dxa"/>
            <w:tcMar>
              <w:top w:w="0" w:type="dxa"/>
              <w:left w:w="108" w:type="dxa"/>
              <w:bottom w:w="0" w:type="dxa"/>
              <w:right w:w="108" w:type="dxa"/>
            </w:tcMar>
            <w:hideMark/>
          </w:tcPr>
          <w:p w14:paraId="648ECE94" w14:textId="77777777" w:rsidR="00571A19" w:rsidRPr="009F1A04" w:rsidRDefault="00571A19" w:rsidP="00571A19">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796" w:type="dxa"/>
            <w:shd w:val="clear" w:color="auto" w:fill="FFFF00"/>
            <w:tcMar>
              <w:top w:w="0" w:type="dxa"/>
              <w:left w:w="108" w:type="dxa"/>
              <w:bottom w:w="0" w:type="dxa"/>
              <w:right w:w="108" w:type="dxa"/>
            </w:tcMar>
            <w:hideMark/>
          </w:tcPr>
          <w:p w14:paraId="5597DD74" w14:textId="77777777" w:rsidR="00571A19" w:rsidRPr="009F1A04" w:rsidRDefault="00C8133F" w:rsidP="00571A19">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Option List</w:t>
            </w:r>
          </w:p>
          <w:p w14:paraId="3E17953D" w14:textId="77777777" w:rsidR="00571A19" w:rsidRPr="009F1A04" w:rsidRDefault="00571A19" w:rsidP="00571A19">
            <w:pPr>
              <w:pStyle w:val="BodyTextIndent3"/>
              <w:spacing w:after="0" w:line="240" w:lineRule="auto"/>
              <w:ind w:left="0"/>
              <w:rPr>
                <w:rFonts w:ascii="Arial" w:hAnsi="Arial" w:cs="Arial"/>
                <w:color w:val="000000"/>
                <w:sz w:val="22"/>
                <w:szCs w:val="22"/>
              </w:rPr>
            </w:pPr>
          </w:p>
          <w:p w14:paraId="29C526CB" w14:textId="77777777" w:rsidR="000F49AB" w:rsidRDefault="000F49AB" w:rsidP="000F49AB">
            <w:pPr>
              <w:pStyle w:val="BodyTextIndent3"/>
              <w:numPr>
                <w:ilvl w:val="0"/>
                <w:numId w:val="23"/>
              </w:numPr>
              <w:spacing w:after="0" w:line="240" w:lineRule="auto"/>
              <w:rPr>
                <w:rFonts w:ascii="Arial" w:hAnsi="Arial" w:cs="Arial"/>
                <w:color w:val="000000"/>
                <w:sz w:val="22"/>
                <w:szCs w:val="22"/>
              </w:rPr>
            </w:pPr>
            <w:r>
              <w:rPr>
                <w:rFonts w:ascii="Arial" w:hAnsi="Arial" w:cs="Arial"/>
                <w:color w:val="000000"/>
                <w:sz w:val="22"/>
                <w:szCs w:val="22"/>
              </w:rPr>
              <w:t>Voluntary Community Social Enterprise (VCSE)</w:t>
            </w:r>
          </w:p>
          <w:p w14:paraId="0B6E073A" w14:textId="77777777" w:rsidR="000F49AB" w:rsidRPr="00CA5577" w:rsidRDefault="000F49AB" w:rsidP="000F49AB">
            <w:pPr>
              <w:pStyle w:val="BodyTextIndent3"/>
              <w:numPr>
                <w:ilvl w:val="0"/>
                <w:numId w:val="23"/>
              </w:numPr>
              <w:spacing w:after="0" w:line="240" w:lineRule="auto"/>
              <w:rPr>
                <w:rFonts w:ascii="Arial" w:hAnsi="Arial" w:cs="Arial"/>
                <w:color w:val="000000"/>
                <w:sz w:val="22"/>
                <w:szCs w:val="22"/>
              </w:rPr>
            </w:pPr>
            <w:r>
              <w:rPr>
                <w:rFonts w:ascii="Arial" w:hAnsi="Arial" w:cs="Arial"/>
                <w:color w:val="000000"/>
                <w:sz w:val="22"/>
                <w:szCs w:val="22"/>
              </w:rPr>
              <w:t>Sheltered Workshop</w:t>
            </w:r>
          </w:p>
          <w:p w14:paraId="1717E881" w14:textId="77777777" w:rsidR="000F49AB" w:rsidRDefault="000F49AB" w:rsidP="000F49AB">
            <w:pPr>
              <w:pStyle w:val="BodyTextIndent3"/>
              <w:numPr>
                <w:ilvl w:val="0"/>
                <w:numId w:val="23"/>
              </w:numPr>
              <w:spacing w:after="0" w:line="240" w:lineRule="auto"/>
              <w:rPr>
                <w:rFonts w:ascii="Arial" w:hAnsi="Arial" w:cs="Arial"/>
                <w:color w:val="000000"/>
                <w:sz w:val="22"/>
                <w:szCs w:val="22"/>
              </w:rPr>
            </w:pPr>
            <w:r>
              <w:rPr>
                <w:rFonts w:ascii="Arial" w:hAnsi="Arial" w:cs="Arial"/>
                <w:color w:val="000000"/>
                <w:sz w:val="22"/>
                <w:szCs w:val="22"/>
              </w:rPr>
              <w:t>Public Service Mutual</w:t>
            </w:r>
          </w:p>
          <w:p w14:paraId="0B3F6BB1" w14:textId="77777777" w:rsidR="00571A19" w:rsidRPr="000F49AB" w:rsidRDefault="000F49AB" w:rsidP="000F49AB">
            <w:pPr>
              <w:pStyle w:val="BodyTextIndent3"/>
              <w:numPr>
                <w:ilvl w:val="0"/>
                <w:numId w:val="23"/>
              </w:numPr>
              <w:spacing w:after="0" w:line="240" w:lineRule="auto"/>
              <w:rPr>
                <w:rFonts w:ascii="Arial" w:hAnsi="Arial" w:cs="Arial"/>
                <w:color w:val="000000"/>
                <w:sz w:val="22"/>
                <w:szCs w:val="22"/>
              </w:rPr>
            </w:pPr>
            <w:r>
              <w:rPr>
                <w:rFonts w:ascii="Arial" w:hAnsi="Arial" w:cs="Arial"/>
                <w:color w:val="000000"/>
                <w:sz w:val="22"/>
                <w:szCs w:val="22"/>
              </w:rPr>
              <w:t>N/A</w:t>
            </w:r>
          </w:p>
        </w:tc>
      </w:tr>
    </w:tbl>
    <w:p w14:paraId="4728D646" w14:textId="77777777" w:rsidR="00571A19" w:rsidRDefault="00571A19" w:rsidP="00CA5577">
      <w:pPr>
        <w:pStyle w:val="BodyTextIndent3"/>
        <w:spacing w:after="0" w:line="240" w:lineRule="auto"/>
        <w:ind w:left="0"/>
        <w:rPr>
          <w:rFonts w:ascii="Arial" w:hAnsi="Arial" w:cs="Arial"/>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8"/>
        <w:gridCol w:w="7638"/>
      </w:tblGrid>
      <w:tr w:rsidR="000F49AB" w:rsidRPr="009F1A04" w14:paraId="4411891E" w14:textId="77777777" w:rsidTr="000F49AB">
        <w:trPr>
          <w:trHeight w:val="283"/>
        </w:trPr>
        <w:tc>
          <w:tcPr>
            <w:tcW w:w="1384" w:type="dxa"/>
            <w:tcMar>
              <w:top w:w="0" w:type="dxa"/>
              <w:left w:w="108" w:type="dxa"/>
              <w:bottom w:w="0" w:type="dxa"/>
              <w:right w:w="108" w:type="dxa"/>
            </w:tcMar>
            <w:hideMark/>
          </w:tcPr>
          <w:p w14:paraId="04B11F50" w14:textId="77777777" w:rsidR="000F49AB" w:rsidRPr="009F1A04" w:rsidRDefault="000F49AB" w:rsidP="000F49AB">
            <w:pPr>
              <w:autoSpaceDE w:val="0"/>
              <w:autoSpaceDN w:val="0"/>
              <w:spacing w:after="0" w:line="240" w:lineRule="auto"/>
              <w:rPr>
                <w:rFonts w:ascii="Arial" w:hAnsi="Arial" w:cs="Arial"/>
                <w:b/>
                <w:bCs/>
              </w:rPr>
            </w:pPr>
            <w:r w:rsidRPr="009F1A04">
              <w:rPr>
                <w:rFonts w:ascii="Arial" w:hAnsi="Arial" w:cs="Arial"/>
                <w:b/>
                <w:bCs/>
              </w:rPr>
              <w:t>SEL1.</w:t>
            </w:r>
            <w:r>
              <w:rPr>
                <w:rFonts w:ascii="Arial" w:hAnsi="Arial" w:cs="Arial"/>
                <w:b/>
                <w:bCs/>
              </w:rPr>
              <w:t>5</w:t>
            </w:r>
          </w:p>
        </w:tc>
        <w:tc>
          <w:tcPr>
            <w:tcW w:w="7796" w:type="dxa"/>
            <w:tcMar>
              <w:top w:w="0" w:type="dxa"/>
              <w:left w:w="108" w:type="dxa"/>
              <w:bottom w:w="0" w:type="dxa"/>
              <w:right w:w="108" w:type="dxa"/>
            </w:tcMar>
            <w:hideMark/>
          </w:tcPr>
          <w:p w14:paraId="1A0AF869" w14:textId="77777777" w:rsidR="000F49AB" w:rsidRDefault="000F49AB" w:rsidP="00F80215">
            <w:pPr>
              <w:shd w:val="clear" w:color="auto" w:fill="FFFFFF"/>
              <w:spacing w:after="0" w:line="240" w:lineRule="auto"/>
              <w:rPr>
                <w:rFonts w:ascii="Arial" w:eastAsia="Arial" w:hAnsi="Arial" w:cs="Arial"/>
                <w:b/>
                <w:bCs/>
              </w:rPr>
            </w:pPr>
            <w:r>
              <w:rPr>
                <w:rFonts w:ascii="Arial" w:eastAsia="Arial" w:hAnsi="Arial" w:cs="Arial"/>
                <w:b/>
                <w:bCs/>
              </w:rPr>
              <w:t xml:space="preserve">Please state </w:t>
            </w:r>
            <w:r w:rsidR="00F80215">
              <w:rPr>
                <w:rFonts w:ascii="Arial" w:eastAsia="Arial" w:hAnsi="Arial" w:cs="Arial"/>
                <w:b/>
                <w:bCs/>
              </w:rPr>
              <w:t>the size of your organisation at the time of bid submission</w:t>
            </w:r>
          </w:p>
          <w:p w14:paraId="31E89E66" w14:textId="77777777" w:rsidR="00F80215" w:rsidRPr="00571A19" w:rsidRDefault="00F80215" w:rsidP="00F80215">
            <w:pPr>
              <w:shd w:val="clear" w:color="auto" w:fill="FFFFFF"/>
              <w:spacing w:after="0" w:line="240" w:lineRule="auto"/>
              <w:rPr>
                <w:rFonts w:ascii="Arial" w:hAnsi="Arial" w:cs="Arial"/>
                <w:b/>
                <w:bCs/>
              </w:rPr>
            </w:pPr>
          </w:p>
        </w:tc>
      </w:tr>
      <w:tr w:rsidR="000F49AB" w:rsidRPr="009F1A04" w14:paraId="576238A8" w14:textId="77777777" w:rsidTr="000F49AB">
        <w:trPr>
          <w:trHeight w:val="283"/>
        </w:trPr>
        <w:tc>
          <w:tcPr>
            <w:tcW w:w="1384" w:type="dxa"/>
            <w:tcMar>
              <w:top w:w="0" w:type="dxa"/>
              <w:left w:w="108" w:type="dxa"/>
              <w:bottom w:w="0" w:type="dxa"/>
              <w:right w:w="108" w:type="dxa"/>
            </w:tcMar>
            <w:hideMark/>
          </w:tcPr>
          <w:p w14:paraId="6FC62A79" w14:textId="77777777" w:rsidR="000F49AB" w:rsidRPr="009F1A04" w:rsidRDefault="000F49AB" w:rsidP="000F49AB">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796" w:type="dxa"/>
            <w:tcMar>
              <w:top w:w="0" w:type="dxa"/>
              <w:left w:w="108" w:type="dxa"/>
              <w:bottom w:w="0" w:type="dxa"/>
              <w:right w:w="108" w:type="dxa"/>
            </w:tcMar>
            <w:hideMark/>
          </w:tcPr>
          <w:p w14:paraId="20585759" w14:textId="77777777" w:rsidR="000F49AB" w:rsidRPr="009F1A04" w:rsidRDefault="000F49AB" w:rsidP="000F49AB">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 xml:space="preserve">The Bidder shall choose from the following </w:t>
            </w:r>
            <w:proofErr w:type="gramStart"/>
            <w:r w:rsidRPr="009F1A04">
              <w:rPr>
                <w:rFonts w:ascii="Arial" w:hAnsi="Arial" w:cs="Arial"/>
                <w:color w:val="000000"/>
                <w:sz w:val="22"/>
                <w:szCs w:val="22"/>
              </w:rPr>
              <w:t>options;</w:t>
            </w:r>
            <w:proofErr w:type="gramEnd"/>
          </w:p>
          <w:p w14:paraId="781BC0AE" w14:textId="77777777" w:rsidR="000F49AB" w:rsidRPr="009F1A04" w:rsidRDefault="000F49AB" w:rsidP="000F49AB">
            <w:pPr>
              <w:pStyle w:val="BodyTextIndent3"/>
              <w:spacing w:after="0" w:line="240" w:lineRule="auto"/>
              <w:ind w:left="0"/>
              <w:rPr>
                <w:rFonts w:ascii="Arial" w:hAnsi="Arial" w:cs="Arial"/>
                <w:color w:val="000000"/>
                <w:sz w:val="22"/>
                <w:szCs w:val="22"/>
              </w:rPr>
            </w:pPr>
          </w:p>
          <w:p w14:paraId="5BBBBAC3" w14:textId="77777777" w:rsidR="000F49AB" w:rsidRDefault="000F49AB" w:rsidP="000F49AB">
            <w:pPr>
              <w:pStyle w:val="BodyTextIndent3"/>
              <w:numPr>
                <w:ilvl w:val="0"/>
                <w:numId w:val="24"/>
              </w:numPr>
              <w:spacing w:after="0" w:line="240" w:lineRule="auto"/>
              <w:rPr>
                <w:rFonts w:ascii="Arial" w:hAnsi="Arial" w:cs="Arial"/>
                <w:color w:val="000000"/>
                <w:sz w:val="22"/>
                <w:szCs w:val="22"/>
              </w:rPr>
            </w:pPr>
            <w:r>
              <w:rPr>
                <w:rFonts w:ascii="Arial" w:hAnsi="Arial" w:cs="Arial"/>
                <w:color w:val="000000"/>
                <w:sz w:val="22"/>
                <w:szCs w:val="22"/>
              </w:rPr>
              <w:t xml:space="preserve">Micro – fewer than 10 persons </w:t>
            </w:r>
            <w:proofErr w:type="gramStart"/>
            <w:r>
              <w:rPr>
                <w:rFonts w:ascii="Arial" w:hAnsi="Arial" w:cs="Arial"/>
                <w:color w:val="000000"/>
                <w:sz w:val="22"/>
                <w:szCs w:val="22"/>
              </w:rPr>
              <w:t>employed</w:t>
            </w:r>
            <w:proofErr w:type="gramEnd"/>
          </w:p>
          <w:p w14:paraId="4BF8A5E1" w14:textId="77777777" w:rsidR="000F49AB" w:rsidRPr="00CA5577" w:rsidRDefault="000F49AB" w:rsidP="000F49AB">
            <w:pPr>
              <w:pStyle w:val="BodyTextIndent3"/>
              <w:numPr>
                <w:ilvl w:val="0"/>
                <w:numId w:val="24"/>
              </w:numPr>
              <w:spacing w:after="0" w:line="240" w:lineRule="auto"/>
              <w:rPr>
                <w:rFonts w:ascii="Arial" w:hAnsi="Arial" w:cs="Arial"/>
                <w:color w:val="000000"/>
                <w:sz w:val="22"/>
                <w:szCs w:val="22"/>
              </w:rPr>
            </w:pPr>
            <w:r>
              <w:rPr>
                <w:rFonts w:ascii="Arial" w:hAnsi="Arial" w:cs="Arial"/>
                <w:color w:val="000000"/>
                <w:sz w:val="22"/>
                <w:szCs w:val="22"/>
              </w:rPr>
              <w:t xml:space="preserve">Small – 10-49 persons </w:t>
            </w:r>
            <w:proofErr w:type="gramStart"/>
            <w:r>
              <w:rPr>
                <w:rFonts w:ascii="Arial" w:hAnsi="Arial" w:cs="Arial"/>
                <w:color w:val="000000"/>
                <w:sz w:val="22"/>
                <w:szCs w:val="22"/>
              </w:rPr>
              <w:t>employed</w:t>
            </w:r>
            <w:proofErr w:type="gramEnd"/>
          </w:p>
          <w:p w14:paraId="1D0076D1" w14:textId="77777777" w:rsidR="000F49AB" w:rsidRDefault="000F49AB" w:rsidP="000F49AB">
            <w:pPr>
              <w:pStyle w:val="BodyTextIndent3"/>
              <w:numPr>
                <w:ilvl w:val="0"/>
                <w:numId w:val="24"/>
              </w:numPr>
              <w:spacing w:after="0" w:line="240" w:lineRule="auto"/>
              <w:rPr>
                <w:rFonts w:ascii="Arial" w:hAnsi="Arial" w:cs="Arial"/>
                <w:color w:val="000000"/>
                <w:sz w:val="22"/>
                <w:szCs w:val="22"/>
              </w:rPr>
            </w:pPr>
            <w:r>
              <w:rPr>
                <w:rFonts w:ascii="Arial" w:hAnsi="Arial" w:cs="Arial"/>
                <w:color w:val="000000"/>
                <w:sz w:val="22"/>
                <w:szCs w:val="22"/>
              </w:rPr>
              <w:t xml:space="preserve">Medium – 50-249 persons </w:t>
            </w:r>
            <w:proofErr w:type="gramStart"/>
            <w:r>
              <w:rPr>
                <w:rFonts w:ascii="Arial" w:hAnsi="Arial" w:cs="Arial"/>
                <w:color w:val="000000"/>
                <w:sz w:val="22"/>
                <w:szCs w:val="22"/>
              </w:rPr>
              <w:t>employed</w:t>
            </w:r>
            <w:proofErr w:type="gramEnd"/>
          </w:p>
          <w:p w14:paraId="35DAEDBE" w14:textId="77777777" w:rsidR="000F49AB" w:rsidRPr="009F1A04" w:rsidRDefault="000F49AB" w:rsidP="000F49AB">
            <w:pPr>
              <w:pStyle w:val="BodyTextIndent3"/>
              <w:numPr>
                <w:ilvl w:val="0"/>
                <w:numId w:val="24"/>
              </w:numPr>
              <w:spacing w:after="0" w:line="240" w:lineRule="auto"/>
              <w:rPr>
                <w:rFonts w:ascii="Arial" w:hAnsi="Arial" w:cs="Arial"/>
                <w:color w:val="000000"/>
                <w:sz w:val="22"/>
                <w:szCs w:val="22"/>
              </w:rPr>
            </w:pPr>
            <w:r>
              <w:rPr>
                <w:rFonts w:ascii="Arial" w:hAnsi="Arial" w:cs="Arial"/>
                <w:color w:val="000000"/>
                <w:sz w:val="22"/>
                <w:szCs w:val="22"/>
              </w:rPr>
              <w:t xml:space="preserve">Large – 250 </w:t>
            </w:r>
            <w:r w:rsidR="00CC7B0C">
              <w:rPr>
                <w:rFonts w:ascii="Arial" w:hAnsi="Arial" w:cs="Arial"/>
                <w:color w:val="000000"/>
                <w:sz w:val="22"/>
                <w:szCs w:val="22"/>
              </w:rPr>
              <w:t>or</w:t>
            </w:r>
            <w:r>
              <w:rPr>
                <w:rFonts w:ascii="Arial" w:hAnsi="Arial" w:cs="Arial"/>
                <w:color w:val="000000"/>
                <w:sz w:val="22"/>
                <w:szCs w:val="22"/>
              </w:rPr>
              <w:t xml:space="preserve"> more persons </w:t>
            </w:r>
            <w:proofErr w:type="gramStart"/>
            <w:r>
              <w:rPr>
                <w:rFonts w:ascii="Arial" w:hAnsi="Arial" w:cs="Arial"/>
                <w:color w:val="000000"/>
                <w:sz w:val="22"/>
                <w:szCs w:val="22"/>
              </w:rPr>
              <w:t>employed</w:t>
            </w:r>
            <w:proofErr w:type="gramEnd"/>
          </w:p>
          <w:p w14:paraId="2ADF663F" w14:textId="77777777" w:rsidR="000F49AB" w:rsidRPr="009F1A04" w:rsidRDefault="000F49AB" w:rsidP="000F49AB">
            <w:pPr>
              <w:pStyle w:val="BodyTextIndent3"/>
              <w:spacing w:after="0" w:line="240" w:lineRule="auto"/>
              <w:ind w:left="0"/>
              <w:rPr>
                <w:rFonts w:ascii="Arial" w:hAnsi="Arial" w:cs="Arial"/>
                <w:color w:val="000000"/>
                <w:sz w:val="22"/>
                <w:szCs w:val="22"/>
              </w:rPr>
            </w:pPr>
          </w:p>
        </w:tc>
      </w:tr>
      <w:tr w:rsidR="000F49AB" w:rsidRPr="009F1A04" w14:paraId="36223086" w14:textId="77777777" w:rsidTr="000F49AB">
        <w:trPr>
          <w:trHeight w:val="283"/>
        </w:trPr>
        <w:tc>
          <w:tcPr>
            <w:tcW w:w="1384" w:type="dxa"/>
            <w:tcMar>
              <w:top w:w="0" w:type="dxa"/>
              <w:left w:w="108" w:type="dxa"/>
              <w:bottom w:w="0" w:type="dxa"/>
              <w:right w:w="108" w:type="dxa"/>
            </w:tcMar>
            <w:hideMark/>
          </w:tcPr>
          <w:p w14:paraId="6E246097" w14:textId="77777777" w:rsidR="000F49AB" w:rsidRPr="009F1A04" w:rsidRDefault="000F49AB" w:rsidP="000F49AB">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796" w:type="dxa"/>
            <w:shd w:val="clear" w:color="auto" w:fill="auto"/>
            <w:tcMar>
              <w:top w:w="0" w:type="dxa"/>
              <w:left w:w="108" w:type="dxa"/>
              <w:bottom w:w="0" w:type="dxa"/>
              <w:right w:w="108" w:type="dxa"/>
            </w:tcMar>
            <w:hideMark/>
          </w:tcPr>
          <w:p w14:paraId="049A7FB7" w14:textId="77777777" w:rsidR="000F49AB" w:rsidRPr="009F1A04" w:rsidRDefault="000F49AB" w:rsidP="000F49AB">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For information only</w:t>
            </w:r>
          </w:p>
        </w:tc>
      </w:tr>
      <w:tr w:rsidR="000F49AB" w:rsidRPr="00126760" w14:paraId="6AFDC63D" w14:textId="77777777" w:rsidTr="000F49AB">
        <w:trPr>
          <w:trHeight w:val="283"/>
        </w:trPr>
        <w:tc>
          <w:tcPr>
            <w:tcW w:w="1384" w:type="dxa"/>
            <w:tcMar>
              <w:top w:w="0" w:type="dxa"/>
              <w:left w:w="108" w:type="dxa"/>
              <w:bottom w:w="0" w:type="dxa"/>
              <w:right w:w="108" w:type="dxa"/>
            </w:tcMar>
            <w:hideMark/>
          </w:tcPr>
          <w:p w14:paraId="58AC627D" w14:textId="77777777" w:rsidR="000F49AB" w:rsidRPr="00126760" w:rsidRDefault="000F49AB" w:rsidP="00126760">
            <w:pPr>
              <w:pStyle w:val="BodyTextIndent3"/>
              <w:spacing w:after="0" w:line="240" w:lineRule="auto"/>
              <w:ind w:left="0"/>
              <w:rPr>
                <w:rFonts w:ascii="Arial" w:hAnsi="Arial" w:cs="Arial"/>
                <w:iCs/>
                <w:sz w:val="22"/>
                <w:szCs w:val="22"/>
              </w:rPr>
            </w:pPr>
            <w:r w:rsidRPr="00126760">
              <w:rPr>
                <w:rFonts w:ascii="Arial" w:hAnsi="Arial" w:cs="Arial"/>
                <w:iCs/>
                <w:sz w:val="22"/>
                <w:szCs w:val="22"/>
              </w:rPr>
              <w:t>Answer Type</w:t>
            </w:r>
          </w:p>
        </w:tc>
        <w:tc>
          <w:tcPr>
            <w:tcW w:w="7796" w:type="dxa"/>
            <w:shd w:val="clear" w:color="auto" w:fill="FFFF00"/>
            <w:tcMar>
              <w:top w:w="0" w:type="dxa"/>
              <w:left w:w="108" w:type="dxa"/>
              <w:bottom w:w="0" w:type="dxa"/>
              <w:right w:w="108" w:type="dxa"/>
            </w:tcMar>
            <w:hideMark/>
          </w:tcPr>
          <w:p w14:paraId="684B3F22" w14:textId="77777777" w:rsidR="000F49AB" w:rsidRPr="00126760" w:rsidRDefault="00C8133F" w:rsidP="00126760">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Option List</w:t>
            </w:r>
          </w:p>
          <w:p w14:paraId="29C1E082" w14:textId="77777777" w:rsidR="000F49AB" w:rsidRPr="00126760" w:rsidRDefault="000F49AB" w:rsidP="00126760">
            <w:pPr>
              <w:pStyle w:val="BodyTextIndent3"/>
              <w:spacing w:after="0" w:line="240" w:lineRule="auto"/>
              <w:ind w:left="0"/>
              <w:rPr>
                <w:rFonts w:ascii="Arial" w:hAnsi="Arial" w:cs="Arial"/>
                <w:color w:val="000000"/>
                <w:sz w:val="22"/>
                <w:szCs w:val="22"/>
              </w:rPr>
            </w:pPr>
          </w:p>
          <w:p w14:paraId="0DCE96F3" w14:textId="77777777" w:rsidR="000F49AB" w:rsidRPr="00126760" w:rsidRDefault="000F49AB" w:rsidP="00126760">
            <w:pPr>
              <w:pStyle w:val="BodyTextIndent3"/>
              <w:numPr>
                <w:ilvl w:val="0"/>
                <w:numId w:val="25"/>
              </w:numPr>
              <w:spacing w:after="0" w:line="240" w:lineRule="auto"/>
              <w:rPr>
                <w:rFonts w:ascii="Arial" w:hAnsi="Arial" w:cs="Arial"/>
                <w:color w:val="000000"/>
                <w:sz w:val="22"/>
                <w:szCs w:val="22"/>
              </w:rPr>
            </w:pPr>
            <w:r w:rsidRPr="00126760">
              <w:rPr>
                <w:rFonts w:ascii="Arial" w:hAnsi="Arial" w:cs="Arial"/>
                <w:color w:val="000000"/>
                <w:sz w:val="22"/>
                <w:szCs w:val="22"/>
              </w:rPr>
              <w:t xml:space="preserve">Micro – fewer than 10 persons </w:t>
            </w:r>
            <w:proofErr w:type="gramStart"/>
            <w:r w:rsidRPr="00126760">
              <w:rPr>
                <w:rFonts w:ascii="Arial" w:hAnsi="Arial" w:cs="Arial"/>
                <w:color w:val="000000"/>
                <w:sz w:val="22"/>
                <w:szCs w:val="22"/>
              </w:rPr>
              <w:t>employed</w:t>
            </w:r>
            <w:proofErr w:type="gramEnd"/>
          </w:p>
          <w:p w14:paraId="498192D6" w14:textId="77777777" w:rsidR="000F49AB" w:rsidRPr="00126760" w:rsidRDefault="000F49AB" w:rsidP="00126760">
            <w:pPr>
              <w:pStyle w:val="BodyTextIndent3"/>
              <w:numPr>
                <w:ilvl w:val="0"/>
                <w:numId w:val="25"/>
              </w:numPr>
              <w:spacing w:after="0" w:line="240" w:lineRule="auto"/>
              <w:rPr>
                <w:rFonts w:ascii="Arial" w:hAnsi="Arial" w:cs="Arial"/>
                <w:color w:val="000000"/>
                <w:sz w:val="22"/>
                <w:szCs w:val="22"/>
              </w:rPr>
            </w:pPr>
            <w:r w:rsidRPr="00126760">
              <w:rPr>
                <w:rFonts w:ascii="Arial" w:hAnsi="Arial" w:cs="Arial"/>
                <w:color w:val="000000"/>
                <w:sz w:val="22"/>
                <w:szCs w:val="22"/>
              </w:rPr>
              <w:t xml:space="preserve">Small – 10-49 persons </w:t>
            </w:r>
            <w:proofErr w:type="gramStart"/>
            <w:r w:rsidRPr="00126760">
              <w:rPr>
                <w:rFonts w:ascii="Arial" w:hAnsi="Arial" w:cs="Arial"/>
                <w:color w:val="000000"/>
                <w:sz w:val="22"/>
                <w:szCs w:val="22"/>
              </w:rPr>
              <w:t>employed</w:t>
            </w:r>
            <w:proofErr w:type="gramEnd"/>
          </w:p>
          <w:p w14:paraId="0AEAFC2E" w14:textId="77777777" w:rsidR="000F49AB" w:rsidRPr="00126760" w:rsidRDefault="000F49AB" w:rsidP="00126760">
            <w:pPr>
              <w:pStyle w:val="BodyTextIndent3"/>
              <w:numPr>
                <w:ilvl w:val="0"/>
                <w:numId w:val="25"/>
              </w:numPr>
              <w:spacing w:after="0" w:line="240" w:lineRule="auto"/>
              <w:rPr>
                <w:rFonts w:ascii="Arial" w:hAnsi="Arial" w:cs="Arial"/>
                <w:color w:val="000000"/>
                <w:sz w:val="22"/>
                <w:szCs w:val="22"/>
              </w:rPr>
            </w:pPr>
            <w:r w:rsidRPr="00126760">
              <w:rPr>
                <w:rFonts w:ascii="Arial" w:hAnsi="Arial" w:cs="Arial"/>
                <w:color w:val="000000"/>
                <w:sz w:val="22"/>
                <w:szCs w:val="22"/>
              </w:rPr>
              <w:t xml:space="preserve">Medium – 50-249 persons </w:t>
            </w:r>
            <w:proofErr w:type="gramStart"/>
            <w:r w:rsidRPr="00126760">
              <w:rPr>
                <w:rFonts w:ascii="Arial" w:hAnsi="Arial" w:cs="Arial"/>
                <w:color w:val="000000"/>
                <w:sz w:val="22"/>
                <w:szCs w:val="22"/>
              </w:rPr>
              <w:t>employed</w:t>
            </w:r>
            <w:proofErr w:type="gramEnd"/>
          </w:p>
          <w:p w14:paraId="73D91B6B" w14:textId="77777777" w:rsidR="000F49AB" w:rsidRPr="00126760" w:rsidRDefault="000F49AB" w:rsidP="00126760">
            <w:pPr>
              <w:pStyle w:val="BodyTextIndent3"/>
              <w:numPr>
                <w:ilvl w:val="0"/>
                <w:numId w:val="25"/>
              </w:numPr>
              <w:spacing w:after="0" w:line="240" w:lineRule="auto"/>
              <w:rPr>
                <w:rFonts w:ascii="Arial" w:hAnsi="Arial" w:cs="Arial"/>
                <w:color w:val="000000"/>
                <w:sz w:val="22"/>
                <w:szCs w:val="22"/>
              </w:rPr>
            </w:pPr>
            <w:r w:rsidRPr="00126760">
              <w:rPr>
                <w:rFonts w:ascii="Arial" w:hAnsi="Arial" w:cs="Arial"/>
                <w:color w:val="000000"/>
                <w:sz w:val="22"/>
                <w:szCs w:val="22"/>
              </w:rPr>
              <w:t xml:space="preserve">Large – 250 </w:t>
            </w:r>
            <w:r w:rsidR="00CC7B0C" w:rsidRPr="00126760">
              <w:rPr>
                <w:rFonts w:ascii="Arial" w:hAnsi="Arial" w:cs="Arial"/>
                <w:color w:val="000000"/>
                <w:sz w:val="22"/>
                <w:szCs w:val="22"/>
              </w:rPr>
              <w:t>or</w:t>
            </w:r>
            <w:r w:rsidRPr="00126760">
              <w:rPr>
                <w:rFonts w:ascii="Arial" w:hAnsi="Arial" w:cs="Arial"/>
                <w:color w:val="000000"/>
                <w:sz w:val="22"/>
                <w:szCs w:val="22"/>
              </w:rPr>
              <w:t xml:space="preserve"> more persons employed</w:t>
            </w:r>
          </w:p>
        </w:tc>
      </w:tr>
    </w:tbl>
    <w:p w14:paraId="24AB016E" w14:textId="77777777" w:rsidR="00571A19" w:rsidRPr="00126760" w:rsidRDefault="00571A19" w:rsidP="00126760">
      <w:pPr>
        <w:pStyle w:val="BodyTextIndent3"/>
        <w:spacing w:after="0" w:line="240" w:lineRule="auto"/>
        <w:ind w:left="0"/>
        <w:rPr>
          <w:rFonts w:ascii="Arial" w:hAnsi="Arial" w:cs="Arial"/>
          <w:iCs/>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767"/>
      </w:tblGrid>
      <w:tr w:rsidR="008A200C" w:rsidRPr="00D82CAD" w14:paraId="7759ACC7" w14:textId="77777777" w:rsidTr="00F13D8E">
        <w:tc>
          <w:tcPr>
            <w:tcW w:w="1413" w:type="dxa"/>
          </w:tcPr>
          <w:p w14:paraId="4F62A8C2" w14:textId="77777777" w:rsidR="008A200C" w:rsidRPr="00D82CAD" w:rsidRDefault="008A200C" w:rsidP="00A03458">
            <w:pPr>
              <w:spacing w:after="0" w:line="240" w:lineRule="auto"/>
              <w:rPr>
                <w:rFonts w:ascii="Arial" w:hAnsi="Arial" w:cs="Arial"/>
                <w:b/>
              </w:rPr>
            </w:pPr>
            <w:r w:rsidRPr="00126760">
              <w:rPr>
                <w:rFonts w:ascii="Arial" w:hAnsi="Arial" w:cs="Arial"/>
                <w:b/>
              </w:rPr>
              <w:t>SEL1.10</w:t>
            </w:r>
          </w:p>
        </w:tc>
        <w:tc>
          <w:tcPr>
            <w:tcW w:w="7767" w:type="dxa"/>
          </w:tcPr>
          <w:p w14:paraId="16F1057A" w14:textId="77777777" w:rsidR="008A200C" w:rsidRPr="009C3411" w:rsidRDefault="008A200C" w:rsidP="00A03458">
            <w:pPr>
              <w:autoSpaceDE w:val="0"/>
              <w:autoSpaceDN w:val="0"/>
              <w:adjustRightInd w:val="0"/>
              <w:spacing w:after="0" w:line="240" w:lineRule="auto"/>
              <w:rPr>
                <w:rFonts w:ascii="Arial" w:hAnsi="Arial" w:cs="Arial"/>
                <w:b/>
                <w:iCs/>
              </w:rPr>
            </w:pPr>
            <w:r w:rsidRPr="009C3411">
              <w:rPr>
                <w:rFonts w:ascii="Arial" w:hAnsi="Arial" w:cs="Arial"/>
                <w:b/>
                <w:iCs/>
              </w:rPr>
              <w:t xml:space="preserve">Information Security </w:t>
            </w:r>
          </w:p>
          <w:p w14:paraId="376BDB7C" w14:textId="77777777" w:rsidR="008A200C" w:rsidRPr="009C3411" w:rsidRDefault="008A200C" w:rsidP="00A03458">
            <w:pPr>
              <w:autoSpaceDE w:val="0"/>
              <w:autoSpaceDN w:val="0"/>
              <w:adjustRightInd w:val="0"/>
              <w:spacing w:after="0" w:line="240" w:lineRule="auto"/>
              <w:rPr>
                <w:rFonts w:ascii="Arial" w:hAnsi="Arial" w:cs="Arial"/>
                <w:b/>
                <w:iCs/>
              </w:rPr>
            </w:pPr>
          </w:p>
          <w:p w14:paraId="3FCFE66F" w14:textId="77777777" w:rsidR="008A200C" w:rsidRPr="009C3411" w:rsidRDefault="008A200C" w:rsidP="00A03458">
            <w:pPr>
              <w:autoSpaceDE w:val="0"/>
              <w:autoSpaceDN w:val="0"/>
              <w:adjustRightInd w:val="0"/>
              <w:spacing w:after="0" w:line="240" w:lineRule="auto"/>
              <w:rPr>
                <w:rFonts w:ascii="Arial" w:hAnsi="Arial" w:cs="Arial"/>
                <w:bCs/>
                <w:iCs/>
              </w:rPr>
            </w:pPr>
            <w:r w:rsidRPr="009C3411">
              <w:rPr>
                <w:rFonts w:ascii="Arial" w:hAnsi="Arial" w:cs="Arial"/>
                <w:bCs/>
                <w:iCs/>
              </w:rPr>
              <w:t xml:space="preserve">The information security requirement may include conducting a security assessment based on the Cloud Security Principles on suppliers who access, process or store Personally Identifiable Information (PII), sensitive or confidential data.  </w:t>
            </w:r>
          </w:p>
          <w:p w14:paraId="25C8079E" w14:textId="77777777" w:rsidR="008A200C" w:rsidRPr="009C3411" w:rsidRDefault="008A200C" w:rsidP="00A03458">
            <w:pPr>
              <w:autoSpaceDE w:val="0"/>
              <w:autoSpaceDN w:val="0"/>
              <w:adjustRightInd w:val="0"/>
              <w:spacing w:after="0" w:line="240" w:lineRule="auto"/>
              <w:rPr>
                <w:rFonts w:ascii="Arial" w:hAnsi="Arial" w:cs="Arial"/>
                <w:bCs/>
                <w:iCs/>
              </w:rPr>
            </w:pPr>
          </w:p>
          <w:p w14:paraId="05D90355" w14:textId="77777777" w:rsidR="008A200C" w:rsidRPr="009C3411" w:rsidRDefault="008A200C" w:rsidP="00A03458">
            <w:pPr>
              <w:autoSpaceDE w:val="0"/>
              <w:autoSpaceDN w:val="0"/>
              <w:adjustRightInd w:val="0"/>
              <w:spacing w:after="0" w:line="240" w:lineRule="auto"/>
              <w:rPr>
                <w:rFonts w:ascii="Arial" w:hAnsi="Arial" w:cs="Arial"/>
                <w:bCs/>
                <w:iCs/>
              </w:rPr>
            </w:pPr>
            <w:r w:rsidRPr="009C3411">
              <w:rPr>
                <w:rFonts w:ascii="Arial" w:hAnsi="Arial" w:cs="Arial"/>
                <w:bCs/>
                <w:iCs/>
              </w:rPr>
              <w:t xml:space="preserve">In addition to this, we require suppliers to have at least one of the following accreditations: </w:t>
            </w:r>
          </w:p>
          <w:p w14:paraId="71617991" w14:textId="77777777" w:rsidR="008A200C" w:rsidRPr="009C3411" w:rsidRDefault="008A200C" w:rsidP="00A03458">
            <w:pPr>
              <w:autoSpaceDE w:val="0"/>
              <w:autoSpaceDN w:val="0"/>
              <w:adjustRightInd w:val="0"/>
              <w:spacing w:after="0" w:line="240" w:lineRule="auto"/>
              <w:rPr>
                <w:rFonts w:cs="Calibri"/>
                <w:color w:val="000000"/>
                <w:sz w:val="24"/>
                <w:szCs w:val="24"/>
                <w:lang w:eastAsia="en-GB"/>
              </w:rPr>
            </w:pPr>
          </w:p>
          <w:p w14:paraId="43819787" w14:textId="77777777" w:rsidR="008A200C" w:rsidRPr="008A200C" w:rsidRDefault="008A200C" w:rsidP="008A200C">
            <w:pPr>
              <w:numPr>
                <w:ilvl w:val="0"/>
                <w:numId w:val="37"/>
              </w:numPr>
              <w:spacing w:after="0" w:line="259" w:lineRule="auto"/>
              <w:ind w:left="714" w:hanging="357"/>
              <w:contextualSpacing/>
              <w:rPr>
                <w:rFonts w:ascii="Arial" w:hAnsi="Arial" w:cs="Arial"/>
                <w:lang w:val="en-US"/>
              </w:rPr>
            </w:pPr>
            <w:r w:rsidRPr="008A200C">
              <w:rPr>
                <w:rFonts w:ascii="Arial" w:hAnsi="Arial" w:cs="Arial"/>
                <w:lang w:val="en-US"/>
              </w:rPr>
              <w:t>Cyber Essentials certification</w:t>
            </w:r>
          </w:p>
          <w:p w14:paraId="5D9EE697" w14:textId="77777777" w:rsidR="008A200C" w:rsidRPr="008A200C" w:rsidRDefault="008A200C" w:rsidP="008A200C">
            <w:pPr>
              <w:numPr>
                <w:ilvl w:val="0"/>
                <w:numId w:val="37"/>
              </w:numPr>
              <w:spacing w:after="0" w:line="259" w:lineRule="auto"/>
              <w:ind w:left="714" w:hanging="357"/>
              <w:contextualSpacing/>
              <w:rPr>
                <w:rFonts w:ascii="Arial" w:hAnsi="Arial" w:cs="Arial"/>
                <w:lang w:val="en-US"/>
              </w:rPr>
            </w:pPr>
            <w:r w:rsidRPr="009C3411">
              <w:rPr>
                <w:rFonts w:ascii="Arial" w:hAnsi="Arial" w:cs="Arial"/>
                <w:lang w:eastAsia="en-GB"/>
              </w:rPr>
              <w:t xml:space="preserve">Cyber Essentials Plus certification </w:t>
            </w:r>
          </w:p>
          <w:p w14:paraId="340112D0" w14:textId="77777777" w:rsidR="008A200C" w:rsidRPr="008A200C" w:rsidRDefault="008A200C" w:rsidP="008A200C">
            <w:pPr>
              <w:numPr>
                <w:ilvl w:val="0"/>
                <w:numId w:val="37"/>
              </w:numPr>
              <w:spacing w:after="0" w:line="259" w:lineRule="auto"/>
              <w:ind w:left="714" w:hanging="357"/>
              <w:contextualSpacing/>
              <w:rPr>
                <w:rFonts w:ascii="Arial" w:hAnsi="Arial" w:cs="Arial"/>
                <w:lang w:val="en-US"/>
              </w:rPr>
            </w:pPr>
            <w:r w:rsidRPr="008A200C">
              <w:rPr>
                <w:rFonts w:ascii="Arial" w:hAnsi="Arial" w:cs="Arial"/>
                <w:lang w:val="en-US"/>
              </w:rPr>
              <w:t>ISO 27001 certification</w:t>
            </w:r>
          </w:p>
          <w:p w14:paraId="283B74E1" w14:textId="77777777" w:rsidR="008A200C" w:rsidRPr="008A200C" w:rsidRDefault="008A200C" w:rsidP="008A200C">
            <w:pPr>
              <w:numPr>
                <w:ilvl w:val="0"/>
                <w:numId w:val="37"/>
              </w:numPr>
              <w:spacing w:after="0" w:line="259" w:lineRule="auto"/>
              <w:ind w:left="714" w:hanging="357"/>
              <w:contextualSpacing/>
              <w:rPr>
                <w:rFonts w:ascii="Arial" w:hAnsi="Arial" w:cs="Arial"/>
                <w:lang w:val="en-US"/>
              </w:rPr>
            </w:pPr>
            <w:r w:rsidRPr="008A200C">
              <w:rPr>
                <w:rFonts w:ascii="Arial" w:hAnsi="Arial" w:cs="Arial"/>
                <w:lang w:val="en-US"/>
              </w:rPr>
              <w:t>ISO 27017 for cloud services</w:t>
            </w:r>
          </w:p>
          <w:p w14:paraId="0BFFA1E0" w14:textId="77777777" w:rsidR="008A200C" w:rsidRPr="008A200C" w:rsidRDefault="008A200C" w:rsidP="008A200C">
            <w:pPr>
              <w:numPr>
                <w:ilvl w:val="0"/>
                <w:numId w:val="37"/>
              </w:numPr>
              <w:spacing w:after="0" w:line="259" w:lineRule="auto"/>
              <w:ind w:left="714" w:hanging="357"/>
              <w:contextualSpacing/>
              <w:rPr>
                <w:rFonts w:ascii="Arial" w:hAnsi="Arial" w:cs="Arial"/>
                <w:lang w:val="en-US"/>
              </w:rPr>
            </w:pPr>
            <w:r w:rsidRPr="008A200C">
              <w:rPr>
                <w:rFonts w:ascii="Arial" w:hAnsi="Arial" w:cs="Arial"/>
                <w:lang w:val="en-US"/>
              </w:rPr>
              <w:t>IASME Governance standard certification</w:t>
            </w:r>
          </w:p>
          <w:p w14:paraId="68F1C273" w14:textId="77777777" w:rsidR="008A200C" w:rsidRPr="008A200C" w:rsidRDefault="008A200C" w:rsidP="008A200C">
            <w:pPr>
              <w:numPr>
                <w:ilvl w:val="0"/>
                <w:numId w:val="37"/>
              </w:numPr>
              <w:spacing w:after="0" w:line="259" w:lineRule="auto"/>
              <w:ind w:left="714" w:hanging="357"/>
              <w:contextualSpacing/>
              <w:rPr>
                <w:sz w:val="21"/>
                <w:lang w:val="en-US"/>
              </w:rPr>
            </w:pPr>
            <w:r w:rsidRPr="008A200C">
              <w:rPr>
                <w:rFonts w:ascii="Arial" w:hAnsi="Arial" w:cs="Arial"/>
                <w:lang w:val="en-US"/>
              </w:rPr>
              <w:t>SOC 2 Type 2 report</w:t>
            </w:r>
          </w:p>
          <w:p w14:paraId="1DBD98D6" w14:textId="77777777" w:rsidR="008A200C" w:rsidRPr="008A200C" w:rsidRDefault="008A200C" w:rsidP="008A200C">
            <w:pPr>
              <w:numPr>
                <w:ilvl w:val="0"/>
                <w:numId w:val="37"/>
              </w:numPr>
              <w:spacing w:after="0" w:line="259" w:lineRule="auto"/>
              <w:ind w:left="714" w:hanging="357"/>
              <w:contextualSpacing/>
              <w:rPr>
                <w:rFonts w:ascii="Arial" w:eastAsia="Times New Roman" w:hAnsi="Arial"/>
                <w:sz w:val="21"/>
                <w:szCs w:val="21"/>
                <w:lang w:val="en-US"/>
              </w:rPr>
            </w:pPr>
            <w:r w:rsidRPr="008A200C">
              <w:rPr>
                <w:rFonts w:ascii="Arial" w:eastAsia="Times New Roman" w:hAnsi="Arial" w:cs="Arial"/>
                <w:lang w:val="en-US"/>
              </w:rPr>
              <w:t>CSA STAR certification</w:t>
            </w:r>
          </w:p>
          <w:p w14:paraId="0D9D022B" w14:textId="77777777" w:rsidR="008A200C" w:rsidRPr="008A200C" w:rsidRDefault="008A200C" w:rsidP="00A03458">
            <w:pPr>
              <w:spacing w:after="160" w:line="259" w:lineRule="auto"/>
              <w:contextualSpacing/>
              <w:rPr>
                <w:rFonts w:ascii="Arial" w:eastAsia="Times New Roman" w:hAnsi="Arial" w:cs="Arial"/>
                <w:lang w:val="en-US"/>
              </w:rPr>
            </w:pPr>
          </w:p>
          <w:p w14:paraId="5B68D67B" w14:textId="77777777" w:rsidR="008A200C" w:rsidRPr="008A200C" w:rsidRDefault="008A200C" w:rsidP="00A03458">
            <w:pPr>
              <w:spacing w:after="160" w:line="259" w:lineRule="auto"/>
              <w:contextualSpacing/>
              <w:rPr>
                <w:rFonts w:ascii="Arial" w:eastAsia="Times New Roman" w:hAnsi="Arial"/>
                <w:sz w:val="21"/>
                <w:szCs w:val="21"/>
                <w:lang w:val="en-US"/>
              </w:rPr>
            </w:pPr>
            <w:r w:rsidRPr="008A200C">
              <w:rPr>
                <w:rFonts w:ascii="Arial" w:eastAsia="Times New Roman" w:hAnsi="Arial" w:cs="Arial"/>
                <w:lang w:val="en-US"/>
              </w:rPr>
              <w:t xml:space="preserve">In the absence of any of the above certifications, </w:t>
            </w:r>
            <w:r w:rsidR="00513066">
              <w:rPr>
                <w:rFonts w:ascii="Arial" w:eastAsia="Times New Roman" w:hAnsi="Arial" w:cs="Arial"/>
                <w:lang w:val="en-US"/>
              </w:rPr>
              <w:t xml:space="preserve">in </w:t>
            </w:r>
            <w:r w:rsidR="00513066" w:rsidRPr="00126760">
              <w:rPr>
                <w:rFonts w:ascii="Arial" w:hAnsi="Arial" w:cs="Arial"/>
                <w:b/>
                <w:iCs/>
              </w:rPr>
              <w:t>SEL1.10.1</w:t>
            </w:r>
            <w:r w:rsidR="00513066">
              <w:rPr>
                <w:rFonts w:ascii="Arial" w:hAnsi="Arial" w:cs="Arial"/>
                <w:b/>
                <w:iCs/>
              </w:rPr>
              <w:t xml:space="preserve"> </w:t>
            </w:r>
            <w:r w:rsidR="00627604">
              <w:rPr>
                <w:rFonts w:ascii="Arial" w:eastAsia="Times New Roman" w:hAnsi="Arial" w:cs="Arial"/>
                <w:lang w:val="en-US"/>
              </w:rPr>
              <w:t>bidders</w:t>
            </w:r>
            <w:r w:rsidRPr="008A200C">
              <w:rPr>
                <w:rFonts w:ascii="Arial" w:eastAsia="Times New Roman" w:hAnsi="Arial" w:cs="Arial"/>
                <w:lang w:val="en-US"/>
              </w:rPr>
              <w:t xml:space="preserve"> should attach for review a copy of their </w:t>
            </w:r>
            <w:r w:rsidR="00513066">
              <w:rPr>
                <w:rFonts w:ascii="Arial" w:eastAsia="Times New Roman" w:hAnsi="Arial" w:cs="Arial"/>
                <w:lang w:val="en-US"/>
              </w:rPr>
              <w:t>I</w:t>
            </w:r>
            <w:r w:rsidRPr="008A200C">
              <w:rPr>
                <w:rFonts w:ascii="Arial" w:eastAsia="Times New Roman" w:hAnsi="Arial" w:cs="Arial"/>
                <w:lang w:val="en-US"/>
              </w:rPr>
              <w:t xml:space="preserve">nformation Security </w:t>
            </w:r>
            <w:r w:rsidR="00513066">
              <w:rPr>
                <w:rFonts w:ascii="Arial" w:eastAsia="Times New Roman" w:hAnsi="Arial" w:cs="Arial"/>
                <w:lang w:val="en-US"/>
              </w:rPr>
              <w:t>P</w:t>
            </w:r>
            <w:r w:rsidRPr="008A200C">
              <w:rPr>
                <w:rFonts w:ascii="Arial" w:eastAsia="Times New Roman" w:hAnsi="Arial" w:cs="Arial"/>
                <w:lang w:val="en-US"/>
              </w:rPr>
              <w:t>olicy, that has been approved and which is in use internally, demonstrating the effective management of risks to the confidentiality, integrity and availability of information.</w:t>
            </w:r>
          </w:p>
          <w:p w14:paraId="5FF902A0" w14:textId="77777777" w:rsidR="008A200C" w:rsidRPr="008A200C" w:rsidRDefault="008A200C" w:rsidP="00A03458">
            <w:pPr>
              <w:spacing w:after="160" w:line="259" w:lineRule="auto"/>
              <w:ind w:left="720"/>
              <w:contextualSpacing/>
              <w:rPr>
                <w:rFonts w:ascii="Arial" w:hAnsi="Arial"/>
                <w:sz w:val="21"/>
                <w:lang w:val="en-US"/>
              </w:rPr>
            </w:pPr>
          </w:p>
          <w:p w14:paraId="6EE69B13" w14:textId="77777777" w:rsidR="008A200C" w:rsidRPr="008A200C" w:rsidRDefault="008A200C" w:rsidP="00A03458">
            <w:pPr>
              <w:spacing w:after="160" w:line="259" w:lineRule="auto"/>
              <w:rPr>
                <w:rFonts w:ascii="Arial" w:hAnsi="Arial"/>
                <w:sz w:val="21"/>
                <w:lang w:val="en-US"/>
              </w:rPr>
            </w:pPr>
            <w:r w:rsidRPr="008A200C">
              <w:rPr>
                <w:rFonts w:ascii="Arial" w:hAnsi="Arial"/>
                <w:sz w:val="21"/>
                <w:lang w:val="en-US"/>
              </w:rPr>
              <w:t>Please refer to the link below for the full NCSC guidance on the cloud security principles:</w:t>
            </w:r>
          </w:p>
          <w:p w14:paraId="1FD817C6" w14:textId="77777777" w:rsidR="008A200C" w:rsidRPr="008A200C" w:rsidRDefault="00000000" w:rsidP="00A03458">
            <w:pPr>
              <w:spacing w:after="160" w:line="259" w:lineRule="auto"/>
              <w:rPr>
                <w:rFonts w:ascii="Arial" w:hAnsi="Arial"/>
                <w:sz w:val="21"/>
                <w:lang w:val="en-US"/>
              </w:rPr>
            </w:pPr>
            <w:hyperlink r:id="rId20" w:history="1">
              <w:r w:rsidR="008A200C" w:rsidRPr="008A200C">
                <w:rPr>
                  <w:rFonts w:ascii="Arial" w:hAnsi="Arial"/>
                  <w:color w:val="0563C1"/>
                  <w:sz w:val="21"/>
                  <w:u w:val="single"/>
                  <w:lang w:val="en-US"/>
                </w:rPr>
                <w:t>https://www.ncsc.gov.uk/collection/cloud/the-cloud-security-principles/responses-to-the-cloud-security-principles</w:t>
              </w:r>
            </w:hyperlink>
          </w:p>
          <w:p w14:paraId="4014C1C0" w14:textId="77777777" w:rsidR="008A200C" w:rsidRPr="00D82CAD" w:rsidRDefault="008A200C" w:rsidP="00A03458">
            <w:pPr>
              <w:pStyle w:val="Default"/>
              <w:rPr>
                <w:rFonts w:ascii="Arial" w:hAnsi="Arial" w:cs="Arial"/>
                <w:color w:val="FF0000"/>
                <w:sz w:val="22"/>
                <w:szCs w:val="22"/>
              </w:rPr>
            </w:pPr>
          </w:p>
        </w:tc>
      </w:tr>
      <w:tr w:rsidR="008A200C" w:rsidRPr="00093E60" w14:paraId="31305626" w14:textId="77777777" w:rsidTr="00F13D8E">
        <w:tc>
          <w:tcPr>
            <w:tcW w:w="1413" w:type="dxa"/>
          </w:tcPr>
          <w:p w14:paraId="464639D1" w14:textId="77777777" w:rsidR="008A200C" w:rsidRPr="00093E60" w:rsidRDefault="008A200C" w:rsidP="00A03458">
            <w:pPr>
              <w:spacing w:after="0" w:line="240" w:lineRule="auto"/>
              <w:rPr>
                <w:rFonts w:ascii="Arial" w:hAnsi="Arial" w:cs="Arial"/>
              </w:rPr>
            </w:pPr>
            <w:r w:rsidRPr="00126760">
              <w:rPr>
                <w:rFonts w:ascii="Arial" w:hAnsi="Arial" w:cs="Arial"/>
              </w:rPr>
              <w:lastRenderedPageBreak/>
              <w:t>Bidder Guidance</w:t>
            </w:r>
          </w:p>
        </w:tc>
        <w:tc>
          <w:tcPr>
            <w:tcW w:w="7767" w:type="dxa"/>
          </w:tcPr>
          <w:p w14:paraId="0F24D395" w14:textId="77777777" w:rsidR="008A200C" w:rsidRPr="00126760" w:rsidRDefault="008A200C" w:rsidP="00A03458">
            <w:pPr>
              <w:pStyle w:val="Default"/>
              <w:rPr>
                <w:rFonts w:ascii="Arial" w:hAnsi="Arial" w:cs="Arial"/>
                <w:iCs/>
                <w:color w:val="auto"/>
                <w:sz w:val="22"/>
                <w:szCs w:val="22"/>
              </w:rPr>
            </w:pPr>
            <w:r w:rsidRPr="00126760">
              <w:rPr>
                <w:rFonts w:ascii="Arial" w:hAnsi="Arial" w:cs="Arial"/>
                <w:iCs/>
                <w:color w:val="auto"/>
                <w:sz w:val="22"/>
                <w:szCs w:val="22"/>
              </w:rPr>
              <w:t xml:space="preserve">Bidders can </w:t>
            </w:r>
            <w:proofErr w:type="gramStart"/>
            <w:r w:rsidRPr="00126760">
              <w:rPr>
                <w:rFonts w:ascii="Arial" w:hAnsi="Arial" w:cs="Arial"/>
                <w:iCs/>
                <w:color w:val="auto"/>
                <w:sz w:val="22"/>
                <w:szCs w:val="22"/>
              </w:rPr>
              <w:t>answer</w:t>
            </w:r>
            <w:proofErr w:type="gramEnd"/>
            <w:r w:rsidRPr="00126760">
              <w:rPr>
                <w:rFonts w:ascii="Arial" w:hAnsi="Arial" w:cs="Arial"/>
                <w:iCs/>
                <w:color w:val="auto"/>
                <w:sz w:val="22"/>
                <w:szCs w:val="22"/>
              </w:rPr>
              <w:t xml:space="preserve"> </w:t>
            </w:r>
          </w:p>
          <w:p w14:paraId="12D5A7A4" w14:textId="77777777" w:rsidR="008A200C" w:rsidRPr="00126760" w:rsidRDefault="008A200C" w:rsidP="00A03458">
            <w:pPr>
              <w:pStyle w:val="Default"/>
              <w:rPr>
                <w:rFonts w:ascii="Arial" w:hAnsi="Arial" w:cs="Arial"/>
                <w:iCs/>
                <w:color w:val="auto"/>
                <w:sz w:val="22"/>
                <w:szCs w:val="22"/>
              </w:rPr>
            </w:pPr>
          </w:p>
          <w:p w14:paraId="298CEE02" w14:textId="77777777" w:rsidR="008A200C" w:rsidRPr="00126760" w:rsidRDefault="008A200C" w:rsidP="00A03458">
            <w:pPr>
              <w:pStyle w:val="BodyTextIndent3"/>
              <w:spacing w:after="0" w:line="240" w:lineRule="auto"/>
              <w:ind w:left="0"/>
              <w:rPr>
                <w:rFonts w:ascii="Arial" w:hAnsi="Arial" w:cs="Arial"/>
                <w:color w:val="000000"/>
                <w:sz w:val="22"/>
                <w:szCs w:val="22"/>
              </w:rPr>
            </w:pPr>
            <w:r w:rsidRPr="00126760">
              <w:rPr>
                <w:rFonts w:ascii="Arial" w:hAnsi="Arial" w:cs="Arial"/>
                <w:b/>
                <w:color w:val="000000"/>
                <w:sz w:val="22"/>
                <w:szCs w:val="22"/>
              </w:rPr>
              <w:t>Yes</w:t>
            </w:r>
            <w:r w:rsidRPr="00126760">
              <w:rPr>
                <w:rFonts w:ascii="Arial" w:hAnsi="Arial" w:cs="Arial"/>
                <w:color w:val="000000"/>
                <w:sz w:val="22"/>
                <w:szCs w:val="22"/>
              </w:rPr>
              <w:t xml:space="preserve"> – the requirements are  currently in </w:t>
            </w:r>
            <w:proofErr w:type="gramStart"/>
            <w:r w:rsidRPr="00126760">
              <w:rPr>
                <w:rFonts w:ascii="Arial" w:hAnsi="Arial" w:cs="Arial"/>
                <w:color w:val="000000"/>
                <w:sz w:val="22"/>
                <w:szCs w:val="22"/>
              </w:rPr>
              <w:t>place</w:t>
            </w:r>
            <w:proofErr w:type="gramEnd"/>
          </w:p>
          <w:p w14:paraId="1E939BBE" w14:textId="77777777" w:rsidR="008A200C" w:rsidRPr="00126760" w:rsidRDefault="008A200C" w:rsidP="00A03458">
            <w:pPr>
              <w:pStyle w:val="BodyTextIndent3"/>
              <w:spacing w:after="0" w:line="240" w:lineRule="auto"/>
              <w:ind w:left="0"/>
              <w:rPr>
                <w:rFonts w:ascii="Arial" w:hAnsi="Arial" w:cs="Arial"/>
                <w:color w:val="000000"/>
                <w:sz w:val="22"/>
                <w:szCs w:val="22"/>
              </w:rPr>
            </w:pPr>
          </w:p>
          <w:p w14:paraId="1FCA99C6" w14:textId="77777777" w:rsidR="008A200C" w:rsidRPr="00126760" w:rsidRDefault="008A200C" w:rsidP="00A03458">
            <w:pPr>
              <w:pStyle w:val="BodyTextIndent3"/>
              <w:spacing w:after="0" w:line="240" w:lineRule="auto"/>
              <w:ind w:left="0"/>
              <w:rPr>
                <w:rFonts w:ascii="Arial" w:hAnsi="Arial" w:cs="Arial"/>
                <w:color w:val="000000"/>
                <w:sz w:val="22"/>
                <w:szCs w:val="22"/>
              </w:rPr>
            </w:pPr>
            <w:r w:rsidRPr="00126760">
              <w:rPr>
                <w:rFonts w:ascii="Arial" w:hAnsi="Arial" w:cs="Arial"/>
                <w:b/>
                <w:color w:val="000000"/>
                <w:sz w:val="22"/>
                <w:szCs w:val="22"/>
              </w:rPr>
              <w:t>Intend</w:t>
            </w:r>
            <w:r w:rsidRPr="00126760">
              <w:rPr>
                <w:rFonts w:ascii="Arial" w:hAnsi="Arial" w:cs="Arial"/>
                <w:color w:val="000000"/>
                <w:sz w:val="22"/>
                <w:szCs w:val="22"/>
              </w:rPr>
              <w:t xml:space="preserve"> – the requirements are not in </w:t>
            </w:r>
            <w:proofErr w:type="gramStart"/>
            <w:r w:rsidRPr="00126760">
              <w:rPr>
                <w:rFonts w:ascii="Arial" w:hAnsi="Arial" w:cs="Arial"/>
                <w:color w:val="000000"/>
                <w:sz w:val="22"/>
                <w:szCs w:val="22"/>
              </w:rPr>
              <w:t>place</w:t>
            </w:r>
            <w:proofErr w:type="gramEnd"/>
            <w:r w:rsidRPr="00126760">
              <w:rPr>
                <w:rFonts w:ascii="Arial" w:hAnsi="Arial" w:cs="Arial"/>
                <w:color w:val="000000"/>
                <w:sz w:val="22"/>
                <w:szCs w:val="22"/>
              </w:rPr>
              <w:t xml:space="preserve"> and we intend to have them in place for commencement of the contract.</w:t>
            </w:r>
          </w:p>
          <w:p w14:paraId="3A79FAED" w14:textId="77777777" w:rsidR="008A200C" w:rsidRPr="00126760" w:rsidRDefault="008A200C" w:rsidP="00A03458">
            <w:pPr>
              <w:pStyle w:val="BodyTextIndent3"/>
              <w:spacing w:after="0" w:line="240" w:lineRule="auto"/>
              <w:ind w:left="0"/>
              <w:rPr>
                <w:rFonts w:ascii="Arial" w:hAnsi="Arial" w:cs="Arial"/>
                <w:color w:val="000000"/>
                <w:sz w:val="22"/>
                <w:szCs w:val="22"/>
              </w:rPr>
            </w:pPr>
          </w:p>
          <w:p w14:paraId="749C2033" w14:textId="77777777" w:rsidR="008A200C" w:rsidRPr="00126760" w:rsidRDefault="008A200C" w:rsidP="00A03458">
            <w:pPr>
              <w:pStyle w:val="BodyTextIndent3"/>
              <w:spacing w:after="0" w:line="240" w:lineRule="auto"/>
              <w:ind w:left="0"/>
              <w:rPr>
                <w:rFonts w:ascii="Arial" w:hAnsi="Arial" w:cs="Arial"/>
                <w:color w:val="000000"/>
                <w:sz w:val="22"/>
                <w:szCs w:val="22"/>
              </w:rPr>
            </w:pPr>
            <w:r w:rsidRPr="00126760">
              <w:rPr>
                <w:rFonts w:ascii="Arial" w:hAnsi="Arial" w:cs="Arial"/>
                <w:b/>
                <w:color w:val="000000"/>
                <w:sz w:val="22"/>
                <w:szCs w:val="22"/>
              </w:rPr>
              <w:t>No</w:t>
            </w:r>
            <w:r w:rsidRPr="00126760">
              <w:rPr>
                <w:rFonts w:ascii="Arial" w:hAnsi="Arial" w:cs="Arial"/>
                <w:color w:val="000000"/>
                <w:sz w:val="22"/>
                <w:szCs w:val="22"/>
              </w:rPr>
              <w:t xml:space="preserve"> – the requirements are not in </w:t>
            </w:r>
            <w:proofErr w:type="gramStart"/>
            <w:r w:rsidRPr="00126760">
              <w:rPr>
                <w:rFonts w:ascii="Arial" w:hAnsi="Arial" w:cs="Arial"/>
                <w:color w:val="000000"/>
                <w:sz w:val="22"/>
                <w:szCs w:val="22"/>
              </w:rPr>
              <w:t>place</w:t>
            </w:r>
            <w:proofErr w:type="gramEnd"/>
            <w:r w:rsidRPr="00126760">
              <w:rPr>
                <w:rFonts w:ascii="Arial" w:hAnsi="Arial" w:cs="Arial"/>
                <w:color w:val="000000"/>
                <w:sz w:val="22"/>
                <w:szCs w:val="22"/>
              </w:rPr>
              <w:t xml:space="preserve"> and we have no intention of having them in place for commencement of the contract</w:t>
            </w:r>
          </w:p>
          <w:p w14:paraId="248C3705" w14:textId="77777777" w:rsidR="008A200C" w:rsidRPr="00126760" w:rsidRDefault="008A200C" w:rsidP="00A03458">
            <w:pPr>
              <w:pStyle w:val="BodyTextIndent3"/>
              <w:spacing w:after="0" w:line="240" w:lineRule="auto"/>
              <w:ind w:left="0"/>
              <w:rPr>
                <w:rFonts w:ascii="Arial" w:hAnsi="Arial" w:cs="Arial"/>
                <w:color w:val="000000"/>
                <w:sz w:val="22"/>
                <w:szCs w:val="22"/>
              </w:rPr>
            </w:pPr>
          </w:p>
          <w:p w14:paraId="32278346" w14:textId="77777777" w:rsidR="008A200C" w:rsidRPr="00126760" w:rsidRDefault="008A200C" w:rsidP="00A03458">
            <w:pPr>
              <w:pStyle w:val="Default"/>
              <w:rPr>
                <w:rFonts w:ascii="Arial" w:hAnsi="Arial" w:cs="Arial"/>
                <w:iCs/>
                <w:color w:val="auto"/>
                <w:sz w:val="22"/>
                <w:szCs w:val="22"/>
              </w:rPr>
            </w:pPr>
            <w:r w:rsidRPr="00126760">
              <w:rPr>
                <w:rFonts w:ascii="Arial" w:hAnsi="Arial" w:cs="Arial"/>
                <w:sz w:val="22"/>
                <w:szCs w:val="22"/>
              </w:rPr>
              <w:t>A response of ‘</w:t>
            </w:r>
            <w:r w:rsidRPr="00126760">
              <w:rPr>
                <w:rFonts w:ascii="Arial" w:hAnsi="Arial" w:cs="Arial"/>
                <w:b/>
                <w:sz w:val="22"/>
                <w:szCs w:val="22"/>
              </w:rPr>
              <w:t>Yes’</w:t>
            </w:r>
            <w:r w:rsidRPr="00126760">
              <w:rPr>
                <w:rFonts w:ascii="Arial" w:hAnsi="Arial" w:cs="Arial"/>
                <w:sz w:val="22"/>
                <w:szCs w:val="22"/>
              </w:rPr>
              <w:t xml:space="preserve"> or ‘</w:t>
            </w:r>
            <w:r w:rsidRPr="00126760">
              <w:rPr>
                <w:rFonts w:ascii="Arial" w:hAnsi="Arial" w:cs="Arial"/>
                <w:b/>
                <w:sz w:val="22"/>
                <w:szCs w:val="22"/>
              </w:rPr>
              <w:t>Intend’</w:t>
            </w:r>
            <w:r w:rsidRPr="00126760">
              <w:rPr>
                <w:rFonts w:ascii="Arial" w:hAnsi="Arial" w:cs="Arial"/>
                <w:sz w:val="22"/>
                <w:szCs w:val="22"/>
              </w:rPr>
              <w:t xml:space="preserve"> will result in a </w:t>
            </w:r>
            <w:r w:rsidRPr="00126760">
              <w:rPr>
                <w:rFonts w:ascii="Arial" w:hAnsi="Arial" w:cs="Arial"/>
                <w:b/>
                <w:sz w:val="22"/>
                <w:szCs w:val="22"/>
              </w:rPr>
              <w:t>pass</w:t>
            </w:r>
            <w:r w:rsidRPr="00126760">
              <w:rPr>
                <w:rFonts w:ascii="Arial" w:hAnsi="Arial" w:cs="Arial"/>
                <w:sz w:val="22"/>
                <w:szCs w:val="22"/>
              </w:rPr>
              <w:t xml:space="preserve"> and a response of ‘</w:t>
            </w:r>
            <w:r w:rsidRPr="00126760">
              <w:rPr>
                <w:rFonts w:ascii="Arial" w:hAnsi="Arial" w:cs="Arial"/>
                <w:b/>
                <w:sz w:val="22"/>
                <w:szCs w:val="22"/>
              </w:rPr>
              <w:t>No’</w:t>
            </w:r>
            <w:r w:rsidRPr="00126760">
              <w:rPr>
                <w:rFonts w:ascii="Arial" w:hAnsi="Arial" w:cs="Arial"/>
                <w:sz w:val="22"/>
                <w:szCs w:val="22"/>
              </w:rPr>
              <w:t xml:space="preserve"> will result in a </w:t>
            </w:r>
            <w:r w:rsidRPr="00126760">
              <w:rPr>
                <w:rFonts w:ascii="Arial" w:hAnsi="Arial" w:cs="Arial"/>
                <w:b/>
                <w:sz w:val="22"/>
                <w:szCs w:val="22"/>
              </w:rPr>
              <w:t>fail</w:t>
            </w:r>
            <w:r w:rsidRPr="00126760">
              <w:rPr>
                <w:rFonts w:ascii="Arial" w:hAnsi="Arial" w:cs="Arial"/>
                <w:sz w:val="22"/>
                <w:szCs w:val="22"/>
              </w:rPr>
              <w:t xml:space="preserve"> against this question.</w:t>
            </w:r>
          </w:p>
          <w:p w14:paraId="30E3E0B5" w14:textId="77777777" w:rsidR="008A200C" w:rsidRPr="004D7117" w:rsidRDefault="008A200C" w:rsidP="00A03458">
            <w:pPr>
              <w:spacing w:after="0" w:line="240" w:lineRule="auto"/>
              <w:rPr>
                <w:rFonts w:ascii="Arial" w:hAnsi="Arial" w:cs="Arial"/>
                <w:color w:val="FF0000"/>
                <w:lang w:eastAsia="en-GB"/>
              </w:rPr>
            </w:pPr>
          </w:p>
        </w:tc>
      </w:tr>
      <w:tr w:rsidR="008A200C" w:rsidRPr="00093E60" w14:paraId="4AF2E8D1" w14:textId="77777777" w:rsidTr="00F13D8E">
        <w:tc>
          <w:tcPr>
            <w:tcW w:w="1413" w:type="dxa"/>
          </w:tcPr>
          <w:p w14:paraId="2665B3D7" w14:textId="77777777" w:rsidR="008A200C" w:rsidRPr="00093E60" w:rsidRDefault="008A200C" w:rsidP="00A03458">
            <w:pPr>
              <w:spacing w:after="0" w:line="240" w:lineRule="auto"/>
              <w:rPr>
                <w:rFonts w:ascii="Arial" w:hAnsi="Arial" w:cs="Arial"/>
              </w:rPr>
            </w:pPr>
            <w:r w:rsidRPr="00126760">
              <w:rPr>
                <w:rFonts w:ascii="Arial" w:hAnsi="Arial" w:cs="Arial"/>
              </w:rPr>
              <w:t>Scoring Criteria</w:t>
            </w:r>
          </w:p>
        </w:tc>
        <w:tc>
          <w:tcPr>
            <w:tcW w:w="7767" w:type="dxa"/>
          </w:tcPr>
          <w:p w14:paraId="26B11640" w14:textId="77777777" w:rsidR="008A200C" w:rsidRPr="00126760" w:rsidRDefault="008A200C" w:rsidP="00A03458">
            <w:pPr>
              <w:spacing w:after="0" w:line="240" w:lineRule="auto"/>
              <w:rPr>
                <w:rFonts w:ascii="Arial" w:hAnsi="Arial" w:cs="Arial"/>
                <w:color w:val="000000"/>
              </w:rPr>
            </w:pPr>
            <w:r w:rsidRPr="00126760">
              <w:rPr>
                <w:rFonts w:ascii="Arial" w:hAnsi="Arial" w:cs="Arial"/>
                <w:color w:val="000000"/>
              </w:rPr>
              <w:t>Mandatory Pass / Fail</w:t>
            </w:r>
          </w:p>
          <w:p w14:paraId="72AF523D" w14:textId="77777777" w:rsidR="008A200C" w:rsidRPr="00093E60" w:rsidRDefault="008A200C" w:rsidP="00A03458">
            <w:pPr>
              <w:spacing w:after="0" w:line="240" w:lineRule="auto"/>
              <w:rPr>
                <w:rFonts w:ascii="Arial" w:hAnsi="Arial" w:cs="Arial"/>
              </w:rPr>
            </w:pPr>
          </w:p>
        </w:tc>
      </w:tr>
      <w:tr w:rsidR="008A200C" w:rsidRPr="00093E60" w14:paraId="03C56815" w14:textId="77777777" w:rsidTr="00F13D8E">
        <w:tc>
          <w:tcPr>
            <w:tcW w:w="1413" w:type="dxa"/>
          </w:tcPr>
          <w:p w14:paraId="63DA811A" w14:textId="77777777" w:rsidR="008A200C" w:rsidRPr="00093E60" w:rsidRDefault="008A200C" w:rsidP="00A03458">
            <w:pPr>
              <w:spacing w:after="0" w:line="240" w:lineRule="auto"/>
              <w:rPr>
                <w:rFonts w:ascii="Arial" w:hAnsi="Arial" w:cs="Arial"/>
              </w:rPr>
            </w:pPr>
            <w:r w:rsidRPr="00126760">
              <w:rPr>
                <w:rFonts w:ascii="Arial" w:hAnsi="Arial" w:cs="Arial"/>
              </w:rPr>
              <w:t>Answer Type</w:t>
            </w:r>
          </w:p>
        </w:tc>
        <w:tc>
          <w:tcPr>
            <w:tcW w:w="7767" w:type="dxa"/>
            <w:shd w:val="clear" w:color="auto" w:fill="FFFF00"/>
          </w:tcPr>
          <w:p w14:paraId="5097A0DB" w14:textId="77777777" w:rsidR="008A200C" w:rsidRPr="00126760" w:rsidRDefault="008A200C" w:rsidP="00A03458">
            <w:pPr>
              <w:pStyle w:val="BodyTextIndent3"/>
              <w:spacing w:after="0" w:line="240" w:lineRule="auto"/>
              <w:ind w:left="0"/>
              <w:rPr>
                <w:rFonts w:ascii="Arial" w:hAnsi="Arial" w:cs="Arial"/>
                <w:bCs/>
                <w:sz w:val="22"/>
                <w:szCs w:val="22"/>
              </w:rPr>
            </w:pPr>
            <w:r>
              <w:rPr>
                <w:rFonts w:ascii="Arial" w:hAnsi="Arial" w:cs="Arial"/>
                <w:bCs/>
                <w:sz w:val="22"/>
                <w:szCs w:val="22"/>
              </w:rPr>
              <w:t>Options List</w:t>
            </w:r>
          </w:p>
          <w:p w14:paraId="6402C64D" w14:textId="77777777" w:rsidR="008A200C" w:rsidRPr="00126760" w:rsidRDefault="008A200C" w:rsidP="00A03458">
            <w:pPr>
              <w:pStyle w:val="BodyTextIndent3"/>
              <w:spacing w:after="0" w:line="240" w:lineRule="auto"/>
              <w:ind w:left="0"/>
              <w:rPr>
                <w:rFonts w:ascii="Arial" w:hAnsi="Arial" w:cs="Arial"/>
                <w:b/>
                <w:sz w:val="22"/>
                <w:szCs w:val="22"/>
              </w:rPr>
            </w:pPr>
          </w:p>
          <w:p w14:paraId="597E6285" w14:textId="77777777" w:rsidR="008A200C" w:rsidRPr="00126760" w:rsidRDefault="008A200C" w:rsidP="00A03458">
            <w:pPr>
              <w:pStyle w:val="BodyTextIndent3"/>
              <w:spacing w:after="0" w:line="240" w:lineRule="auto"/>
              <w:ind w:left="0"/>
              <w:rPr>
                <w:rFonts w:ascii="Arial" w:hAnsi="Arial" w:cs="Arial"/>
                <w:sz w:val="22"/>
                <w:szCs w:val="22"/>
              </w:rPr>
            </w:pPr>
            <w:r w:rsidRPr="00126760">
              <w:rPr>
                <w:rFonts w:ascii="Arial" w:hAnsi="Arial" w:cs="Arial"/>
                <w:b/>
                <w:sz w:val="22"/>
                <w:szCs w:val="22"/>
              </w:rPr>
              <w:t>Yes</w:t>
            </w:r>
            <w:r w:rsidRPr="00126760">
              <w:rPr>
                <w:rFonts w:ascii="Arial" w:hAnsi="Arial" w:cs="Arial"/>
                <w:sz w:val="22"/>
                <w:szCs w:val="22"/>
              </w:rPr>
              <w:t xml:space="preserve"> – the requirements are currently in </w:t>
            </w:r>
            <w:proofErr w:type="gramStart"/>
            <w:r w:rsidRPr="00126760">
              <w:rPr>
                <w:rFonts w:ascii="Arial" w:hAnsi="Arial" w:cs="Arial"/>
                <w:sz w:val="22"/>
                <w:szCs w:val="22"/>
              </w:rPr>
              <w:t>place</w:t>
            </w:r>
            <w:proofErr w:type="gramEnd"/>
          </w:p>
          <w:p w14:paraId="60966D65" w14:textId="77777777" w:rsidR="008A200C" w:rsidRPr="00126760" w:rsidRDefault="008A200C" w:rsidP="00A03458">
            <w:pPr>
              <w:pStyle w:val="BodyTextIndent3"/>
              <w:spacing w:after="0" w:line="240" w:lineRule="auto"/>
              <w:ind w:left="0"/>
              <w:rPr>
                <w:rFonts w:ascii="Arial" w:hAnsi="Arial" w:cs="Arial"/>
                <w:sz w:val="22"/>
                <w:szCs w:val="22"/>
              </w:rPr>
            </w:pPr>
          </w:p>
          <w:p w14:paraId="05EF96CF" w14:textId="77777777" w:rsidR="008A200C" w:rsidRPr="00126760" w:rsidRDefault="008A200C" w:rsidP="00A03458">
            <w:pPr>
              <w:pStyle w:val="BodyTextIndent3"/>
              <w:spacing w:after="0" w:line="240" w:lineRule="auto"/>
              <w:ind w:left="0"/>
              <w:rPr>
                <w:rFonts w:ascii="Arial" w:hAnsi="Arial" w:cs="Arial"/>
                <w:sz w:val="22"/>
                <w:szCs w:val="22"/>
              </w:rPr>
            </w:pPr>
            <w:r w:rsidRPr="00126760">
              <w:rPr>
                <w:rFonts w:ascii="Arial" w:hAnsi="Arial" w:cs="Arial"/>
                <w:b/>
                <w:sz w:val="22"/>
                <w:szCs w:val="22"/>
              </w:rPr>
              <w:t>Intend</w:t>
            </w:r>
            <w:r w:rsidRPr="00126760">
              <w:rPr>
                <w:rFonts w:ascii="Arial" w:hAnsi="Arial" w:cs="Arial"/>
                <w:sz w:val="22"/>
                <w:szCs w:val="22"/>
              </w:rPr>
              <w:t xml:space="preserve"> – the requirements are not in place, and we intend to have them in place for commencement of the contract.</w:t>
            </w:r>
          </w:p>
          <w:p w14:paraId="537931E1" w14:textId="77777777" w:rsidR="008A200C" w:rsidRPr="00126760" w:rsidRDefault="008A200C" w:rsidP="00A03458">
            <w:pPr>
              <w:pStyle w:val="BodyTextIndent3"/>
              <w:spacing w:after="0" w:line="240" w:lineRule="auto"/>
              <w:ind w:left="0"/>
              <w:rPr>
                <w:rFonts w:ascii="Arial" w:hAnsi="Arial" w:cs="Arial"/>
                <w:sz w:val="22"/>
                <w:szCs w:val="22"/>
              </w:rPr>
            </w:pPr>
          </w:p>
          <w:p w14:paraId="6B7B64CB" w14:textId="77777777" w:rsidR="008A200C" w:rsidRPr="00126760" w:rsidRDefault="008A200C" w:rsidP="00A03458">
            <w:pPr>
              <w:pStyle w:val="BodyTextIndent3"/>
              <w:spacing w:after="0" w:line="240" w:lineRule="auto"/>
              <w:ind w:left="0"/>
              <w:rPr>
                <w:rFonts w:ascii="Arial" w:hAnsi="Arial" w:cs="Arial"/>
                <w:sz w:val="22"/>
                <w:szCs w:val="22"/>
              </w:rPr>
            </w:pPr>
            <w:r w:rsidRPr="5D35B9B8">
              <w:rPr>
                <w:rFonts w:ascii="Arial" w:hAnsi="Arial" w:cs="Arial"/>
                <w:b/>
                <w:bCs/>
                <w:sz w:val="22"/>
                <w:szCs w:val="22"/>
              </w:rPr>
              <w:t>No</w:t>
            </w:r>
            <w:r w:rsidRPr="5D35B9B8">
              <w:rPr>
                <w:rFonts w:ascii="Arial" w:hAnsi="Arial" w:cs="Arial"/>
                <w:sz w:val="22"/>
                <w:szCs w:val="22"/>
              </w:rPr>
              <w:t xml:space="preserve"> – the requirements are not in </w:t>
            </w:r>
            <w:proofErr w:type="gramStart"/>
            <w:r w:rsidRPr="5D35B9B8">
              <w:rPr>
                <w:rFonts w:ascii="Arial" w:hAnsi="Arial" w:cs="Arial"/>
                <w:sz w:val="22"/>
                <w:szCs w:val="22"/>
              </w:rPr>
              <w:t>place</w:t>
            </w:r>
            <w:proofErr w:type="gramEnd"/>
            <w:r w:rsidRPr="5D35B9B8">
              <w:rPr>
                <w:rFonts w:ascii="Arial" w:hAnsi="Arial" w:cs="Arial"/>
                <w:sz w:val="22"/>
                <w:szCs w:val="22"/>
              </w:rPr>
              <w:t xml:space="preserve"> and we will not have them in place for commencement of the contract</w:t>
            </w:r>
          </w:p>
          <w:p w14:paraId="77D6BAB3" w14:textId="77777777" w:rsidR="008A200C" w:rsidRPr="004D7117" w:rsidRDefault="008A200C" w:rsidP="00A03458">
            <w:pPr>
              <w:pStyle w:val="BodyTextIndent3"/>
              <w:spacing w:after="0" w:line="240" w:lineRule="auto"/>
              <w:ind w:left="0"/>
              <w:rPr>
                <w:rFonts w:ascii="Arial" w:hAnsi="Arial" w:cs="Arial"/>
                <w:color w:val="000000"/>
                <w:sz w:val="22"/>
                <w:szCs w:val="22"/>
              </w:rPr>
            </w:pPr>
          </w:p>
        </w:tc>
      </w:tr>
    </w:tbl>
    <w:p w14:paraId="47369544" w14:textId="77777777" w:rsidR="008A200C" w:rsidRDefault="008A200C" w:rsidP="00126760">
      <w:pPr>
        <w:spacing w:after="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03"/>
      </w:tblGrid>
      <w:tr w:rsidR="000B534B" w:rsidRPr="00126760" w14:paraId="605AC670" w14:textId="77777777" w:rsidTr="00373CF0">
        <w:trPr>
          <w:trHeight w:val="283"/>
        </w:trPr>
        <w:tc>
          <w:tcPr>
            <w:tcW w:w="1413" w:type="dxa"/>
          </w:tcPr>
          <w:p w14:paraId="3F599F59" w14:textId="77777777" w:rsidR="000B534B" w:rsidRPr="00126760" w:rsidRDefault="000B534B" w:rsidP="00126760">
            <w:pPr>
              <w:pStyle w:val="BodyTextIndent3"/>
              <w:spacing w:after="0" w:line="240" w:lineRule="auto"/>
              <w:ind w:left="0"/>
              <w:rPr>
                <w:rFonts w:ascii="Arial" w:hAnsi="Arial" w:cs="Arial"/>
                <w:b/>
                <w:iCs/>
                <w:sz w:val="22"/>
                <w:szCs w:val="22"/>
              </w:rPr>
            </w:pPr>
            <w:bookmarkStart w:id="3" w:name="_Hlk92542345"/>
            <w:r w:rsidRPr="00126760">
              <w:rPr>
                <w:rFonts w:ascii="Arial" w:hAnsi="Arial" w:cs="Arial"/>
                <w:b/>
                <w:iCs/>
                <w:sz w:val="22"/>
                <w:szCs w:val="22"/>
              </w:rPr>
              <w:t>SEL1.10.1</w:t>
            </w:r>
          </w:p>
        </w:tc>
        <w:tc>
          <w:tcPr>
            <w:tcW w:w="7603" w:type="dxa"/>
          </w:tcPr>
          <w:p w14:paraId="6C42F917" w14:textId="77777777" w:rsidR="000B534B" w:rsidRPr="00126760" w:rsidRDefault="000B534B" w:rsidP="00126760">
            <w:pPr>
              <w:pStyle w:val="BodyTextIndent3"/>
              <w:spacing w:after="0" w:line="240" w:lineRule="auto"/>
              <w:ind w:left="0"/>
              <w:rPr>
                <w:rFonts w:ascii="Arial" w:hAnsi="Arial" w:cs="Arial"/>
                <w:b/>
                <w:color w:val="000000"/>
                <w:sz w:val="22"/>
                <w:szCs w:val="22"/>
              </w:rPr>
            </w:pPr>
            <w:r w:rsidRPr="00126760">
              <w:rPr>
                <w:rFonts w:ascii="Arial" w:hAnsi="Arial" w:cs="Arial"/>
                <w:b/>
                <w:color w:val="000000"/>
                <w:sz w:val="22"/>
                <w:szCs w:val="22"/>
              </w:rPr>
              <w:t>Supporting Documentation for SEL1.10</w:t>
            </w:r>
          </w:p>
        </w:tc>
      </w:tr>
      <w:tr w:rsidR="000B534B" w:rsidRPr="00126760" w14:paraId="5AEE00EA" w14:textId="77777777" w:rsidTr="00373CF0">
        <w:trPr>
          <w:trHeight w:val="283"/>
        </w:trPr>
        <w:tc>
          <w:tcPr>
            <w:tcW w:w="1413" w:type="dxa"/>
          </w:tcPr>
          <w:p w14:paraId="157BA3DC" w14:textId="77777777" w:rsidR="000B534B" w:rsidRPr="00126760" w:rsidRDefault="000B534B" w:rsidP="00126760">
            <w:pPr>
              <w:pStyle w:val="BodyTextIndent3"/>
              <w:spacing w:after="0" w:line="240" w:lineRule="auto"/>
              <w:ind w:left="0"/>
              <w:rPr>
                <w:rFonts w:ascii="Arial" w:hAnsi="Arial" w:cs="Arial"/>
                <w:iCs/>
                <w:color w:val="000000"/>
                <w:sz w:val="22"/>
                <w:szCs w:val="22"/>
              </w:rPr>
            </w:pPr>
            <w:r w:rsidRPr="00126760">
              <w:rPr>
                <w:rFonts w:ascii="Arial" w:hAnsi="Arial" w:cs="Arial"/>
                <w:iCs/>
                <w:sz w:val="22"/>
                <w:szCs w:val="22"/>
              </w:rPr>
              <w:t>Bidder Guidance</w:t>
            </w:r>
          </w:p>
        </w:tc>
        <w:tc>
          <w:tcPr>
            <w:tcW w:w="7603" w:type="dxa"/>
          </w:tcPr>
          <w:p w14:paraId="3A5807A6" w14:textId="77777777" w:rsidR="00982A84" w:rsidRPr="007F651D" w:rsidRDefault="00982A84" w:rsidP="00D126FF">
            <w:pPr>
              <w:spacing w:after="160" w:line="259" w:lineRule="auto"/>
              <w:contextualSpacing/>
              <w:rPr>
                <w:rFonts w:ascii="Arial" w:eastAsia="Times New Roman" w:hAnsi="Arial"/>
                <w:sz w:val="21"/>
                <w:szCs w:val="21"/>
                <w:lang w:val="en-US"/>
              </w:rPr>
            </w:pPr>
            <w:r w:rsidRPr="007F37FE">
              <w:rPr>
                <w:rFonts w:ascii="Arial" w:hAnsi="Arial" w:cs="Arial"/>
              </w:rPr>
              <w:t>Where a bidder has responded ‘Yes’ to SEL1.10 please provide a copy of the valid certificate or</w:t>
            </w:r>
            <w:r w:rsidRPr="007F651D">
              <w:rPr>
                <w:rFonts w:ascii="Arial" w:eastAsia="Times New Roman" w:hAnsi="Arial" w:cs="Arial"/>
                <w:lang w:val="en-US"/>
              </w:rPr>
              <w:t xml:space="preserve"> </w:t>
            </w:r>
            <w:r w:rsidRPr="007F37FE">
              <w:rPr>
                <w:rFonts w:ascii="Arial" w:hAnsi="Arial" w:cs="Arial"/>
              </w:rPr>
              <w:t>in the absence of any of the listed certifications a copy of your Information Security Policy, that has been approved and which is in use internally, demonstrating the effective management of risks to the confidentiality, integrity and availability of information.</w:t>
            </w:r>
          </w:p>
          <w:p w14:paraId="5E2A516E" w14:textId="77777777" w:rsidR="000B534B" w:rsidRPr="007F37FE" w:rsidRDefault="000B534B" w:rsidP="00126760">
            <w:pPr>
              <w:pStyle w:val="BodyTextIndent3"/>
              <w:spacing w:after="0" w:line="240" w:lineRule="auto"/>
              <w:ind w:left="0"/>
              <w:rPr>
                <w:rFonts w:ascii="Arial" w:hAnsi="Arial" w:cs="Arial"/>
                <w:sz w:val="22"/>
                <w:szCs w:val="22"/>
              </w:rPr>
            </w:pPr>
          </w:p>
          <w:p w14:paraId="1882D8E8" w14:textId="77777777" w:rsidR="000B534B" w:rsidRPr="00126760" w:rsidRDefault="000B534B" w:rsidP="00126760">
            <w:pPr>
              <w:pStyle w:val="BodyTextIndent3"/>
              <w:spacing w:after="0" w:line="240" w:lineRule="auto"/>
              <w:ind w:left="0"/>
              <w:rPr>
                <w:rFonts w:ascii="Arial" w:hAnsi="Arial" w:cs="Arial"/>
                <w:color w:val="000000"/>
                <w:sz w:val="22"/>
                <w:szCs w:val="22"/>
              </w:rPr>
            </w:pPr>
            <w:r w:rsidRPr="00126760">
              <w:rPr>
                <w:rFonts w:ascii="Arial" w:hAnsi="Arial" w:cs="Arial"/>
                <w:color w:val="000000"/>
                <w:sz w:val="22"/>
                <w:szCs w:val="22"/>
              </w:rPr>
              <w:t xml:space="preserve">This information should be provided as an attachment to this question. </w:t>
            </w:r>
          </w:p>
          <w:p w14:paraId="6EC7FDFE" w14:textId="77777777" w:rsidR="000B534B" w:rsidRPr="00126760" w:rsidRDefault="000B534B" w:rsidP="00126760">
            <w:pPr>
              <w:pStyle w:val="BodyTextIndent3"/>
              <w:spacing w:after="0" w:line="240" w:lineRule="auto"/>
              <w:ind w:left="0"/>
              <w:rPr>
                <w:rFonts w:ascii="Arial" w:hAnsi="Arial" w:cs="Arial"/>
                <w:color w:val="000000"/>
                <w:sz w:val="22"/>
                <w:szCs w:val="22"/>
              </w:rPr>
            </w:pPr>
          </w:p>
          <w:p w14:paraId="0967DE95" w14:textId="77777777" w:rsidR="000B534B" w:rsidRPr="00126760" w:rsidRDefault="000B534B" w:rsidP="00126760">
            <w:pPr>
              <w:pStyle w:val="BodyTextIndent3"/>
              <w:spacing w:after="0" w:line="240" w:lineRule="auto"/>
              <w:ind w:left="0"/>
              <w:rPr>
                <w:rFonts w:ascii="Arial" w:hAnsi="Arial" w:cs="Arial"/>
                <w:color w:val="000000"/>
                <w:sz w:val="22"/>
                <w:szCs w:val="22"/>
              </w:rPr>
            </w:pPr>
            <w:r w:rsidRPr="00126760">
              <w:rPr>
                <w:rFonts w:ascii="Arial" w:hAnsi="Arial" w:cs="Arial"/>
                <w:color w:val="000000"/>
                <w:sz w:val="22"/>
                <w:szCs w:val="22"/>
              </w:rPr>
              <w:t xml:space="preserve">Any bidder responding Yes to  SEL1.10 but not providing evidence may not be considered. </w:t>
            </w:r>
          </w:p>
          <w:p w14:paraId="70D29D6B" w14:textId="77777777" w:rsidR="000B534B" w:rsidRPr="00126760" w:rsidRDefault="000B534B" w:rsidP="00126760">
            <w:pPr>
              <w:pStyle w:val="BodyTextIndent3"/>
              <w:spacing w:after="0" w:line="240" w:lineRule="auto"/>
              <w:ind w:left="0"/>
              <w:rPr>
                <w:rFonts w:ascii="Arial" w:hAnsi="Arial" w:cs="Arial"/>
                <w:color w:val="000000"/>
                <w:sz w:val="22"/>
                <w:szCs w:val="22"/>
              </w:rPr>
            </w:pPr>
            <w:r w:rsidRPr="00126760">
              <w:rPr>
                <w:rFonts w:ascii="Arial" w:hAnsi="Arial" w:cs="Arial"/>
                <w:color w:val="000000"/>
                <w:sz w:val="22"/>
                <w:szCs w:val="22"/>
              </w:rPr>
              <w:t xml:space="preserve">Bidders that responded “Intend” to SEL1.10 will be asked to provide evidence of meeting these requirements in order for the contract to be awarded. Failure to evidence compliance to these requirements prior contract award will result in the contract not being awarded to the bidder.  </w:t>
            </w:r>
          </w:p>
        </w:tc>
      </w:tr>
      <w:tr w:rsidR="000B534B" w:rsidRPr="00126760" w14:paraId="4DE48378" w14:textId="77777777" w:rsidTr="00373CF0">
        <w:trPr>
          <w:trHeight w:val="283"/>
        </w:trPr>
        <w:tc>
          <w:tcPr>
            <w:tcW w:w="1413" w:type="dxa"/>
          </w:tcPr>
          <w:p w14:paraId="77A5F256" w14:textId="77777777" w:rsidR="000B534B" w:rsidRPr="00126760" w:rsidRDefault="000B534B" w:rsidP="00126760">
            <w:pPr>
              <w:pStyle w:val="BodyTextIndent3"/>
              <w:spacing w:after="0" w:line="240" w:lineRule="auto"/>
              <w:ind w:left="0"/>
              <w:rPr>
                <w:rFonts w:ascii="Arial" w:hAnsi="Arial" w:cs="Arial"/>
                <w:iCs/>
                <w:sz w:val="22"/>
                <w:szCs w:val="22"/>
              </w:rPr>
            </w:pPr>
            <w:r w:rsidRPr="00126760">
              <w:rPr>
                <w:rFonts w:ascii="Arial" w:hAnsi="Arial" w:cs="Arial"/>
                <w:iCs/>
                <w:sz w:val="22"/>
                <w:szCs w:val="22"/>
              </w:rPr>
              <w:t>Scoring Criteria</w:t>
            </w:r>
          </w:p>
        </w:tc>
        <w:tc>
          <w:tcPr>
            <w:tcW w:w="7603" w:type="dxa"/>
          </w:tcPr>
          <w:p w14:paraId="344ECB93" w14:textId="77777777" w:rsidR="000B534B" w:rsidRPr="00126760" w:rsidRDefault="000B534B" w:rsidP="00126760">
            <w:pPr>
              <w:spacing w:after="0" w:line="240" w:lineRule="auto"/>
              <w:rPr>
                <w:rFonts w:ascii="Arial" w:hAnsi="Arial" w:cs="Arial"/>
              </w:rPr>
            </w:pPr>
            <w:r w:rsidRPr="00126760">
              <w:rPr>
                <w:rFonts w:ascii="Arial" w:hAnsi="Arial" w:cs="Arial"/>
              </w:rPr>
              <w:t xml:space="preserve">For Information Only  </w:t>
            </w:r>
          </w:p>
        </w:tc>
      </w:tr>
      <w:tr w:rsidR="000B534B" w:rsidRPr="00126760" w14:paraId="01767EF4" w14:textId="77777777" w:rsidTr="00373CF0">
        <w:trPr>
          <w:trHeight w:val="283"/>
        </w:trPr>
        <w:tc>
          <w:tcPr>
            <w:tcW w:w="1413" w:type="dxa"/>
          </w:tcPr>
          <w:p w14:paraId="52946DDB" w14:textId="77777777" w:rsidR="000B534B" w:rsidRPr="00126760" w:rsidRDefault="000B534B" w:rsidP="00126760">
            <w:pPr>
              <w:pStyle w:val="BodyTextIndent3"/>
              <w:spacing w:after="0" w:line="240" w:lineRule="auto"/>
              <w:ind w:left="0"/>
              <w:rPr>
                <w:rFonts w:ascii="Arial" w:hAnsi="Arial" w:cs="Arial"/>
                <w:iCs/>
                <w:sz w:val="22"/>
                <w:szCs w:val="22"/>
              </w:rPr>
            </w:pPr>
            <w:r w:rsidRPr="00126760">
              <w:rPr>
                <w:rFonts w:ascii="Arial" w:hAnsi="Arial" w:cs="Arial"/>
                <w:iCs/>
                <w:sz w:val="22"/>
                <w:szCs w:val="22"/>
              </w:rPr>
              <w:t>Answer Type</w:t>
            </w:r>
          </w:p>
        </w:tc>
        <w:tc>
          <w:tcPr>
            <w:tcW w:w="7603" w:type="dxa"/>
            <w:shd w:val="clear" w:color="auto" w:fill="FFFF00"/>
          </w:tcPr>
          <w:p w14:paraId="23474D8A" w14:textId="77777777" w:rsidR="000B534B" w:rsidRPr="00126760" w:rsidRDefault="006F0196" w:rsidP="00126760">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Attachment</w:t>
            </w:r>
            <w:r w:rsidR="000B534B" w:rsidRPr="00126760">
              <w:rPr>
                <w:rFonts w:ascii="Arial" w:hAnsi="Arial" w:cs="Arial"/>
                <w:color w:val="000000"/>
                <w:sz w:val="22"/>
                <w:szCs w:val="22"/>
              </w:rPr>
              <w:t xml:space="preserve"> </w:t>
            </w:r>
          </w:p>
        </w:tc>
      </w:tr>
    </w:tbl>
    <w:p w14:paraId="1D59F00C" w14:textId="77777777" w:rsidR="005131B9" w:rsidRDefault="005131B9" w:rsidP="002F47D4">
      <w:pPr>
        <w:pStyle w:val="BodyTextIndent3"/>
        <w:spacing w:after="0" w:line="240" w:lineRule="auto"/>
        <w:ind w:left="0"/>
        <w:rPr>
          <w:rFonts w:ascii="Arial" w:hAnsi="Arial" w:cs="Arial"/>
          <w:iCs/>
          <w:sz w:val="22"/>
          <w:szCs w:val="22"/>
        </w:rPr>
      </w:pPr>
      <w:bookmarkStart w:id="4" w:name="_Hlk92543161"/>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7645"/>
      </w:tblGrid>
      <w:tr w:rsidR="006D5831" w:rsidRPr="006D385D" w14:paraId="4A30665F" w14:textId="77777777" w:rsidTr="00590927">
        <w:trPr>
          <w:trHeight w:val="283"/>
        </w:trPr>
        <w:tc>
          <w:tcPr>
            <w:tcW w:w="1377" w:type="dxa"/>
            <w:tcBorders>
              <w:top w:val="single" w:sz="4" w:space="0" w:color="auto"/>
              <w:left w:val="single" w:sz="4" w:space="0" w:color="auto"/>
              <w:bottom w:val="single" w:sz="4" w:space="0" w:color="auto"/>
              <w:right w:val="single" w:sz="4" w:space="0" w:color="auto"/>
            </w:tcBorders>
          </w:tcPr>
          <w:p w14:paraId="1E5AC14C" w14:textId="77777777" w:rsidR="006D5831" w:rsidRPr="006D385D" w:rsidRDefault="006D5831" w:rsidP="00F13D8E">
            <w:pPr>
              <w:pStyle w:val="BodyTextIndent3"/>
              <w:spacing w:after="0" w:line="240" w:lineRule="auto"/>
              <w:ind w:left="0"/>
              <w:rPr>
                <w:rFonts w:ascii="Arial" w:hAnsi="Arial" w:cs="Arial"/>
                <w:b/>
                <w:iCs/>
                <w:sz w:val="22"/>
                <w:szCs w:val="22"/>
              </w:rPr>
            </w:pPr>
            <w:bookmarkStart w:id="5" w:name="_Hlk91785453"/>
            <w:r w:rsidRPr="006D385D">
              <w:rPr>
                <w:rFonts w:ascii="Arial" w:hAnsi="Arial" w:cs="Arial"/>
                <w:b/>
                <w:iCs/>
                <w:sz w:val="22"/>
                <w:szCs w:val="22"/>
              </w:rPr>
              <w:t>SEL2.12</w:t>
            </w:r>
          </w:p>
        </w:tc>
        <w:tc>
          <w:tcPr>
            <w:tcW w:w="7803" w:type="dxa"/>
            <w:tcBorders>
              <w:top w:val="single" w:sz="4" w:space="0" w:color="auto"/>
              <w:left w:val="single" w:sz="4" w:space="0" w:color="auto"/>
              <w:bottom w:val="single" w:sz="4" w:space="0" w:color="auto"/>
              <w:right w:val="single" w:sz="4" w:space="0" w:color="auto"/>
            </w:tcBorders>
          </w:tcPr>
          <w:p w14:paraId="1AB63849" w14:textId="77777777" w:rsidR="006D5831" w:rsidRPr="006D385D" w:rsidRDefault="006D5831" w:rsidP="00AE5271">
            <w:pPr>
              <w:pStyle w:val="NormalWeb"/>
              <w:spacing w:before="0" w:beforeAutospacing="0" w:after="0" w:afterAutospacing="0"/>
              <w:rPr>
                <w:rFonts w:ascii="Arial" w:hAnsi="Arial" w:cs="Arial"/>
                <w:b/>
                <w:color w:val="000000"/>
                <w:sz w:val="22"/>
                <w:szCs w:val="22"/>
              </w:rPr>
            </w:pPr>
            <w:r w:rsidRPr="006D385D">
              <w:rPr>
                <w:rFonts w:ascii="Arial" w:hAnsi="Arial" w:cs="Arial"/>
                <w:b/>
                <w:color w:val="000000"/>
                <w:sz w:val="22"/>
                <w:szCs w:val="22"/>
              </w:rPr>
              <w:t>United Kingdom General Data Protection Regulation (</w:t>
            </w:r>
            <w:r>
              <w:rPr>
                <w:rFonts w:ascii="Arial" w:hAnsi="Arial" w:cs="Arial"/>
                <w:b/>
                <w:color w:val="000000"/>
                <w:sz w:val="22"/>
                <w:szCs w:val="22"/>
              </w:rPr>
              <w:t xml:space="preserve">UK </w:t>
            </w:r>
            <w:r w:rsidRPr="006D385D">
              <w:rPr>
                <w:rFonts w:ascii="Arial" w:hAnsi="Arial" w:cs="Arial"/>
                <w:b/>
                <w:color w:val="000000"/>
                <w:sz w:val="22"/>
                <w:szCs w:val="22"/>
              </w:rPr>
              <w:t xml:space="preserve">GDPR) and the Data Protection Act 2018 </w:t>
            </w:r>
          </w:p>
          <w:p w14:paraId="5B99FA6C" w14:textId="77777777" w:rsidR="006D5831" w:rsidRPr="006D385D" w:rsidRDefault="006D5831" w:rsidP="00AE5271">
            <w:pPr>
              <w:pStyle w:val="NormalWeb"/>
              <w:spacing w:before="0" w:beforeAutospacing="0" w:after="0" w:afterAutospacing="0"/>
              <w:rPr>
                <w:rFonts w:ascii="Arial" w:hAnsi="Arial" w:cs="Arial"/>
                <w:color w:val="000000"/>
                <w:sz w:val="22"/>
                <w:szCs w:val="22"/>
              </w:rPr>
            </w:pPr>
          </w:p>
          <w:p w14:paraId="3D28DA06" w14:textId="77777777" w:rsidR="006D5831" w:rsidRDefault="006D5831" w:rsidP="00AE5271">
            <w:pPr>
              <w:spacing w:after="0" w:line="240" w:lineRule="auto"/>
              <w:rPr>
                <w:rFonts w:ascii="Arial" w:hAnsi="Arial" w:cs="Arial"/>
                <w:b/>
                <w:bCs/>
                <w:color w:val="000000"/>
              </w:rPr>
            </w:pPr>
            <w:r w:rsidRPr="006D385D">
              <w:rPr>
                <w:rFonts w:ascii="Arial" w:hAnsi="Arial" w:cs="Arial"/>
                <w:b/>
                <w:bCs/>
                <w:color w:val="000000"/>
              </w:rPr>
              <w:t>The UK GDPR is a mandatory requirement for all contracts or agreements both in the Public</w:t>
            </w:r>
            <w:r>
              <w:rPr>
                <w:rFonts w:ascii="Arial" w:hAnsi="Arial" w:cs="Arial"/>
                <w:b/>
                <w:bCs/>
                <w:color w:val="000000"/>
              </w:rPr>
              <w:t>,</w:t>
            </w:r>
            <w:r w:rsidRPr="006D385D">
              <w:rPr>
                <w:rFonts w:ascii="Arial" w:hAnsi="Arial" w:cs="Arial"/>
                <w:b/>
                <w:bCs/>
                <w:color w:val="000000"/>
              </w:rPr>
              <w:t xml:space="preserve"> </w:t>
            </w:r>
            <w:r>
              <w:rPr>
                <w:rFonts w:ascii="Arial" w:hAnsi="Arial" w:cs="Arial"/>
                <w:b/>
                <w:bCs/>
                <w:color w:val="000000"/>
              </w:rPr>
              <w:t>P</w:t>
            </w:r>
            <w:r w:rsidRPr="006D385D">
              <w:rPr>
                <w:rFonts w:ascii="Arial" w:hAnsi="Arial" w:cs="Arial"/>
                <w:b/>
                <w:bCs/>
                <w:color w:val="000000"/>
              </w:rPr>
              <w:t>rivate</w:t>
            </w:r>
            <w:r>
              <w:rPr>
                <w:rFonts w:ascii="Arial" w:hAnsi="Arial" w:cs="Arial"/>
                <w:b/>
                <w:bCs/>
                <w:color w:val="000000"/>
              </w:rPr>
              <w:t xml:space="preserve"> and Third</w:t>
            </w:r>
            <w:r w:rsidRPr="006D385D">
              <w:rPr>
                <w:rFonts w:ascii="Arial" w:hAnsi="Arial" w:cs="Arial"/>
                <w:b/>
                <w:bCs/>
                <w:color w:val="000000"/>
              </w:rPr>
              <w:t xml:space="preserve"> sectors that involves the transfer</w:t>
            </w:r>
            <w:r>
              <w:rPr>
                <w:rFonts w:ascii="Arial" w:hAnsi="Arial" w:cs="Arial"/>
                <w:b/>
                <w:bCs/>
                <w:color w:val="000000"/>
              </w:rPr>
              <w:t>, storing</w:t>
            </w:r>
            <w:r w:rsidRPr="006D385D">
              <w:rPr>
                <w:rFonts w:ascii="Arial" w:hAnsi="Arial" w:cs="Arial"/>
                <w:b/>
                <w:bCs/>
                <w:color w:val="000000"/>
              </w:rPr>
              <w:t xml:space="preserve"> and processing of personal data</w:t>
            </w:r>
            <w:r>
              <w:rPr>
                <w:rFonts w:ascii="Arial" w:hAnsi="Arial" w:cs="Arial"/>
                <w:b/>
                <w:bCs/>
                <w:color w:val="000000"/>
              </w:rPr>
              <w:t>.</w:t>
            </w:r>
            <w:r>
              <w:t xml:space="preserve"> </w:t>
            </w:r>
            <w:r>
              <w:rPr>
                <w:rFonts w:ascii="Arial" w:hAnsi="Arial" w:cs="Arial"/>
                <w:b/>
                <w:bCs/>
                <w:color w:val="000000"/>
              </w:rPr>
              <w:t>T</w:t>
            </w:r>
            <w:r w:rsidRPr="004D70C5">
              <w:rPr>
                <w:rFonts w:ascii="Arial" w:hAnsi="Arial" w:cs="Arial"/>
                <w:b/>
                <w:bCs/>
                <w:color w:val="000000"/>
              </w:rPr>
              <w:t>he U</w:t>
            </w:r>
            <w:r>
              <w:rPr>
                <w:rFonts w:ascii="Arial" w:hAnsi="Arial" w:cs="Arial"/>
                <w:b/>
                <w:bCs/>
                <w:color w:val="000000"/>
              </w:rPr>
              <w:t>K GDPR sits alongside the Data Protection Act 2018 as</w:t>
            </w:r>
            <w:r w:rsidRPr="004D70C5">
              <w:rPr>
                <w:rFonts w:ascii="Arial" w:hAnsi="Arial" w:cs="Arial"/>
                <w:b/>
                <w:bCs/>
                <w:color w:val="000000"/>
              </w:rPr>
              <w:t xml:space="preserve"> the UK's data privacy law that governs the processing of personal data domestically. </w:t>
            </w:r>
          </w:p>
          <w:p w14:paraId="6340FB62" w14:textId="77777777" w:rsidR="006D5831" w:rsidRDefault="006D5831" w:rsidP="00AE5271">
            <w:pPr>
              <w:spacing w:after="0" w:line="240" w:lineRule="auto"/>
              <w:rPr>
                <w:rFonts w:ascii="Arial" w:hAnsi="Arial" w:cs="Arial"/>
                <w:b/>
                <w:bCs/>
                <w:color w:val="000000"/>
              </w:rPr>
            </w:pPr>
          </w:p>
          <w:p w14:paraId="4EF8CB52" w14:textId="77777777" w:rsidR="006D5831" w:rsidRPr="005F0324" w:rsidRDefault="006D5831" w:rsidP="00AE5271">
            <w:pPr>
              <w:spacing w:after="0" w:line="240" w:lineRule="auto"/>
              <w:rPr>
                <w:rFonts w:ascii="Arial" w:eastAsia="Times New Roman" w:hAnsi="Arial" w:cs="Arial"/>
                <w:b/>
                <w:bCs/>
                <w:color w:val="000000"/>
                <w:lang w:eastAsia="en-GB"/>
              </w:rPr>
            </w:pPr>
            <w:r w:rsidRPr="004D70C5">
              <w:rPr>
                <w:rFonts w:ascii="Arial" w:hAnsi="Arial" w:cs="Arial"/>
                <w:b/>
                <w:bCs/>
                <w:color w:val="000000"/>
              </w:rPr>
              <w:t>The UK GDPR was drafted as a result of the UK leaving the EU, which resulted in the EU's GDPR not applying domestically to the UK any longer.</w:t>
            </w:r>
            <w:r>
              <w:t xml:space="preserve"> </w:t>
            </w:r>
            <w:r w:rsidRPr="003A0650">
              <w:rPr>
                <w:rFonts w:ascii="Arial" w:eastAsia="Times New Roman" w:hAnsi="Arial" w:cs="Arial"/>
                <w:b/>
                <w:bCs/>
                <w:color w:val="000000"/>
                <w:lang w:eastAsia="en-GB"/>
              </w:rPr>
              <w:t>The UK GDPR sits alongside the Data Protection Act 2018.</w:t>
            </w:r>
          </w:p>
          <w:p w14:paraId="399CF822" w14:textId="77777777" w:rsidR="006D5831" w:rsidRPr="006D385D" w:rsidRDefault="006D5831" w:rsidP="00AE5271">
            <w:pPr>
              <w:pStyle w:val="NormalWeb"/>
              <w:spacing w:before="0" w:beforeAutospacing="0" w:after="0" w:afterAutospacing="0"/>
              <w:rPr>
                <w:rFonts w:ascii="Arial" w:hAnsi="Arial" w:cs="Arial"/>
                <w:b/>
                <w:bCs/>
                <w:color w:val="000000"/>
                <w:sz w:val="22"/>
                <w:szCs w:val="22"/>
              </w:rPr>
            </w:pPr>
            <w:r w:rsidRPr="006D385D">
              <w:rPr>
                <w:rFonts w:ascii="Arial" w:hAnsi="Arial" w:cs="Arial"/>
                <w:b/>
                <w:bCs/>
                <w:color w:val="000000"/>
                <w:sz w:val="22"/>
                <w:szCs w:val="22"/>
              </w:rPr>
              <w:t>It is mandatory for bidders to demonstrate that they are able to meet the technical requirements and obligations prescribed by the UK GDPR</w:t>
            </w:r>
            <w:r>
              <w:rPr>
                <w:rFonts w:ascii="Arial" w:hAnsi="Arial" w:cs="Arial"/>
                <w:b/>
                <w:bCs/>
                <w:color w:val="000000"/>
                <w:sz w:val="22"/>
                <w:szCs w:val="22"/>
              </w:rPr>
              <w:t xml:space="preserve"> and Data Protection Act 2018 and that they will adhere to their processing obligations and as detailed in the supporting Annex A</w:t>
            </w:r>
            <w:r w:rsidRPr="006D385D">
              <w:rPr>
                <w:rFonts w:ascii="Arial" w:hAnsi="Arial" w:cs="Arial"/>
                <w:b/>
                <w:bCs/>
                <w:color w:val="000000"/>
                <w:sz w:val="22"/>
                <w:szCs w:val="22"/>
              </w:rPr>
              <w:t xml:space="preserve">. </w:t>
            </w:r>
          </w:p>
          <w:p w14:paraId="55E8070B" w14:textId="77777777" w:rsidR="006D5831" w:rsidRPr="006D385D" w:rsidRDefault="006D5831" w:rsidP="00AE5271">
            <w:pPr>
              <w:pStyle w:val="NormalWeb"/>
              <w:spacing w:before="0" w:beforeAutospacing="0" w:after="0" w:afterAutospacing="0"/>
              <w:rPr>
                <w:rFonts w:ascii="Arial" w:hAnsi="Arial" w:cs="Arial"/>
                <w:b/>
                <w:bCs/>
                <w:color w:val="000000"/>
                <w:sz w:val="22"/>
                <w:szCs w:val="22"/>
              </w:rPr>
            </w:pPr>
          </w:p>
          <w:p w14:paraId="5A0E2F13" w14:textId="77777777" w:rsidR="002739AB" w:rsidRDefault="006D5831" w:rsidP="00AE5271">
            <w:pPr>
              <w:pStyle w:val="NormalWeb"/>
              <w:spacing w:before="0" w:beforeAutospacing="0" w:after="0" w:afterAutospacing="0"/>
              <w:rPr>
                <w:rFonts w:ascii="Arial" w:hAnsi="Arial" w:cs="Arial"/>
                <w:b/>
                <w:bCs/>
                <w:color w:val="000000"/>
                <w:sz w:val="22"/>
                <w:szCs w:val="22"/>
              </w:rPr>
            </w:pPr>
            <w:r w:rsidRPr="006D385D">
              <w:rPr>
                <w:rFonts w:ascii="Arial" w:hAnsi="Arial" w:cs="Arial"/>
                <w:b/>
                <w:bCs/>
                <w:color w:val="000000"/>
                <w:sz w:val="22"/>
                <w:szCs w:val="22"/>
              </w:rPr>
              <w:t>All contracts or agreements that are awarded by the Contracting Authority (the data controlle</w:t>
            </w:r>
            <w:r w:rsidR="002739AB">
              <w:rPr>
                <w:rFonts w:ascii="Arial" w:hAnsi="Arial" w:cs="Arial"/>
                <w:b/>
                <w:bCs/>
                <w:color w:val="000000"/>
                <w:sz w:val="22"/>
                <w:szCs w:val="22"/>
              </w:rPr>
              <w:t>r</w:t>
            </w:r>
            <w:r w:rsidRPr="006D385D">
              <w:rPr>
                <w:rFonts w:ascii="Arial" w:hAnsi="Arial" w:cs="Arial"/>
                <w:b/>
                <w:bCs/>
                <w:color w:val="000000"/>
                <w:sz w:val="22"/>
                <w:szCs w:val="22"/>
              </w:rPr>
              <w:t>) shall contain terms and conditions that oblige the successful bidder and any bidder supply chain (data processor</w:t>
            </w:r>
            <w:r>
              <w:rPr>
                <w:rFonts w:ascii="Arial" w:hAnsi="Arial" w:cs="Arial"/>
                <w:b/>
                <w:bCs/>
                <w:color w:val="000000"/>
                <w:sz w:val="22"/>
                <w:szCs w:val="22"/>
              </w:rPr>
              <w:t xml:space="preserve"> or sub-processors</w:t>
            </w:r>
            <w:r w:rsidRPr="006D385D">
              <w:rPr>
                <w:rFonts w:ascii="Arial" w:hAnsi="Arial" w:cs="Arial"/>
                <w:b/>
                <w:bCs/>
                <w:color w:val="000000"/>
                <w:sz w:val="22"/>
                <w:szCs w:val="22"/>
              </w:rPr>
              <w:t xml:space="preserve">) used under this </w:t>
            </w:r>
            <w:r w:rsidRPr="002739AB">
              <w:rPr>
                <w:rFonts w:ascii="Arial" w:hAnsi="Arial" w:cs="Arial"/>
                <w:b/>
                <w:bCs/>
                <w:sz w:val="22"/>
                <w:szCs w:val="22"/>
              </w:rPr>
              <w:t xml:space="preserve">Contract </w:t>
            </w:r>
            <w:r w:rsidRPr="006D385D">
              <w:rPr>
                <w:rFonts w:ascii="Arial" w:hAnsi="Arial" w:cs="Arial"/>
                <w:b/>
                <w:bCs/>
                <w:color w:val="000000"/>
                <w:sz w:val="22"/>
                <w:szCs w:val="22"/>
              </w:rPr>
              <w:t>to comply with the</w:t>
            </w:r>
            <w:r>
              <w:rPr>
                <w:rFonts w:ascii="Arial" w:hAnsi="Arial" w:cs="Arial"/>
                <w:b/>
                <w:bCs/>
                <w:color w:val="000000"/>
                <w:sz w:val="22"/>
                <w:szCs w:val="22"/>
              </w:rPr>
              <w:t>ir information law obligations</w:t>
            </w:r>
            <w:r w:rsidRPr="006D385D">
              <w:rPr>
                <w:rFonts w:ascii="Arial" w:hAnsi="Arial" w:cs="Arial"/>
                <w:b/>
                <w:bCs/>
                <w:color w:val="000000"/>
                <w:sz w:val="22"/>
                <w:szCs w:val="22"/>
              </w:rPr>
              <w:t xml:space="preserve"> and indemnify the Contracting Authority (data controller).</w:t>
            </w:r>
            <w:r>
              <w:rPr>
                <w:rFonts w:ascii="Arial" w:hAnsi="Arial" w:cs="Arial"/>
                <w:b/>
                <w:bCs/>
                <w:color w:val="000000"/>
                <w:sz w:val="22"/>
                <w:szCs w:val="22"/>
              </w:rPr>
              <w:t xml:space="preserve"> Please note that the appointment of any sub-processor/s should only occur after authorisation is received in writing from the Data Controller or UK SBS.</w:t>
            </w:r>
          </w:p>
          <w:p w14:paraId="6AF60147" w14:textId="77777777" w:rsidR="002739AB" w:rsidRDefault="002739AB" w:rsidP="00AE5271">
            <w:pPr>
              <w:pStyle w:val="NormalWeb"/>
              <w:spacing w:before="0" w:beforeAutospacing="0" w:after="0" w:afterAutospacing="0"/>
              <w:rPr>
                <w:rFonts w:ascii="Arial" w:hAnsi="Arial" w:cs="Arial"/>
                <w:b/>
                <w:bCs/>
                <w:color w:val="000000"/>
                <w:sz w:val="22"/>
                <w:szCs w:val="22"/>
              </w:rPr>
            </w:pPr>
          </w:p>
          <w:p w14:paraId="108C5AF1" w14:textId="062F9865" w:rsidR="006D5831" w:rsidRPr="006D385D" w:rsidRDefault="006D5831" w:rsidP="00AE5271">
            <w:pPr>
              <w:pStyle w:val="NormalWeb"/>
              <w:spacing w:before="0" w:beforeAutospacing="0" w:after="0" w:afterAutospacing="0"/>
              <w:rPr>
                <w:rFonts w:ascii="Arial" w:hAnsi="Arial" w:cs="Arial"/>
                <w:color w:val="000000"/>
                <w:sz w:val="22"/>
                <w:szCs w:val="22"/>
              </w:rPr>
            </w:pPr>
            <w:r w:rsidRPr="006D385D">
              <w:rPr>
                <w:rFonts w:ascii="Arial" w:hAnsi="Arial" w:cs="Arial"/>
                <w:b/>
                <w:bCs/>
                <w:color w:val="000000"/>
                <w:sz w:val="22"/>
                <w:szCs w:val="22"/>
              </w:rPr>
              <w:t>Further information and helpful guidance relating to the UK GDPR is available from the Information Commissioners Office (ICO) at:</w:t>
            </w:r>
            <w:r w:rsidRPr="006D385D">
              <w:rPr>
                <w:rFonts w:ascii="Arial" w:hAnsi="Arial" w:cs="Arial"/>
                <w:color w:val="000000"/>
                <w:sz w:val="22"/>
                <w:szCs w:val="22"/>
              </w:rPr>
              <w:t xml:space="preserve"> </w:t>
            </w:r>
          </w:p>
          <w:p w14:paraId="7F1B0233" w14:textId="223DF762" w:rsidR="007E5DDA" w:rsidRPr="006D385D" w:rsidRDefault="00000000" w:rsidP="00AE5271">
            <w:pPr>
              <w:pStyle w:val="NormalWeb"/>
              <w:spacing w:before="0" w:beforeAutospacing="0" w:after="0" w:afterAutospacing="0"/>
              <w:rPr>
                <w:rFonts w:ascii="Arial" w:hAnsi="Arial" w:cs="Arial"/>
                <w:color w:val="000000"/>
                <w:sz w:val="22"/>
                <w:szCs w:val="22"/>
              </w:rPr>
            </w:pPr>
            <w:hyperlink r:id="rId21" w:history="1">
              <w:r w:rsidR="006D5831" w:rsidRPr="006D385D">
                <w:rPr>
                  <w:rStyle w:val="Hyperlink"/>
                  <w:rFonts w:ascii="Arial" w:hAnsi="Arial" w:cs="Arial"/>
                  <w:sz w:val="22"/>
                  <w:szCs w:val="22"/>
                </w:rPr>
                <w:t>https://ico.org.uk/</w:t>
              </w:r>
            </w:hyperlink>
            <w:r w:rsidR="006D5831" w:rsidRPr="006D385D">
              <w:rPr>
                <w:rFonts w:ascii="Arial" w:hAnsi="Arial" w:cs="Arial"/>
                <w:color w:val="000000"/>
                <w:sz w:val="22"/>
                <w:szCs w:val="22"/>
              </w:rPr>
              <w:t xml:space="preserve">  </w:t>
            </w:r>
          </w:p>
        </w:tc>
      </w:tr>
      <w:tr w:rsidR="006D5831" w:rsidRPr="006D385D" w14:paraId="4334FC46" w14:textId="77777777" w:rsidTr="00590927">
        <w:trPr>
          <w:trHeight w:val="283"/>
        </w:trPr>
        <w:tc>
          <w:tcPr>
            <w:tcW w:w="1377" w:type="dxa"/>
            <w:tcBorders>
              <w:top w:val="single" w:sz="4" w:space="0" w:color="auto"/>
              <w:left w:val="single" w:sz="4" w:space="0" w:color="auto"/>
              <w:bottom w:val="single" w:sz="4" w:space="0" w:color="auto"/>
              <w:right w:val="single" w:sz="4" w:space="0" w:color="auto"/>
            </w:tcBorders>
          </w:tcPr>
          <w:p w14:paraId="3DD4307D" w14:textId="77777777" w:rsidR="006D5831" w:rsidRPr="006D385D" w:rsidRDefault="006D5831" w:rsidP="00AE5271">
            <w:pPr>
              <w:pStyle w:val="BodyTextIndent3"/>
              <w:spacing w:after="0" w:line="240" w:lineRule="auto"/>
              <w:ind w:left="0"/>
              <w:rPr>
                <w:rFonts w:ascii="Arial" w:hAnsi="Arial" w:cs="Arial"/>
                <w:iCs/>
                <w:color w:val="000000"/>
                <w:sz w:val="22"/>
                <w:szCs w:val="22"/>
              </w:rPr>
            </w:pPr>
            <w:r w:rsidRPr="006D385D">
              <w:rPr>
                <w:rFonts w:ascii="Arial" w:hAnsi="Arial" w:cs="Arial"/>
                <w:iCs/>
                <w:sz w:val="22"/>
                <w:szCs w:val="22"/>
              </w:rPr>
              <w:t>Bidder Guidance</w:t>
            </w:r>
          </w:p>
        </w:tc>
        <w:tc>
          <w:tcPr>
            <w:tcW w:w="7803" w:type="dxa"/>
            <w:tcBorders>
              <w:top w:val="single" w:sz="4" w:space="0" w:color="auto"/>
              <w:left w:val="single" w:sz="4" w:space="0" w:color="auto"/>
              <w:bottom w:val="single" w:sz="4" w:space="0" w:color="auto"/>
              <w:right w:val="single" w:sz="4" w:space="0" w:color="auto"/>
            </w:tcBorders>
          </w:tcPr>
          <w:p w14:paraId="10550D6B" w14:textId="77777777" w:rsidR="006D5831" w:rsidRPr="006D385D" w:rsidRDefault="006D5831" w:rsidP="00AE5271">
            <w:pPr>
              <w:pStyle w:val="Default"/>
              <w:rPr>
                <w:rFonts w:ascii="Arial" w:hAnsi="Arial" w:cs="Arial"/>
                <w:iCs/>
                <w:color w:val="auto"/>
                <w:sz w:val="22"/>
                <w:szCs w:val="22"/>
              </w:rPr>
            </w:pPr>
            <w:r w:rsidRPr="006D385D">
              <w:rPr>
                <w:rFonts w:ascii="Arial" w:hAnsi="Arial" w:cs="Arial"/>
                <w:sz w:val="22"/>
                <w:szCs w:val="22"/>
              </w:rPr>
              <w:t xml:space="preserve">The Contracting Authority actively encourages all bidders to ensure that they visit the ICO website via the advised link and understand the </w:t>
            </w:r>
            <w:r w:rsidRPr="006D385D">
              <w:rPr>
                <w:rFonts w:ascii="Arial" w:hAnsi="Arial" w:cs="Arial"/>
                <w:sz w:val="22"/>
                <w:szCs w:val="22"/>
              </w:rPr>
              <w:lastRenderedPageBreak/>
              <w:t xml:space="preserve">implications of </w:t>
            </w:r>
            <w:r>
              <w:rPr>
                <w:rFonts w:ascii="Arial" w:hAnsi="Arial" w:cs="Arial"/>
                <w:sz w:val="22"/>
                <w:szCs w:val="22"/>
              </w:rPr>
              <w:t>information legislation in the UK (including Data Protection Act, UK GDPR and other relevant legislation)</w:t>
            </w:r>
            <w:r w:rsidRPr="006D385D">
              <w:rPr>
                <w:rFonts w:ascii="Arial" w:hAnsi="Arial" w:cs="Arial"/>
                <w:sz w:val="22"/>
                <w:szCs w:val="22"/>
              </w:rPr>
              <w:t xml:space="preserve"> and have your Data Protection Officer complete this section if you have one or </w:t>
            </w:r>
            <w:r>
              <w:rPr>
                <w:rFonts w:ascii="Arial" w:hAnsi="Arial" w:cs="Arial"/>
                <w:sz w:val="22"/>
                <w:szCs w:val="22"/>
              </w:rPr>
              <w:t xml:space="preserve">alternatively </w:t>
            </w:r>
            <w:r w:rsidRPr="006D385D">
              <w:rPr>
                <w:rFonts w:ascii="Arial" w:hAnsi="Arial" w:cs="Arial"/>
                <w:sz w:val="22"/>
                <w:szCs w:val="22"/>
              </w:rPr>
              <w:t xml:space="preserve">seek external professional advice before completing this section of your </w:t>
            </w:r>
            <w:proofErr w:type="gramStart"/>
            <w:r w:rsidRPr="006D385D">
              <w:rPr>
                <w:rFonts w:ascii="Arial" w:hAnsi="Arial" w:cs="Arial"/>
                <w:sz w:val="22"/>
                <w:szCs w:val="22"/>
              </w:rPr>
              <w:t>bid</w:t>
            </w:r>
            <w:proofErr w:type="gramEnd"/>
          </w:p>
          <w:p w14:paraId="29F08BD4" w14:textId="77777777" w:rsidR="006D5831" w:rsidRPr="006D385D" w:rsidRDefault="006D5831" w:rsidP="00AE5271">
            <w:pPr>
              <w:pStyle w:val="Default"/>
              <w:rPr>
                <w:rFonts w:ascii="Arial" w:hAnsi="Arial" w:cs="Arial"/>
                <w:iCs/>
                <w:color w:val="auto"/>
                <w:sz w:val="22"/>
                <w:szCs w:val="22"/>
              </w:rPr>
            </w:pPr>
          </w:p>
          <w:p w14:paraId="0C310236" w14:textId="77777777" w:rsidR="006D5831" w:rsidRPr="006D385D" w:rsidRDefault="006D5831" w:rsidP="00AE5271">
            <w:pPr>
              <w:pStyle w:val="Default"/>
              <w:rPr>
                <w:rFonts w:ascii="Arial" w:hAnsi="Arial" w:cs="Arial"/>
                <w:iCs/>
                <w:color w:val="auto"/>
                <w:sz w:val="22"/>
                <w:szCs w:val="22"/>
              </w:rPr>
            </w:pPr>
            <w:r w:rsidRPr="006D385D">
              <w:rPr>
                <w:rFonts w:ascii="Arial" w:hAnsi="Arial" w:cs="Arial"/>
                <w:iCs/>
                <w:color w:val="auto"/>
                <w:sz w:val="22"/>
                <w:szCs w:val="22"/>
              </w:rPr>
              <w:t xml:space="preserve">Bidders can </w:t>
            </w:r>
            <w:proofErr w:type="gramStart"/>
            <w:r w:rsidRPr="006D385D">
              <w:rPr>
                <w:rFonts w:ascii="Arial" w:hAnsi="Arial" w:cs="Arial"/>
                <w:iCs/>
                <w:color w:val="auto"/>
                <w:sz w:val="22"/>
                <w:szCs w:val="22"/>
              </w:rPr>
              <w:t>answer</w:t>
            </w:r>
            <w:proofErr w:type="gramEnd"/>
            <w:r w:rsidRPr="006D385D">
              <w:rPr>
                <w:rFonts w:ascii="Arial" w:hAnsi="Arial" w:cs="Arial"/>
                <w:iCs/>
                <w:color w:val="auto"/>
                <w:sz w:val="22"/>
                <w:szCs w:val="22"/>
              </w:rPr>
              <w:t xml:space="preserve"> </w:t>
            </w:r>
          </w:p>
          <w:p w14:paraId="4F2E7BF3" w14:textId="77777777" w:rsidR="006D5831" w:rsidRPr="006D385D" w:rsidRDefault="006D5831" w:rsidP="00AE5271">
            <w:pPr>
              <w:pStyle w:val="Default"/>
              <w:rPr>
                <w:rFonts w:ascii="Arial" w:hAnsi="Arial" w:cs="Arial"/>
                <w:iCs/>
                <w:color w:val="auto"/>
                <w:sz w:val="22"/>
                <w:szCs w:val="22"/>
              </w:rPr>
            </w:pPr>
          </w:p>
          <w:p w14:paraId="45560B2B" w14:textId="77777777" w:rsidR="006D5831" w:rsidRPr="006D385D" w:rsidRDefault="006D5831" w:rsidP="00AE5271">
            <w:pPr>
              <w:pStyle w:val="BodyTextIndent3"/>
              <w:spacing w:after="0" w:line="240" w:lineRule="auto"/>
              <w:ind w:left="0"/>
              <w:rPr>
                <w:rFonts w:ascii="Arial" w:hAnsi="Arial" w:cs="Arial"/>
                <w:color w:val="000000"/>
                <w:sz w:val="22"/>
                <w:szCs w:val="22"/>
              </w:rPr>
            </w:pPr>
            <w:r w:rsidRPr="006D385D">
              <w:rPr>
                <w:rFonts w:ascii="Arial" w:hAnsi="Arial" w:cs="Arial"/>
                <w:b/>
                <w:color w:val="000000"/>
                <w:sz w:val="22"/>
                <w:szCs w:val="22"/>
              </w:rPr>
              <w:t>Yes</w:t>
            </w:r>
            <w:r w:rsidRPr="006D385D">
              <w:rPr>
                <w:rFonts w:ascii="Arial" w:hAnsi="Arial" w:cs="Arial"/>
                <w:color w:val="000000"/>
                <w:sz w:val="22"/>
                <w:szCs w:val="22"/>
              </w:rPr>
              <w:t xml:space="preserve"> – We can demonstrate full compliance as is required by the UK GDPR now </w:t>
            </w:r>
            <w:r>
              <w:rPr>
                <w:rFonts w:ascii="Arial" w:hAnsi="Arial" w:cs="Arial"/>
                <w:color w:val="000000"/>
                <w:sz w:val="22"/>
                <w:szCs w:val="22"/>
              </w:rPr>
              <w:t xml:space="preserve">and will adhere to the processing obligations detailed within Annex A </w:t>
            </w:r>
            <w:r w:rsidRPr="006D385D">
              <w:rPr>
                <w:rFonts w:ascii="Arial" w:hAnsi="Arial" w:cs="Arial"/>
                <w:color w:val="000000"/>
                <w:sz w:val="22"/>
                <w:szCs w:val="22"/>
              </w:rPr>
              <w:t xml:space="preserve">– </w:t>
            </w:r>
            <w:r w:rsidRPr="006D385D">
              <w:rPr>
                <w:rFonts w:ascii="Arial" w:hAnsi="Arial" w:cs="Arial"/>
                <w:b/>
                <w:color w:val="000000"/>
                <w:sz w:val="22"/>
                <w:szCs w:val="22"/>
              </w:rPr>
              <w:t>Pass</w:t>
            </w:r>
            <w:r w:rsidRPr="006D385D">
              <w:rPr>
                <w:rFonts w:ascii="Arial" w:hAnsi="Arial" w:cs="Arial"/>
                <w:color w:val="000000"/>
                <w:sz w:val="22"/>
                <w:szCs w:val="22"/>
              </w:rPr>
              <w:t xml:space="preserve"> </w:t>
            </w:r>
          </w:p>
          <w:p w14:paraId="10F74E0F" w14:textId="77777777" w:rsidR="006D5831" w:rsidRPr="006D385D" w:rsidRDefault="006D5831" w:rsidP="00AE5271">
            <w:pPr>
              <w:pStyle w:val="BodyTextIndent3"/>
              <w:spacing w:after="0" w:line="240" w:lineRule="auto"/>
              <w:ind w:left="0"/>
              <w:rPr>
                <w:rFonts w:ascii="Arial" w:hAnsi="Arial" w:cs="Arial"/>
                <w:color w:val="000000"/>
                <w:sz w:val="22"/>
                <w:szCs w:val="22"/>
              </w:rPr>
            </w:pPr>
          </w:p>
          <w:p w14:paraId="7A7A5C54" w14:textId="77777777" w:rsidR="006D5831" w:rsidRPr="006D385D" w:rsidRDefault="006D5831" w:rsidP="00AE5271">
            <w:pPr>
              <w:pStyle w:val="BodyTextIndent3"/>
              <w:spacing w:after="0" w:line="240" w:lineRule="auto"/>
              <w:ind w:left="0"/>
              <w:rPr>
                <w:rFonts w:ascii="Arial" w:hAnsi="Arial" w:cs="Arial"/>
                <w:color w:val="000000"/>
                <w:sz w:val="22"/>
                <w:szCs w:val="22"/>
              </w:rPr>
            </w:pPr>
            <w:r w:rsidRPr="006D385D">
              <w:rPr>
                <w:rFonts w:ascii="Arial" w:hAnsi="Arial" w:cs="Arial"/>
                <w:b/>
                <w:color w:val="000000"/>
                <w:sz w:val="22"/>
                <w:szCs w:val="22"/>
              </w:rPr>
              <w:t>No</w:t>
            </w:r>
            <w:r w:rsidRPr="006D385D">
              <w:rPr>
                <w:rFonts w:ascii="Arial" w:hAnsi="Arial" w:cs="Arial"/>
                <w:color w:val="000000"/>
                <w:sz w:val="22"/>
                <w:szCs w:val="22"/>
              </w:rPr>
              <w:t xml:space="preserve"> – We will not be</w:t>
            </w:r>
            <w:r>
              <w:rPr>
                <w:rFonts w:ascii="Arial" w:hAnsi="Arial" w:cs="Arial"/>
                <w:color w:val="000000"/>
                <w:sz w:val="22"/>
                <w:szCs w:val="22"/>
              </w:rPr>
              <w:t xml:space="preserve"> </w:t>
            </w:r>
            <w:r w:rsidRPr="006D385D">
              <w:rPr>
                <w:rFonts w:ascii="Arial" w:hAnsi="Arial" w:cs="Arial"/>
                <w:color w:val="000000"/>
                <w:sz w:val="22"/>
                <w:szCs w:val="22"/>
              </w:rPr>
              <w:t xml:space="preserve">compliant prior to any award – </w:t>
            </w:r>
            <w:r w:rsidRPr="006D385D">
              <w:rPr>
                <w:rFonts w:ascii="Arial" w:hAnsi="Arial" w:cs="Arial"/>
                <w:b/>
                <w:color w:val="000000"/>
                <w:sz w:val="22"/>
                <w:szCs w:val="22"/>
              </w:rPr>
              <w:t>Fail</w:t>
            </w:r>
          </w:p>
        </w:tc>
      </w:tr>
      <w:tr w:rsidR="006D5831" w:rsidRPr="006D385D" w14:paraId="40A181A6" w14:textId="77777777" w:rsidTr="00590927">
        <w:trPr>
          <w:trHeight w:val="283"/>
        </w:trPr>
        <w:tc>
          <w:tcPr>
            <w:tcW w:w="1377" w:type="dxa"/>
            <w:tcBorders>
              <w:top w:val="single" w:sz="4" w:space="0" w:color="auto"/>
              <w:left w:val="single" w:sz="4" w:space="0" w:color="auto"/>
              <w:bottom w:val="single" w:sz="4" w:space="0" w:color="auto"/>
              <w:right w:val="single" w:sz="4" w:space="0" w:color="auto"/>
            </w:tcBorders>
            <w:hideMark/>
          </w:tcPr>
          <w:p w14:paraId="62BEE9B6" w14:textId="77777777" w:rsidR="006D5831" w:rsidRPr="006D385D" w:rsidRDefault="006D5831" w:rsidP="00AE5271">
            <w:pPr>
              <w:pStyle w:val="BodyTextIndent3"/>
              <w:spacing w:after="0" w:line="240" w:lineRule="auto"/>
              <w:ind w:left="0"/>
              <w:rPr>
                <w:rFonts w:ascii="Arial" w:hAnsi="Arial" w:cs="Arial"/>
                <w:iCs/>
                <w:sz w:val="22"/>
                <w:szCs w:val="22"/>
              </w:rPr>
            </w:pPr>
            <w:r w:rsidRPr="006D385D">
              <w:rPr>
                <w:rFonts w:ascii="Arial" w:hAnsi="Arial" w:cs="Arial"/>
                <w:iCs/>
                <w:sz w:val="22"/>
                <w:szCs w:val="22"/>
              </w:rPr>
              <w:lastRenderedPageBreak/>
              <w:t>Scoring Criteria</w:t>
            </w:r>
          </w:p>
        </w:tc>
        <w:tc>
          <w:tcPr>
            <w:tcW w:w="7803" w:type="dxa"/>
            <w:tcBorders>
              <w:top w:val="single" w:sz="4" w:space="0" w:color="auto"/>
              <w:left w:val="single" w:sz="4" w:space="0" w:color="auto"/>
              <w:bottom w:val="single" w:sz="4" w:space="0" w:color="auto"/>
              <w:right w:val="single" w:sz="4" w:space="0" w:color="auto"/>
            </w:tcBorders>
            <w:hideMark/>
          </w:tcPr>
          <w:p w14:paraId="5118D49E" w14:textId="77777777" w:rsidR="006D5831" w:rsidRPr="006D385D" w:rsidRDefault="006D5831" w:rsidP="00AE5271">
            <w:pPr>
              <w:pStyle w:val="BodyTextIndent3"/>
              <w:spacing w:after="0" w:line="240" w:lineRule="auto"/>
              <w:ind w:left="0"/>
              <w:rPr>
                <w:rFonts w:ascii="Arial" w:hAnsi="Arial" w:cs="Arial"/>
                <w:color w:val="000000"/>
                <w:sz w:val="22"/>
                <w:szCs w:val="22"/>
              </w:rPr>
            </w:pPr>
            <w:r w:rsidRPr="006D385D">
              <w:rPr>
                <w:rFonts w:ascii="Arial" w:hAnsi="Arial" w:cs="Arial"/>
                <w:color w:val="000000"/>
                <w:sz w:val="22"/>
                <w:szCs w:val="22"/>
              </w:rPr>
              <w:t>Mandatory Pass / Fail</w:t>
            </w:r>
          </w:p>
        </w:tc>
      </w:tr>
      <w:tr w:rsidR="006D5831" w:rsidRPr="006D385D" w14:paraId="427F3474" w14:textId="77777777" w:rsidTr="00590927">
        <w:trPr>
          <w:trHeight w:val="283"/>
        </w:trPr>
        <w:tc>
          <w:tcPr>
            <w:tcW w:w="1377" w:type="dxa"/>
            <w:tcBorders>
              <w:top w:val="single" w:sz="4" w:space="0" w:color="auto"/>
              <w:left w:val="single" w:sz="4" w:space="0" w:color="auto"/>
              <w:bottom w:val="single" w:sz="4" w:space="0" w:color="auto"/>
              <w:right w:val="single" w:sz="4" w:space="0" w:color="auto"/>
            </w:tcBorders>
            <w:hideMark/>
          </w:tcPr>
          <w:p w14:paraId="0EF78564" w14:textId="77777777" w:rsidR="006D5831" w:rsidRPr="006D385D" w:rsidRDefault="006D5831" w:rsidP="00AE5271">
            <w:pPr>
              <w:pStyle w:val="BodyTextIndent3"/>
              <w:spacing w:after="0" w:line="240" w:lineRule="auto"/>
              <w:ind w:left="0"/>
              <w:rPr>
                <w:rFonts w:ascii="Arial" w:hAnsi="Arial" w:cs="Arial"/>
                <w:iCs/>
                <w:sz w:val="22"/>
                <w:szCs w:val="22"/>
              </w:rPr>
            </w:pPr>
            <w:r w:rsidRPr="006D385D">
              <w:rPr>
                <w:rFonts w:ascii="Arial" w:hAnsi="Arial" w:cs="Arial"/>
                <w:iCs/>
                <w:sz w:val="22"/>
                <w:szCs w:val="22"/>
              </w:rPr>
              <w:t>Answer Type</w:t>
            </w:r>
          </w:p>
        </w:tc>
        <w:tc>
          <w:tcPr>
            <w:tcW w:w="7803" w:type="dxa"/>
            <w:tcBorders>
              <w:top w:val="single" w:sz="4" w:space="0" w:color="auto"/>
              <w:left w:val="single" w:sz="4" w:space="0" w:color="auto"/>
              <w:bottom w:val="single" w:sz="4" w:space="0" w:color="auto"/>
              <w:right w:val="single" w:sz="4" w:space="0" w:color="auto"/>
            </w:tcBorders>
            <w:shd w:val="clear" w:color="auto" w:fill="FFFF00"/>
            <w:hideMark/>
          </w:tcPr>
          <w:p w14:paraId="48C4F6C3" w14:textId="77777777" w:rsidR="006D5831" w:rsidRPr="006D385D" w:rsidRDefault="006D5831" w:rsidP="00AE5271">
            <w:pPr>
              <w:pStyle w:val="BodyTextIndent3"/>
              <w:spacing w:after="0" w:line="240" w:lineRule="auto"/>
              <w:ind w:left="0"/>
              <w:rPr>
                <w:rFonts w:ascii="Arial" w:hAnsi="Arial" w:cs="Arial"/>
                <w:color w:val="000000"/>
                <w:sz w:val="22"/>
                <w:szCs w:val="22"/>
              </w:rPr>
            </w:pPr>
            <w:r w:rsidRPr="006D385D">
              <w:rPr>
                <w:rFonts w:ascii="Arial" w:hAnsi="Arial" w:cs="Arial"/>
                <w:b/>
                <w:color w:val="000000"/>
                <w:sz w:val="22"/>
                <w:szCs w:val="22"/>
              </w:rPr>
              <w:t>Yes</w:t>
            </w:r>
            <w:r w:rsidRPr="006D385D">
              <w:rPr>
                <w:rFonts w:ascii="Arial" w:hAnsi="Arial" w:cs="Arial"/>
                <w:color w:val="000000"/>
                <w:sz w:val="22"/>
                <w:szCs w:val="22"/>
              </w:rPr>
              <w:t xml:space="preserve"> – We can demonstrate full compliance as is required by the UK GDPR</w:t>
            </w:r>
            <w:r>
              <w:rPr>
                <w:rFonts w:ascii="Arial" w:hAnsi="Arial" w:cs="Arial"/>
                <w:color w:val="000000"/>
                <w:sz w:val="22"/>
                <w:szCs w:val="22"/>
              </w:rPr>
              <w:t xml:space="preserve"> and Data Protection Act 2018</w:t>
            </w:r>
            <w:r w:rsidRPr="006D385D">
              <w:rPr>
                <w:rFonts w:ascii="Arial" w:hAnsi="Arial" w:cs="Arial"/>
                <w:color w:val="000000"/>
                <w:sz w:val="22"/>
                <w:szCs w:val="22"/>
              </w:rPr>
              <w:t xml:space="preserve"> now </w:t>
            </w:r>
            <w:r>
              <w:rPr>
                <w:rFonts w:ascii="Arial" w:hAnsi="Arial" w:cs="Arial"/>
                <w:color w:val="000000"/>
                <w:sz w:val="22"/>
                <w:szCs w:val="22"/>
              </w:rPr>
              <w:t xml:space="preserve">and will adhere to the processing obligations detailed within Annex A </w:t>
            </w:r>
            <w:r w:rsidRPr="006D385D">
              <w:rPr>
                <w:rFonts w:ascii="Arial" w:hAnsi="Arial" w:cs="Arial"/>
                <w:color w:val="000000"/>
                <w:sz w:val="22"/>
                <w:szCs w:val="22"/>
              </w:rPr>
              <w:t xml:space="preserve">– </w:t>
            </w:r>
            <w:r w:rsidRPr="006D385D">
              <w:rPr>
                <w:rFonts w:ascii="Arial" w:hAnsi="Arial" w:cs="Arial"/>
                <w:b/>
                <w:color w:val="000000"/>
                <w:sz w:val="22"/>
                <w:szCs w:val="22"/>
              </w:rPr>
              <w:t>Pass</w:t>
            </w:r>
            <w:r w:rsidRPr="006D385D">
              <w:rPr>
                <w:rFonts w:ascii="Arial" w:hAnsi="Arial" w:cs="Arial"/>
                <w:color w:val="000000"/>
                <w:sz w:val="22"/>
                <w:szCs w:val="22"/>
              </w:rPr>
              <w:t xml:space="preserve"> </w:t>
            </w:r>
          </w:p>
          <w:p w14:paraId="473B81D6" w14:textId="77777777" w:rsidR="006D5831" w:rsidRPr="006D385D" w:rsidRDefault="006D5831" w:rsidP="00AE5271">
            <w:pPr>
              <w:pStyle w:val="BodyTextIndent3"/>
              <w:spacing w:after="0" w:line="240" w:lineRule="auto"/>
              <w:ind w:left="0"/>
              <w:rPr>
                <w:rFonts w:ascii="Arial" w:hAnsi="Arial" w:cs="Arial"/>
                <w:color w:val="000000"/>
                <w:sz w:val="22"/>
                <w:szCs w:val="22"/>
              </w:rPr>
            </w:pPr>
          </w:p>
          <w:p w14:paraId="50F0D744" w14:textId="77777777" w:rsidR="006D5831" w:rsidRPr="006D385D" w:rsidRDefault="006D5831" w:rsidP="00AE5271">
            <w:pPr>
              <w:pStyle w:val="BodyTextIndent3"/>
              <w:spacing w:after="0" w:line="240" w:lineRule="auto"/>
              <w:ind w:left="0"/>
              <w:rPr>
                <w:rFonts w:ascii="Arial" w:hAnsi="Arial" w:cs="Arial"/>
                <w:color w:val="000000"/>
                <w:sz w:val="22"/>
                <w:szCs w:val="22"/>
              </w:rPr>
            </w:pPr>
            <w:r w:rsidRPr="006D385D">
              <w:rPr>
                <w:rFonts w:ascii="Arial" w:hAnsi="Arial" w:cs="Arial"/>
                <w:b/>
                <w:color w:val="000000"/>
                <w:sz w:val="22"/>
                <w:szCs w:val="22"/>
              </w:rPr>
              <w:t>No</w:t>
            </w:r>
            <w:r w:rsidRPr="006D385D">
              <w:rPr>
                <w:rFonts w:ascii="Arial" w:hAnsi="Arial" w:cs="Arial"/>
                <w:color w:val="000000"/>
                <w:sz w:val="22"/>
                <w:szCs w:val="22"/>
              </w:rPr>
              <w:t xml:space="preserve"> – We will not be compliant prior to any award – </w:t>
            </w:r>
            <w:r w:rsidRPr="006D385D">
              <w:rPr>
                <w:rFonts w:ascii="Arial" w:hAnsi="Arial" w:cs="Arial"/>
                <w:b/>
                <w:color w:val="000000"/>
                <w:sz w:val="22"/>
                <w:szCs w:val="22"/>
              </w:rPr>
              <w:t>Fail</w:t>
            </w:r>
            <w:r w:rsidRPr="006D385D">
              <w:rPr>
                <w:rFonts w:ascii="Arial" w:hAnsi="Arial" w:cs="Arial"/>
                <w:color w:val="000000"/>
                <w:sz w:val="22"/>
                <w:szCs w:val="22"/>
              </w:rPr>
              <w:t xml:space="preserve"> </w:t>
            </w:r>
          </w:p>
        </w:tc>
      </w:tr>
      <w:bookmarkEnd w:id="5"/>
    </w:tbl>
    <w:p w14:paraId="250C1D6F" w14:textId="77777777" w:rsidR="006D5831" w:rsidRDefault="006D5831" w:rsidP="002F47D4">
      <w:pPr>
        <w:pStyle w:val="BodyTextIndent3"/>
        <w:spacing w:after="0" w:line="240" w:lineRule="auto"/>
        <w:ind w:left="0"/>
        <w:rPr>
          <w:rFonts w:ascii="Arial" w:hAnsi="Arial" w:cs="Arial"/>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44"/>
      </w:tblGrid>
      <w:tr w:rsidR="006D5831" w:rsidRPr="006D385D" w14:paraId="6B1CC14C" w14:textId="77777777" w:rsidTr="00590927">
        <w:trPr>
          <w:trHeight w:val="283"/>
        </w:trPr>
        <w:tc>
          <w:tcPr>
            <w:tcW w:w="1377" w:type="dxa"/>
            <w:tcBorders>
              <w:top w:val="single" w:sz="4" w:space="0" w:color="auto"/>
              <w:left w:val="single" w:sz="4" w:space="0" w:color="auto"/>
              <w:bottom w:val="single" w:sz="4" w:space="0" w:color="auto"/>
              <w:right w:val="single" w:sz="4" w:space="0" w:color="auto"/>
            </w:tcBorders>
            <w:hideMark/>
          </w:tcPr>
          <w:p w14:paraId="5CD1F640" w14:textId="77777777" w:rsidR="006D5831" w:rsidRPr="006D385D" w:rsidRDefault="006D5831" w:rsidP="00AE5271">
            <w:pPr>
              <w:pStyle w:val="BodyTextIndent3"/>
              <w:spacing w:after="0" w:line="240" w:lineRule="auto"/>
              <w:ind w:left="0"/>
              <w:rPr>
                <w:rFonts w:ascii="Arial" w:hAnsi="Arial" w:cs="Arial"/>
                <w:b/>
                <w:iCs/>
                <w:sz w:val="22"/>
                <w:szCs w:val="22"/>
              </w:rPr>
            </w:pPr>
            <w:r w:rsidRPr="006D385D">
              <w:rPr>
                <w:rFonts w:ascii="Arial" w:hAnsi="Arial" w:cs="Arial"/>
                <w:b/>
                <w:iCs/>
                <w:sz w:val="22"/>
                <w:szCs w:val="22"/>
              </w:rPr>
              <w:t>SEL2.13</w:t>
            </w:r>
          </w:p>
        </w:tc>
        <w:tc>
          <w:tcPr>
            <w:tcW w:w="7803" w:type="dxa"/>
            <w:tcBorders>
              <w:top w:val="single" w:sz="4" w:space="0" w:color="auto"/>
              <w:left w:val="single" w:sz="4" w:space="0" w:color="auto"/>
              <w:bottom w:val="single" w:sz="4" w:space="0" w:color="auto"/>
              <w:right w:val="single" w:sz="4" w:space="0" w:color="auto"/>
            </w:tcBorders>
          </w:tcPr>
          <w:p w14:paraId="7DE0E7A9" w14:textId="77777777" w:rsidR="006D5831" w:rsidRPr="006D385D" w:rsidRDefault="006D5831" w:rsidP="00AE5271">
            <w:pPr>
              <w:pStyle w:val="NormalWeb"/>
              <w:spacing w:before="0" w:beforeAutospacing="0" w:after="0" w:afterAutospacing="0"/>
              <w:rPr>
                <w:rFonts w:ascii="Arial" w:hAnsi="Arial" w:cs="Arial"/>
                <w:b/>
                <w:color w:val="000000"/>
                <w:sz w:val="22"/>
                <w:szCs w:val="22"/>
              </w:rPr>
            </w:pPr>
            <w:r w:rsidRPr="006D385D">
              <w:rPr>
                <w:rFonts w:ascii="Arial" w:hAnsi="Arial" w:cs="Arial"/>
                <w:b/>
                <w:color w:val="000000"/>
                <w:sz w:val="22"/>
                <w:szCs w:val="22"/>
              </w:rPr>
              <w:t>Data Storage</w:t>
            </w:r>
          </w:p>
          <w:p w14:paraId="38244C9C" w14:textId="77777777" w:rsidR="006D5831" w:rsidRPr="006D385D" w:rsidRDefault="006D5831" w:rsidP="00AE5271">
            <w:pPr>
              <w:pStyle w:val="NormalWeb"/>
              <w:spacing w:before="0" w:beforeAutospacing="0" w:after="0" w:afterAutospacing="0"/>
              <w:rPr>
                <w:rFonts w:ascii="Arial" w:hAnsi="Arial" w:cs="Arial"/>
                <w:color w:val="000000"/>
                <w:sz w:val="22"/>
                <w:szCs w:val="22"/>
              </w:rPr>
            </w:pPr>
          </w:p>
          <w:p w14:paraId="639BCD38" w14:textId="77777777" w:rsidR="006D5831" w:rsidRPr="006D385D" w:rsidRDefault="006D5831" w:rsidP="00AE5271">
            <w:pPr>
              <w:pStyle w:val="NormalWeb"/>
              <w:spacing w:before="0" w:beforeAutospacing="0" w:after="0" w:afterAutospacing="0"/>
              <w:rPr>
                <w:rFonts w:ascii="Arial" w:hAnsi="Arial" w:cs="Arial"/>
                <w:b/>
                <w:color w:val="000000"/>
                <w:sz w:val="22"/>
                <w:szCs w:val="22"/>
              </w:rPr>
            </w:pPr>
            <w:r w:rsidRPr="006D385D">
              <w:rPr>
                <w:rFonts w:ascii="Arial" w:hAnsi="Arial" w:cs="Arial"/>
                <w:b/>
                <w:color w:val="000000"/>
                <w:sz w:val="22"/>
                <w:szCs w:val="22"/>
              </w:rPr>
              <w:t>Please confirm where UK GDPR data</w:t>
            </w:r>
            <w:r>
              <w:rPr>
                <w:rFonts w:ascii="Arial" w:hAnsi="Arial" w:cs="Arial"/>
                <w:b/>
                <w:color w:val="000000"/>
                <w:sz w:val="22"/>
                <w:szCs w:val="22"/>
              </w:rPr>
              <w:t xml:space="preserve">, as detailed within the Annex A, </w:t>
            </w:r>
            <w:r w:rsidRPr="006D385D">
              <w:rPr>
                <w:rFonts w:ascii="Arial" w:hAnsi="Arial" w:cs="Arial"/>
                <w:b/>
                <w:color w:val="000000"/>
                <w:sz w:val="22"/>
                <w:szCs w:val="22"/>
              </w:rPr>
              <w:t>will be stored for the duration of this Contract, including any additional Countries that data may be transferred to</w:t>
            </w:r>
            <w:r>
              <w:rPr>
                <w:rFonts w:ascii="Arial" w:hAnsi="Arial" w:cs="Arial"/>
                <w:b/>
                <w:color w:val="000000"/>
                <w:sz w:val="22"/>
                <w:szCs w:val="22"/>
              </w:rPr>
              <w:t xml:space="preserve"> / accessed from</w:t>
            </w:r>
            <w:r w:rsidRPr="006D385D">
              <w:rPr>
                <w:rFonts w:ascii="Arial" w:hAnsi="Arial" w:cs="Arial"/>
                <w:b/>
                <w:color w:val="000000"/>
                <w:sz w:val="22"/>
                <w:szCs w:val="22"/>
              </w:rPr>
              <w:t xml:space="preserve"> throughout the life of this Contract.</w:t>
            </w:r>
          </w:p>
        </w:tc>
      </w:tr>
      <w:tr w:rsidR="006D5831" w:rsidRPr="006D385D" w14:paraId="3FA3A817" w14:textId="77777777" w:rsidTr="00590927">
        <w:trPr>
          <w:trHeight w:val="283"/>
        </w:trPr>
        <w:tc>
          <w:tcPr>
            <w:tcW w:w="1377" w:type="dxa"/>
            <w:tcBorders>
              <w:top w:val="single" w:sz="4" w:space="0" w:color="auto"/>
              <w:left w:val="single" w:sz="4" w:space="0" w:color="auto"/>
              <w:bottom w:val="single" w:sz="4" w:space="0" w:color="auto"/>
              <w:right w:val="single" w:sz="4" w:space="0" w:color="auto"/>
            </w:tcBorders>
            <w:hideMark/>
          </w:tcPr>
          <w:p w14:paraId="49306649" w14:textId="77777777" w:rsidR="006D5831" w:rsidRPr="006D385D" w:rsidRDefault="006D5831" w:rsidP="00AE5271">
            <w:pPr>
              <w:pStyle w:val="BodyTextIndent3"/>
              <w:spacing w:after="0" w:line="240" w:lineRule="auto"/>
              <w:ind w:left="0"/>
              <w:rPr>
                <w:rFonts w:ascii="Arial" w:hAnsi="Arial" w:cs="Arial"/>
                <w:iCs/>
                <w:color w:val="000000"/>
                <w:sz w:val="22"/>
                <w:szCs w:val="22"/>
              </w:rPr>
            </w:pPr>
            <w:r w:rsidRPr="006D385D">
              <w:rPr>
                <w:rFonts w:ascii="Arial" w:hAnsi="Arial" w:cs="Arial"/>
                <w:iCs/>
                <w:sz w:val="22"/>
                <w:szCs w:val="22"/>
              </w:rPr>
              <w:t>Bidder Guidance</w:t>
            </w:r>
          </w:p>
        </w:tc>
        <w:tc>
          <w:tcPr>
            <w:tcW w:w="7803" w:type="dxa"/>
            <w:tcBorders>
              <w:top w:val="single" w:sz="4" w:space="0" w:color="auto"/>
              <w:left w:val="single" w:sz="4" w:space="0" w:color="auto"/>
              <w:bottom w:val="single" w:sz="4" w:space="0" w:color="auto"/>
              <w:right w:val="single" w:sz="4" w:space="0" w:color="auto"/>
            </w:tcBorders>
          </w:tcPr>
          <w:p w14:paraId="60D0EB17" w14:textId="77777777" w:rsidR="006D5831" w:rsidRPr="006D385D" w:rsidRDefault="006D5831" w:rsidP="00AE5271">
            <w:pPr>
              <w:pStyle w:val="Default"/>
              <w:rPr>
                <w:rFonts w:ascii="Arial" w:hAnsi="Arial" w:cs="Arial"/>
                <w:iCs/>
                <w:color w:val="auto"/>
                <w:sz w:val="22"/>
                <w:szCs w:val="22"/>
              </w:rPr>
            </w:pPr>
            <w:r w:rsidRPr="006D385D">
              <w:rPr>
                <w:rFonts w:ascii="Arial" w:hAnsi="Arial" w:cs="Arial"/>
                <w:iCs/>
                <w:color w:val="auto"/>
                <w:sz w:val="22"/>
                <w:szCs w:val="22"/>
              </w:rPr>
              <w:t>Bidders are required to confirm where UK GDPR data</w:t>
            </w:r>
            <w:r>
              <w:rPr>
                <w:rFonts w:ascii="Arial" w:hAnsi="Arial" w:cs="Arial"/>
                <w:iCs/>
                <w:color w:val="auto"/>
                <w:sz w:val="22"/>
                <w:szCs w:val="22"/>
              </w:rPr>
              <w:t>, as detailed within the Annex A,</w:t>
            </w:r>
            <w:r w:rsidRPr="006D385D">
              <w:rPr>
                <w:rFonts w:ascii="Arial" w:hAnsi="Arial" w:cs="Arial"/>
                <w:iCs/>
                <w:color w:val="auto"/>
                <w:sz w:val="22"/>
                <w:szCs w:val="22"/>
              </w:rPr>
              <w:t xml:space="preserve"> will be stored for the duration of this Contract, including any additional Countries that data may be transferred to</w:t>
            </w:r>
            <w:r>
              <w:rPr>
                <w:rFonts w:ascii="Arial" w:hAnsi="Arial" w:cs="Arial"/>
                <w:iCs/>
                <w:color w:val="auto"/>
                <w:sz w:val="22"/>
                <w:szCs w:val="22"/>
              </w:rPr>
              <w:t xml:space="preserve"> / accessed from</w:t>
            </w:r>
            <w:r w:rsidRPr="006D385D">
              <w:rPr>
                <w:rFonts w:ascii="Arial" w:hAnsi="Arial" w:cs="Arial"/>
                <w:iCs/>
                <w:color w:val="auto"/>
                <w:sz w:val="22"/>
                <w:szCs w:val="22"/>
              </w:rPr>
              <w:t xml:space="preserve"> throughout the life of this Contract</w:t>
            </w:r>
            <w:r>
              <w:rPr>
                <w:rFonts w:ascii="Arial" w:hAnsi="Arial" w:cs="Arial"/>
                <w:iCs/>
                <w:color w:val="auto"/>
                <w:sz w:val="22"/>
                <w:szCs w:val="22"/>
              </w:rPr>
              <w:t>.</w:t>
            </w:r>
          </w:p>
          <w:p w14:paraId="49D7B2C3" w14:textId="77777777" w:rsidR="006D5831" w:rsidRPr="006D385D" w:rsidRDefault="006D5831" w:rsidP="00AE5271">
            <w:pPr>
              <w:pStyle w:val="Default"/>
              <w:rPr>
                <w:rFonts w:ascii="Arial" w:hAnsi="Arial" w:cs="Arial"/>
                <w:iCs/>
                <w:color w:val="auto"/>
                <w:sz w:val="22"/>
                <w:szCs w:val="22"/>
              </w:rPr>
            </w:pPr>
          </w:p>
          <w:p w14:paraId="72F1C1C5" w14:textId="77777777" w:rsidR="006D5831" w:rsidRPr="006D385D" w:rsidRDefault="006D5831" w:rsidP="00AE5271">
            <w:pPr>
              <w:pStyle w:val="BodyTextIndent3"/>
              <w:spacing w:after="0" w:line="240" w:lineRule="auto"/>
              <w:ind w:left="0"/>
              <w:rPr>
                <w:rFonts w:ascii="Arial" w:hAnsi="Arial" w:cs="Arial"/>
                <w:color w:val="000000"/>
                <w:sz w:val="22"/>
                <w:szCs w:val="22"/>
              </w:rPr>
            </w:pPr>
            <w:r w:rsidRPr="006D385D">
              <w:rPr>
                <w:rFonts w:ascii="Arial" w:hAnsi="Arial" w:cs="Arial"/>
                <w:color w:val="000000"/>
                <w:sz w:val="22"/>
                <w:szCs w:val="22"/>
              </w:rPr>
              <w:t xml:space="preserve">Please note, where </w:t>
            </w:r>
            <w:r>
              <w:rPr>
                <w:rFonts w:ascii="Arial" w:hAnsi="Arial" w:cs="Arial"/>
                <w:color w:val="000000"/>
                <w:sz w:val="22"/>
                <w:szCs w:val="22"/>
              </w:rPr>
              <w:t xml:space="preserve">successful </w:t>
            </w:r>
            <w:r w:rsidRPr="006D385D">
              <w:rPr>
                <w:rFonts w:ascii="Arial" w:hAnsi="Arial" w:cs="Arial"/>
                <w:color w:val="000000"/>
                <w:sz w:val="22"/>
                <w:szCs w:val="22"/>
              </w:rPr>
              <w:t>bidders confirm that data may be stored</w:t>
            </w:r>
            <w:r>
              <w:rPr>
                <w:rFonts w:ascii="Arial" w:hAnsi="Arial" w:cs="Arial"/>
                <w:color w:val="000000"/>
                <w:sz w:val="22"/>
                <w:szCs w:val="22"/>
              </w:rPr>
              <w:t>,</w:t>
            </w:r>
            <w:r w:rsidRPr="006D385D">
              <w:rPr>
                <w:rFonts w:ascii="Arial" w:hAnsi="Arial" w:cs="Arial"/>
                <w:color w:val="000000"/>
                <w:sz w:val="22"/>
                <w:szCs w:val="22"/>
              </w:rPr>
              <w:t xml:space="preserve"> transferred, </w:t>
            </w:r>
            <w:r>
              <w:rPr>
                <w:rFonts w:ascii="Arial" w:hAnsi="Arial" w:cs="Arial"/>
                <w:color w:val="000000"/>
                <w:sz w:val="22"/>
                <w:szCs w:val="22"/>
              </w:rPr>
              <w:t xml:space="preserve">or accessed </w:t>
            </w:r>
            <w:r w:rsidRPr="006D385D">
              <w:rPr>
                <w:rFonts w:ascii="Arial" w:hAnsi="Arial" w:cs="Arial"/>
                <w:color w:val="000000"/>
                <w:sz w:val="22"/>
                <w:szCs w:val="22"/>
              </w:rPr>
              <w:t>outside of the UK, there may be a requirement to include additional Contract Clauses to ensure UK GDPR</w:t>
            </w:r>
            <w:r>
              <w:rPr>
                <w:rFonts w:ascii="Arial" w:hAnsi="Arial" w:cs="Arial"/>
                <w:color w:val="000000"/>
                <w:sz w:val="22"/>
                <w:szCs w:val="22"/>
              </w:rPr>
              <w:t xml:space="preserve"> and Data Protection Act 2018</w:t>
            </w:r>
            <w:r w:rsidRPr="006D385D">
              <w:rPr>
                <w:rFonts w:ascii="Arial" w:hAnsi="Arial" w:cs="Arial"/>
                <w:color w:val="000000"/>
                <w:sz w:val="22"/>
                <w:szCs w:val="22"/>
              </w:rPr>
              <w:t xml:space="preserve"> Compliance</w:t>
            </w:r>
            <w:r>
              <w:rPr>
                <w:rFonts w:ascii="Arial" w:hAnsi="Arial" w:cs="Arial"/>
                <w:color w:val="000000"/>
                <w:sz w:val="22"/>
                <w:szCs w:val="22"/>
              </w:rPr>
              <w:t xml:space="preserve"> prior to Contract Award</w:t>
            </w:r>
            <w:r w:rsidRPr="006D385D">
              <w:rPr>
                <w:rFonts w:ascii="Arial" w:hAnsi="Arial" w:cs="Arial"/>
                <w:color w:val="000000"/>
                <w:sz w:val="22"/>
                <w:szCs w:val="22"/>
              </w:rPr>
              <w:t>.</w:t>
            </w:r>
          </w:p>
        </w:tc>
      </w:tr>
      <w:tr w:rsidR="006D5831" w:rsidRPr="006D385D" w14:paraId="169F63A1" w14:textId="77777777" w:rsidTr="00590927">
        <w:trPr>
          <w:trHeight w:val="283"/>
        </w:trPr>
        <w:tc>
          <w:tcPr>
            <w:tcW w:w="1377" w:type="dxa"/>
            <w:tcBorders>
              <w:top w:val="single" w:sz="4" w:space="0" w:color="auto"/>
              <w:left w:val="single" w:sz="4" w:space="0" w:color="auto"/>
              <w:bottom w:val="single" w:sz="4" w:space="0" w:color="auto"/>
              <w:right w:val="single" w:sz="4" w:space="0" w:color="auto"/>
            </w:tcBorders>
            <w:hideMark/>
          </w:tcPr>
          <w:p w14:paraId="04744836" w14:textId="77777777" w:rsidR="006D5831" w:rsidRPr="006D385D" w:rsidRDefault="006D5831" w:rsidP="00AE5271">
            <w:pPr>
              <w:pStyle w:val="BodyTextIndent3"/>
              <w:spacing w:after="0" w:line="240" w:lineRule="auto"/>
              <w:ind w:left="0"/>
              <w:rPr>
                <w:rFonts w:ascii="Arial" w:hAnsi="Arial" w:cs="Arial"/>
                <w:iCs/>
                <w:sz w:val="22"/>
                <w:szCs w:val="22"/>
              </w:rPr>
            </w:pPr>
            <w:r w:rsidRPr="006D385D">
              <w:rPr>
                <w:rFonts w:ascii="Arial" w:hAnsi="Arial" w:cs="Arial"/>
                <w:iCs/>
                <w:sz w:val="22"/>
                <w:szCs w:val="22"/>
              </w:rPr>
              <w:t>Scoring Criteria</w:t>
            </w:r>
          </w:p>
        </w:tc>
        <w:tc>
          <w:tcPr>
            <w:tcW w:w="7803" w:type="dxa"/>
            <w:tcBorders>
              <w:top w:val="single" w:sz="4" w:space="0" w:color="auto"/>
              <w:left w:val="single" w:sz="4" w:space="0" w:color="auto"/>
              <w:bottom w:val="single" w:sz="4" w:space="0" w:color="auto"/>
              <w:right w:val="single" w:sz="4" w:space="0" w:color="auto"/>
            </w:tcBorders>
            <w:hideMark/>
          </w:tcPr>
          <w:p w14:paraId="7C02E886" w14:textId="77777777" w:rsidR="006D5831" w:rsidRPr="006D385D" w:rsidRDefault="006D5831" w:rsidP="00AE5271">
            <w:pPr>
              <w:pStyle w:val="BodyTextIndent3"/>
              <w:spacing w:after="0" w:line="240" w:lineRule="auto"/>
              <w:ind w:left="0"/>
              <w:rPr>
                <w:rFonts w:ascii="Arial" w:hAnsi="Arial" w:cs="Arial"/>
                <w:color w:val="000000"/>
                <w:sz w:val="22"/>
                <w:szCs w:val="22"/>
              </w:rPr>
            </w:pPr>
            <w:r w:rsidRPr="006D385D">
              <w:rPr>
                <w:rFonts w:ascii="Arial" w:hAnsi="Arial" w:cs="Arial"/>
                <w:color w:val="000000"/>
                <w:sz w:val="22"/>
                <w:szCs w:val="22"/>
              </w:rPr>
              <w:t>For Information Only</w:t>
            </w:r>
          </w:p>
        </w:tc>
      </w:tr>
      <w:tr w:rsidR="006D5831" w:rsidRPr="006D385D" w14:paraId="053B3828" w14:textId="77777777" w:rsidTr="00590927">
        <w:trPr>
          <w:trHeight w:val="283"/>
        </w:trPr>
        <w:tc>
          <w:tcPr>
            <w:tcW w:w="1377" w:type="dxa"/>
            <w:tcBorders>
              <w:top w:val="single" w:sz="4" w:space="0" w:color="auto"/>
              <w:left w:val="single" w:sz="4" w:space="0" w:color="auto"/>
              <w:bottom w:val="single" w:sz="4" w:space="0" w:color="auto"/>
              <w:right w:val="single" w:sz="4" w:space="0" w:color="auto"/>
            </w:tcBorders>
            <w:hideMark/>
          </w:tcPr>
          <w:p w14:paraId="7BBDD035" w14:textId="77777777" w:rsidR="006D5831" w:rsidRPr="006D385D" w:rsidRDefault="006D5831" w:rsidP="00AE5271">
            <w:pPr>
              <w:pStyle w:val="BodyTextIndent3"/>
              <w:spacing w:after="0" w:line="240" w:lineRule="auto"/>
              <w:ind w:left="0"/>
              <w:rPr>
                <w:rFonts w:ascii="Arial" w:hAnsi="Arial" w:cs="Arial"/>
                <w:iCs/>
                <w:sz w:val="22"/>
                <w:szCs w:val="22"/>
              </w:rPr>
            </w:pPr>
            <w:r w:rsidRPr="006D385D">
              <w:rPr>
                <w:rFonts w:ascii="Arial" w:hAnsi="Arial" w:cs="Arial"/>
                <w:iCs/>
                <w:sz w:val="22"/>
                <w:szCs w:val="22"/>
              </w:rPr>
              <w:t>Answer Type</w:t>
            </w:r>
          </w:p>
        </w:tc>
        <w:tc>
          <w:tcPr>
            <w:tcW w:w="7803" w:type="dxa"/>
            <w:tcBorders>
              <w:top w:val="single" w:sz="4" w:space="0" w:color="auto"/>
              <w:left w:val="single" w:sz="4" w:space="0" w:color="auto"/>
              <w:bottom w:val="single" w:sz="4" w:space="0" w:color="auto"/>
              <w:right w:val="single" w:sz="4" w:space="0" w:color="auto"/>
            </w:tcBorders>
            <w:shd w:val="clear" w:color="auto" w:fill="FFFF00"/>
            <w:hideMark/>
          </w:tcPr>
          <w:p w14:paraId="3BE96E5A" w14:textId="77777777" w:rsidR="006D5831" w:rsidRPr="006D385D" w:rsidRDefault="007E5DDA" w:rsidP="00AE5271">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Text</w:t>
            </w:r>
          </w:p>
        </w:tc>
      </w:tr>
      <w:bookmarkEnd w:id="4"/>
    </w:tbl>
    <w:p w14:paraId="4BE6189E" w14:textId="77777777" w:rsidR="006D5831" w:rsidRDefault="006D5831" w:rsidP="002F47D4">
      <w:pPr>
        <w:spacing w:after="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7641"/>
      </w:tblGrid>
      <w:tr w:rsidR="00296DF3" w:rsidRPr="009F1A04" w14:paraId="0565285C" w14:textId="77777777" w:rsidTr="00296DF3">
        <w:trPr>
          <w:trHeight w:val="283"/>
        </w:trPr>
        <w:tc>
          <w:tcPr>
            <w:tcW w:w="1384" w:type="dxa"/>
          </w:tcPr>
          <w:p w14:paraId="554B472E" w14:textId="77777777" w:rsidR="00296DF3" w:rsidRPr="009F1A04" w:rsidRDefault="00296DF3" w:rsidP="002F47D4">
            <w:pPr>
              <w:spacing w:after="0" w:line="240" w:lineRule="auto"/>
              <w:rPr>
                <w:rFonts w:ascii="Arial" w:hAnsi="Arial" w:cs="Arial"/>
                <w:b/>
              </w:rPr>
            </w:pPr>
            <w:r w:rsidRPr="009F1A04">
              <w:rPr>
                <w:rFonts w:ascii="Arial" w:hAnsi="Arial" w:cs="Arial"/>
                <w:b/>
              </w:rPr>
              <w:t>FOI1.1</w:t>
            </w:r>
          </w:p>
        </w:tc>
        <w:tc>
          <w:tcPr>
            <w:tcW w:w="7858" w:type="dxa"/>
          </w:tcPr>
          <w:p w14:paraId="43F68B20" w14:textId="77777777" w:rsidR="00D55ECC" w:rsidRPr="00241D71" w:rsidRDefault="00D55ECC" w:rsidP="00D55ECC">
            <w:pPr>
              <w:pStyle w:val="BodyTextIndent3"/>
              <w:spacing w:after="0" w:line="240" w:lineRule="auto"/>
              <w:ind w:left="0"/>
              <w:rPr>
                <w:rFonts w:ascii="Arial" w:hAnsi="Arial" w:cs="Arial"/>
                <w:b/>
                <w:iCs/>
                <w:sz w:val="22"/>
                <w:szCs w:val="22"/>
              </w:rPr>
            </w:pPr>
            <w:r w:rsidRPr="00241D71">
              <w:rPr>
                <w:rFonts w:ascii="Arial" w:hAnsi="Arial" w:cs="Arial"/>
                <w:b/>
                <w:iCs/>
                <w:sz w:val="22"/>
                <w:szCs w:val="22"/>
              </w:rPr>
              <w:t>FREEDOM OF INFORMATION ACT 2000 (FOI) AND / OR ENVIRONMENTAL INFORMATION REGULATIONS 2004 (EIR)</w:t>
            </w:r>
          </w:p>
          <w:p w14:paraId="6444152D" w14:textId="77777777" w:rsidR="00296DF3" w:rsidRPr="009F1A04" w:rsidRDefault="00296DF3" w:rsidP="002F47D4">
            <w:pPr>
              <w:spacing w:after="0" w:line="240" w:lineRule="auto"/>
              <w:rPr>
                <w:rFonts w:ascii="Arial" w:hAnsi="Arial" w:cs="Arial"/>
                <w:b/>
                <w:bCs/>
              </w:rPr>
            </w:pPr>
          </w:p>
          <w:p w14:paraId="22ED5549" w14:textId="77777777" w:rsidR="00296DF3" w:rsidRPr="009F1A04" w:rsidRDefault="00296DF3" w:rsidP="002F47D4">
            <w:pPr>
              <w:spacing w:after="0" w:line="240" w:lineRule="auto"/>
              <w:rPr>
                <w:rFonts w:ascii="Arial" w:hAnsi="Arial" w:cs="Arial"/>
                <w:b/>
                <w:bCs/>
              </w:rPr>
            </w:pPr>
            <w:r w:rsidRPr="009F1A04">
              <w:rPr>
                <w:rFonts w:ascii="Arial" w:hAnsi="Arial" w:cs="Arial"/>
                <w:b/>
                <w:bCs/>
              </w:rPr>
              <w:t>Information provided in the course of the procurement process may be disclosed under Freedom of Information Act 2000 or Environmental Information Regulations 2004.</w:t>
            </w:r>
          </w:p>
          <w:p w14:paraId="05EDA79E" w14:textId="77777777" w:rsidR="00296DF3" w:rsidRPr="009F1A04" w:rsidRDefault="00296DF3" w:rsidP="002F47D4">
            <w:pPr>
              <w:spacing w:after="0" w:line="240" w:lineRule="auto"/>
              <w:rPr>
                <w:rFonts w:ascii="Arial" w:hAnsi="Arial" w:cs="Arial"/>
                <w:b/>
                <w:bCs/>
              </w:rPr>
            </w:pPr>
          </w:p>
          <w:p w14:paraId="09440090" w14:textId="77777777" w:rsidR="00296DF3" w:rsidRPr="009F1A04" w:rsidRDefault="00296DF3" w:rsidP="002F47D4">
            <w:pPr>
              <w:spacing w:after="0" w:line="240" w:lineRule="auto"/>
              <w:rPr>
                <w:rFonts w:ascii="Arial" w:hAnsi="Arial" w:cs="Arial"/>
              </w:rPr>
            </w:pPr>
            <w:r w:rsidRPr="009F1A04">
              <w:rPr>
                <w:rFonts w:ascii="Arial" w:hAnsi="Arial" w:cs="Arial"/>
                <w:b/>
                <w:bCs/>
              </w:rPr>
              <w:t xml:space="preserve">Please note that some of the information provided may be protected under the FOIA exemptions and EIR exceptions. More information on applying the exemptions or exceptions can be found under the information Commissioners Office (ICO) website </w:t>
            </w:r>
            <w:hyperlink r:id="rId22" w:history="1">
              <w:r w:rsidRPr="009F1A04">
                <w:rPr>
                  <w:rStyle w:val="Hyperlink"/>
                  <w:rFonts w:ascii="Arial" w:hAnsi="Arial" w:cs="Arial"/>
                </w:rPr>
                <w:t>http://ico.org.uk</w:t>
              </w:r>
            </w:hyperlink>
            <w:r w:rsidRPr="009F1A04">
              <w:rPr>
                <w:rFonts w:ascii="Arial" w:hAnsi="Arial" w:cs="Arial"/>
              </w:rPr>
              <w:t xml:space="preserve"> </w:t>
            </w:r>
          </w:p>
          <w:p w14:paraId="10D65594" w14:textId="77777777" w:rsidR="00296DF3" w:rsidRPr="009F1A04" w:rsidRDefault="00296DF3" w:rsidP="002F47D4">
            <w:pPr>
              <w:spacing w:after="0" w:line="240" w:lineRule="auto"/>
              <w:rPr>
                <w:rFonts w:ascii="Arial" w:hAnsi="Arial" w:cs="Arial"/>
                <w:b/>
                <w:bCs/>
              </w:rPr>
            </w:pPr>
          </w:p>
          <w:p w14:paraId="099DCA43" w14:textId="77777777" w:rsidR="00296DF3" w:rsidRPr="009F1A04" w:rsidRDefault="00E60931" w:rsidP="002F47D4">
            <w:pPr>
              <w:spacing w:after="0" w:line="240" w:lineRule="auto"/>
              <w:rPr>
                <w:rFonts w:ascii="Arial" w:hAnsi="Arial" w:cs="Arial"/>
              </w:rPr>
            </w:pPr>
            <w:r w:rsidRPr="00536E22">
              <w:rPr>
                <w:rFonts w:ascii="Arial" w:hAnsi="Arial" w:cs="Arial"/>
                <w:b/>
                <w:bCs/>
              </w:rPr>
              <w:t xml:space="preserve">Please confirm you have been informed that information provided under this Bid may be disclosed under the FOI Act 2000 and </w:t>
            </w:r>
            <w:r w:rsidRPr="00536E22">
              <w:rPr>
                <w:rFonts w:ascii="Arial" w:hAnsi="Arial" w:cs="Arial"/>
                <w:b/>
                <w:bCs/>
              </w:rPr>
              <w:lastRenderedPageBreak/>
              <w:t>Environmental Information Regulations 2004 and agree to it being published irrespective of submitting a successful or unsuccessful Bid.</w:t>
            </w:r>
          </w:p>
        </w:tc>
      </w:tr>
      <w:tr w:rsidR="00AD03E3" w:rsidRPr="009F1A04" w14:paraId="3F626523" w14:textId="77777777" w:rsidTr="00296DF3">
        <w:trPr>
          <w:trHeight w:val="283"/>
        </w:trPr>
        <w:tc>
          <w:tcPr>
            <w:tcW w:w="1384" w:type="dxa"/>
          </w:tcPr>
          <w:p w14:paraId="14CA17DC"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 xml:space="preserve">Bidder </w:t>
            </w:r>
            <w:r>
              <w:rPr>
                <w:rFonts w:ascii="Arial" w:hAnsi="Arial" w:cs="Arial"/>
                <w:iCs/>
                <w:sz w:val="22"/>
                <w:szCs w:val="22"/>
              </w:rPr>
              <w:t>G</w:t>
            </w:r>
            <w:r w:rsidRPr="009F1A04">
              <w:rPr>
                <w:rFonts w:ascii="Arial" w:hAnsi="Arial" w:cs="Arial"/>
                <w:iCs/>
                <w:sz w:val="22"/>
                <w:szCs w:val="22"/>
              </w:rPr>
              <w:t>uidance</w:t>
            </w:r>
          </w:p>
        </w:tc>
        <w:tc>
          <w:tcPr>
            <w:tcW w:w="7858" w:type="dxa"/>
          </w:tcPr>
          <w:p w14:paraId="2801FC82" w14:textId="77777777" w:rsidR="00AD03E3" w:rsidRPr="009F1A04" w:rsidRDefault="00AD03E3" w:rsidP="00AD03E3">
            <w:pPr>
              <w:pStyle w:val="BodyTextIndent3"/>
              <w:spacing w:after="0" w:line="240" w:lineRule="auto"/>
              <w:ind w:left="0"/>
              <w:rPr>
                <w:rFonts w:ascii="Arial" w:hAnsi="Arial" w:cs="Arial"/>
                <w:b/>
                <w:color w:val="000000"/>
                <w:sz w:val="22"/>
                <w:szCs w:val="22"/>
              </w:rPr>
            </w:pPr>
            <w:r w:rsidRPr="009F1A04">
              <w:rPr>
                <w:rFonts w:ascii="Arial" w:hAnsi="Arial" w:cs="Arial"/>
                <w:color w:val="000000"/>
                <w:sz w:val="22"/>
                <w:szCs w:val="22"/>
              </w:rPr>
              <w:t xml:space="preserve">The Bidder shall answer </w:t>
            </w:r>
            <w:r w:rsidRPr="009F1A04">
              <w:rPr>
                <w:rFonts w:ascii="Arial" w:hAnsi="Arial" w:cs="Arial"/>
                <w:b/>
                <w:color w:val="000000"/>
                <w:sz w:val="22"/>
                <w:szCs w:val="22"/>
              </w:rPr>
              <w:t>Yes</w:t>
            </w:r>
            <w:r w:rsidRPr="009F1A04">
              <w:rPr>
                <w:rFonts w:ascii="Arial" w:hAnsi="Arial" w:cs="Arial"/>
                <w:color w:val="000000"/>
                <w:sz w:val="22"/>
                <w:szCs w:val="22"/>
              </w:rPr>
              <w:t xml:space="preserve"> or </w:t>
            </w:r>
            <w:r w:rsidRPr="009F1A04">
              <w:rPr>
                <w:rFonts w:ascii="Arial" w:hAnsi="Arial" w:cs="Arial"/>
                <w:b/>
                <w:color w:val="000000"/>
                <w:sz w:val="22"/>
                <w:szCs w:val="22"/>
              </w:rPr>
              <w:t>No</w:t>
            </w:r>
          </w:p>
          <w:p w14:paraId="6F40D9CC" w14:textId="77777777" w:rsidR="00AD03E3" w:rsidRPr="009F1A04" w:rsidRDefault="00AD03E3" w:rsidP="00AD03E3">
            <w:pPr>
              <w:pStyle w:val="BodyTextIndent3"/>
              <w:spacing w:after="0" w:line="240" w:lineRule="auto"/>
              <w:ind w:left="0"/>
              <w:rPr>
                <w:rFonts w:ascii="Arial" w:hAnsi="Arial" w:cs="Arial"/>
                <w:color w:val="000000"/>
                <w:sz w:val="22"/>
                <w:szCs w:val="22"/>
              </w:rPr>
            </w:pPr>
          </w:p>
          <w:p w14:paraId="25F04765"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Yes</w:t>
            </w:r>
            <w:r w:rsidRPr="009F1A04">
              <w:rPr>
                <w:rFonts w:ascii="Arial" w:hAnsi="Arial" w:cs="Arial"/>
                <w:color w:val="000000"/>
                <w:sz w:val="22"/>
                <w:szCs w:val="22"/>
              </w:rPr>
              <w:t xml:space="preserve"> – Pass</w:t>
            </w:r>
          </w:p>
          <w:p w14:paraId="0DEFB0E8" w14:textId="77777777" w:rsidR="00AD03E3" w:rsidRPr="009F1A04" w:rsidRDefault="00AD03E3" w:rsidP="00AD03E3">
            <w:pPr>
              <w:spacing w:after="0" w:line="240" w:lineRule="auto"/>
              <w:rPr>
                <w:rFonts w:ascii="Arial" w:hAnsi="Arial" w:cs="Arial"/>
              </w:rPr>
            </w:pPr>
            <w:r w:rsidRPr="009F1A04">
              <w:rPr>
                <w:rFonts w:ascii="Arial" w:hAnsi="Arial" w:cs="Arial"/>
                <w:b/>
                <w:color w:val="000000"/>
              </w:rPr>
              <w:t>No</w:t>
            </w:r>
            <w:r w:rsidRPr="009F1A04">
              <w:rPr>
                <w:rFonts w:ascii="Arial" w:hAnsi="Arial" w:cs="Arial"/>
                <w:color w:val="000000"/>
              </w:rPr>
              <w:t xml:space="preserve"> </w:t>
            </w:r>
            <w:r>
              <w:rPr>
                <w:rFonts w:ascii="Arial" w:hAnsi="Arial" w:cs="Arial"/>
                <w:color w:val="000000"/>
              </w:rPr>
              <w:t>–</w:t>
            </w:r>
            <w:r w:rsidRPr="009F1A04">
              <w:rPr>
                <w:rFonts w:ascii="Arial" w:hAnsi="Arial" w:cs="Arial"/>
                <w:color w:val="000000"/>
              </w:rPr>
              <w:t xml:space="preserve"> Fail</w:t>
            </w:r>
          </w:p>
        </w:tc>
      </w:tr>
      <w:tr w:rsidR="00AD03E3" w:rsidRPr="009F1A04" w14:paraId="18ACA02B" w14:textId="77777777" w:rsidTr="00296DF3">
        <w:trPr>
          <w:trHeight w:val="283"/>
        </w:trPr>
        <w:tc>
          <w:tcPr>
            <w:tcW w:w="1384" w:type="dxa"/>
          </w:tcPr>
          <w:p w14:paraId="3CCEB3AD"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858" w:type="dxa"/>
          </w:tcPr>
          <w:p w14:paraId="60CFC405"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Mandatory Pass / Fail</w:t>
            </w:r>
          </w:p>
          <w:p w14:paraId="1D9FDB4B" w14:textId="77777777" w:rsidR="00AD03E3" w:rsidRPr="009F1A04" w:rsidRDefault="00AD03E3" w:rsidP="00AD03E3">
            <w:pPr>
              <w:spacing w:after="0" w:line="240" w:lineRule="auto"/>
              <w:rPr>
                <w:rFonts w:ascii="Arial" w:hAnsi="Arial" w:cs="Arial"/>
              </w:rPr>
            </w:pPr>
          </w:p>
        </w:tc>
      </w:tr>
      <w:tr w:rsidR="00AD03E3" w:rsidRPr="009F1A04" w14:paraId="1FEE3E16" w14:textId="77777777" w:rsidTr="00296DF3">
        <w:trPr>
          <w:trHeight w:val="283"/>
        </w:trPr>
        <w:tc>
          <w:tcPr>
            <w:tcW w:w="1384" w:type="dxa"/>
            <w:tcBorders>
              <w:top w:val="single" w:sz="4" w:space="0" w:color="auto"/>
              <w:left w:val="single" w:sz="4" w:space="0" w:color="auto"/>
              <w:bottom w:val="single" w:sz="4" w:space="0" w:color="auto"/>
              <w:right w:val="single" w:sz="4" w:space="0" w:color="auto"/>
            </w:tcBorders>
          </w:tcPr>
          <w:p w14:paraId="318955E2"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858" w:type="dxa"/>
            <w:tcBorders>
              <w:top w:val="single" w:sz="4" w:space="0" w:color="auto"/>
              <w:left w:val="single" w:sz="4" w:space="0" w:color="auto"/>
              <w:bottom w:val="single" w:sz="4" w:space="0" w:color="auto"/>
              <w:right w:val="single" w:sz="4" w:space="0" w:color="auto"/>
            </w:tcBorders>
            <w:shd w:val="clear" w:color="auto" w:fill="FFFF00"/>
          </w:tcPr>
          <w:p w14:paraId="7CB084C8" w14:textId="77777777" w:rsidR="007E5DDA" w:rsidRPr="007E5DDA" w:rsidRDefault="007E5DDA" w:rsidP="00AD03E3">
            <w:pPr>
              <w:pStyle w:val="BodyTextIndent3"/>
              <w:spacing w:after="0" w:line="240" w:lineRule="auto"/>
              <w:ind w:left="0"/>
              <w:rPr>
                <w:rFonts w:ascii="Arial" w:hAnsi="Arial" w:cs="Arial"/>
                <w:bCs/>
                <w:color w:val="000000"/>
                <w:sz w:val="22"/>
                <w:szCs w:val="22"/>
              </w:rPr>
            </w:pPr>
            <w:r w:rsidRPr="007E5DDA">
              <w:rPr>
                <w:rFonts w:ascii="Arial" w:hAnsi="Arial" w:cs="Arial"/>
                <w:bCs/>
                <w:color w:val="000000"/>
                <w:sz w:val="22"/>
                <w:szCs w:val="22"/>
              </w:rPr>
              <w:t xml:space="preserve">Option List </w:t>
            </w:r>
          </w:p>
          <w:p w14:paraId="1AE2EA04" w14:textId="77777777" w:rsidR="007E5DDA" w:rsidRDefault="007E5DDA" w:rsidP="00AD03E3">
            <w:pPr>
              <w:pStyle w:val="BodyTextIndent3"/>
              <w:spacing w:after="0" w:line="240" w:lineRule="auto"/>
              <w:ind w:left="0"/>
              <w:rPr>
                <w:rFonts w:ascii="Arial" w:hAnsi="Arial" w:cs="Arial"/>
                <w:b/>
                <w:color w:val="000000"/>
                <w:sz w:val="22"/>
                <w:szCs w:val="22"/>
              </w:rPr>
            </w:pPr>
          </w:p>
          <w:p w14:paraId="0E384A96"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Yes</w:t>
            </w:r>
            <w:r w:rsidRPr="009F1A04">
              <w:rPr>
                <w:rFonts w:ascii="Arial" w:hAnsi="Arial" w:cs="Arial"/>
                <w:color w:val="000000"/>
                <w:sz w:val="22"/>
                <w:szCs w:val="22"/>
              </w:rPr>
              <w:t xml:space="preserve"> – Pass</w:t>
            </w:r>
          </w:p>
          <w:p w14:paraId="209219A3" w14:textId="77777777" w:rsidR="00AD03E3" w:rsidRPr="009F1A04" w:rsidRDefault="00AD03E3" w:rsidP="00AD03E3">
            <w:pPr>
              <w:spacing w:after="0" w:line="240" w:lineRule="auto"/>
              <w:rPr>
                <w:rFonts w:ascii="Arial" w:hAnsi="Arial" w:cs="Arial"/>
                <w:color w:val="000000"/>
              </w:rPr>
            </w:pPr>
            <w:r w:rsidRPr="009F1A04">
              <w:rPr>
                <w:rFonts w:ascii="Arial" w:hAnsi="Arial" w:cs="Arial"/>
                <w:b/>
                <w:color w:val="000000"/>
              </w:rPr>
              <w:t>No</w:t>
            </w:r>
            <w:r w:rsidRPr="009F1A04">
              <w:rPr>
                <w:rFonts w:ascii="Arial" w:hAnsi="Arial" w:cs="Arial"/>
                <w:color w:val="000000"/>
              </w:rPr>
              <w:t xml:space="preserve"> – Fail</w:t>
            </w:r>
          </w:p>
        </w:tc>
      </w:tr>
    </w:tbl>
    <w:p w14:paraId="11D08A7E" w14:textId="77777777" w:rsidR="005B5240" w:rsidRPr="00C4617C" w:rsidRDefault="005B5240" w:rsidP="002F47D4">
      <w:pPr>
        <w:pStyle w:val="BodyTextIndent3"/>
        <w:spacing w:after="0" w:line="240" w:lineRule="auto"/>
        <w:ind w:left="0"/>
        <w:rPr>
          <w:rFonts w:ascii="Arial" w:hAnsi="Arial" w:cs="Arial"/>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7641"/>
      </w:tblGrid>
      <w:tr w:rsidR="005B5240" w:rsidRPr="009F1A04" w14:paraId="501A833D" w14:textId="77777777" w:rsidTr="00296DF3">
        <w:trPr>
          <w:trHeight w:val="283"/>
        </w:trPr>
        <w:tc>
          <w:tcPr>
            <w:tcW w:w="1384" w:type="dxa"/>
          </w:tcPr>
          <w:p w14:paraId="085DB59B" w14:textId="77777777" w:rsidR="005B5240" w:rsidRPr="009F1A04" w:rsidRDefault="005B5240" w:rsidP="002F47D4">
            <w:pPr>
              <w:pStyle w:val="BodyTextIndent3"/>
              <w:spacing w:after="0" w:line="240" w:lineRule="auto"/>
              <w:ind w:left="0"/>
              <w:rPr>
                <w:rFonts w:ascii="Arial" w:hAnsi="Arial" w:cs="Arial"/>
                <w:b/>
                <w:iCs/>
                <w:sz w:val="22"/>
                <w:szCs w:val="22"/>
              </w:rPr>
            </w:pPr>
            <w:bookmarkStart w:id="6" w:name="_Hlk19880433"/>
            <w:r w:rsidRPr="009F1A04">
              <w:rPr>
                <w:rFonts w:ascii="Arial" w:hAnsi="Arial" w:cs="Arial"/>
                <w:b/>
                <w:color w:val="000000"/>
                <w:sz w:val="22"/>
                <w:szCs w:val="22"/>
              </w:rPr>
              <w:t>FOI1.2</w:t>
            </w:r>
          </w:p>
        </w:tc>
        <w:tc>
          <w:tcPr>
            <w:tcW w:w="7858" w:type="dxa"/>
          </w:tcPr>
          <w:p w14:paraId="0E0CA6C5" w14:textId="77777777" w:rsidR="00D55ECC" w:rsidRPr="00241D71" w:rsidRDefault="00D55ECC" w:rsidP="00D55ECC">
            <w:pPr>
              <w:pStyle w:val="BodyTextIndent3"/>
              <w:spacing w:after="0" w:line="240" w:lineRule="auto"/>
              <w:ind w:left="0"/>
              <w:rPr>
                <w:rFonts w:ascii="Arial" w:hAnsi="Arial" w:cs="Arial"/>
                <w:b/>
                <w:iCs/>
                <w:sz w:val="22"/>
                <w:szCs w:val="22"/>
              </w:rPr>
            </w:pPr>
            <w:r w:rsidRPr="00241D71">
              <w:rPr>
                <w:rFonts w:ascii="Arial" w:hAnsi="Arial" w:cs="Arial"/>
                <w:b/>
                <w:iCs/>
                <w:sz w:val="22"/>
                <w:szCs w:val="22"/>
              </w:rPr>
              <w:t>FREEDOM OF INFORMATION ACT 2000 (FOI) AND /  OR ENVIRONMENTAL INFORMATION REGULATIONS 2004 (EIR) EXEMPTIONS</w:t>
            </w:r>
          </w:p>
          <w:p w14:paraId="16669488" w14:textId="77777777" w:rsidR="00D55ECC" w:rsidRPr="00536E22" w:rsidRDefault="00D55ECC" w:rsidP="00D55ECC">
            <w:pPr>
              <w:spacing w:after="0" w:line="240" w:lineRule="auto"/>
              <w:rPr>
                <w:rFonts w:ascii="Arial" w:hAnsi="Arial" w:cs="Arial"/>
                <w:b/>
                <w:bCs/>
              </w:rPr>
            </w:pPr>
          </w:p>
          <w:p w14:paraId="785CEB63" w14:textId="77777777" w:rsidR="00D55ECC" w:rsidRPr="00536E22" w:rsidRDefault="00D55ECC" w:rsidP="00D55ECC">
            <w:pPr>
              <w:spacing w:after="0" w:line="240" w:lineRule="auto"/>
              <w:rPr>
                <w:rFonts w:ascii="Arial" w:hAnsi="Arial" w:cs="Arial"/>
                <w:b/>
                <w:bCs/>
              </w:rPr>
            </w:pPr>
            <w:r w:rsidRPr="00536E22">
              <w:rPr>
                <w:rFonts w:ascii="Arial" w:hAnsi="Arial" w:cs="Arial"/>
                <w:b/>
                <w:bCs/>
              </w:rPr>
              <w:t xml:space="preserve">Please complete this section </w:t>
            </w:r>
            <w:r w:rsidRPr="00536E22">
              <w:rPr>
                <w:rFonts w:ascii="Arial" w:hAnsi="Arial" w:cs="Arial"/>
                <w:b/>
                <w:bCs/>
                <w:u w:val="single"/>
              </w:rPr>
              <w:t xml:space="preserve">only </w:t>
            </w:r>
            <w:r w:rsidRPr="00536E22">
              <w:rPr>
                <w:rFonts w:ascii="Arial" w:hAnsi="Arial" w:cs="Arial"/>
                <w:b/>
                <w:bCs/>
              </w:rPr>
              <w:t>if you have agreed for your information to be disclosed under the FOI Act or EIR in Question FOI1.1.</w:t>
            </w:r>
          </w:p>
          <w:p w14:paraId="1FBF27D5" w14:textId="77777777" w:rsidR="00D55ECC" w:rsidRPr="00536E22" w:rsidRDefault="00D55ECC" w:rsidP="00D55ECC">
            <w:pPr>
              <w:spacing w:after="0" w:line="240" w:lineRule="auto"/>
              <w:rPr>
                <w:rFonts w:ascii="Arial" w:hAnsi="Arial" w:cs="Arial"/>
                <w:b/>
                <w:bCs/>
              </w:rPr>
            </w:pPr>
            <w:r w:rsidRPr="00536E22">
              <w:rPr>
                <w:rFonts w:ascii="Arial" w:hAnsi="Arial" w:cs="Arial"/>
                <w:b/>
                <w:bCs/>
              </w:rPr>
              <w:t>If you have not agreed to your information to be disclosed under the FOI Act or EIR in Question FOI1.1 please complete a field ‘N/A’ (Not applicable)</w:t>
            </w:r>
          </w:p>
          <w:p w14:paraId="0367DB64" w14:textId="77777777" w:rsidR="00D55ECC" w:rsidRPr="00536E22" w:rsidRDefault="00D55ECC" w:rsidP="00D55ECC">
            <w:pPr>
              <w:spacing w:after="0" w:line="240" w:lineRule="auto"/>
              <w:rPr>
                <w:rFonts w:ascii="Arial" w:hAnsi="Arial" w:cs="Arial"/>
                <w:b/>
                <w:bCs/>
              </w:rPr>
            </w:pPr>
          </w:p>
          <w:p w14:paraId="425849F8" w14:textId="77777777" w:rsidR="00565F12" w:rsidRPr="009F1A04" w:rsidRDefault="00D55ECC" w:rsidP="00D55ECC">
            <w:pPr>
              <w:spacing w:after="0" w:line="240" w:lineRule="auto"/>
              <w:rPr>
                <w:rFonts w:ascii="Arial" w:hAnsi="Arial" w:cs="Arial"/>
                <w:b/>
              </w:rPr>
            </w:pPr>
            <w:r w:rsidRPr="00536E22">
              <w:rPr>
                <w:rFonts w:ascii="Arial" w:hAnsi="Arial" w:cs="Arial"/>
                <w:b/>
                <w:bCs/>
              </w:rPr>
              <w:t xml:space="preserve">If you have agreed for your information to be disclosed under the FOI Act or EIR in Question FOI1.1 please tell us what exemptions or exceptions may apply to your information and why?  </w:t>
            </w:r>
          </w:p>
        </w:tc>
      </w:tr>
      <w:tr w:rsidR="00AD03E3" w:rsidRPr="009F1A04" w14:paraId="41525DC9" w14:textId="77777777" w:rsidTr="00296DF3">
        <w:trPr>
          <w:trHeight w:val="283"/>
        </w:trPr>
        <w:tc>
          <w:tcPr>
            <w:tcW w:w="1384" w:type="dxa"/>
          </w:tcPr>
          <w:p w14:paraId="24299454"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858" w:type="dxa"/>
          </w:tcPr>
          <w:p w14:paraId="6A2C13D5" w14:textId="77777777" w:rsidR="00AD03E3" w:rsidRPr="00CA5577" w:rsidRDefault="00AD03E3" w:rsidP="00AD03E3">
            <w:pPr>
              <w:pStyle w:val="BodyTextIndent3"/>
              <w:spacing w:after="0" w:line="240" w:lineRule="auto"/>
              <w:ind w:left="0"/>
              <w:rPr>
                <w:rFonts w:ascii="Arial" w:hAnsi="Arial" w:cs="Arial"/>
                <w:color w:val="000000"/>
                <w:sz w:val="22"/>
                <w:szCs w:val="22"/>
              </w:rPr>
            </w:pPr>
            <w:r w:rsidRPr="00CA5577">
              <w:rPr>
                <w:rFonts w:ascii="Arial" w:hAnsi="Arial" w:cs="Arial"/>
                <w:color w:val="000000"/>
                <w:sz w:val="22"/>
                <w:szCs w:val="22"/>
              </w:rPr>
              <w:t xml:space="preserve">The Bidder shall provide details of their proposed exemptions/exception in the </w:t>
            </w:r>
            <w:r w:rsidR="00CA5577" w:rsidRPr="00CA5577">
              <w:rPr>
                <w:rFonts w:ascii="Arial" w:hAnsi="Arial" w:cs="Arial"/>
                <w:color w:val="000000"/>
                <w:sz w:val="22"/>
                <w:szCs w:val="22"/>
              </w:rPr>
              <w:t xml:space="preserve">fields </w:t>
            </w:r>
            <w:r w:rsidRPr="00CA5577">
              <w:rPr>
                <w:rFonts w:ascii="Arial" w:hAnsi="Arial" w:cs="Arial"/>
                <w:color w:val="000000"/>
                <w:sz w:val="22"/>
                <w:szCs w:val="22"/>
              </w:rPr>
              <w:t>below.</w:t>
            </w:r>
          </w:p>
          <w:p w14:paraId="3801D0DC" w14:textId="77777777" w:rsidR="00AD03E3" w:rsidRPr="00CA5577" w:rsidRDefault="00AD03E3" w:rsidP="00AD03E3">
            <w:pPr>
              <w:pStyle w:val="BodyTextIndent3"/>
              <w:spacing w:after="0" w:line="240" w:lineRule="auto"/>
              <w:ind w:left="0"/>
              <w:rPr>
                <w:rFonts w:ascii="Arial" w:hAnsi="Arial" w:cs="Arial"/>
                <w:color w:val="000000"/>
                <w:sz w:val="22"/>
                <w:szCs w:val="22"/>
              </w:rPr>
            </w:pPr>
          </w:p>
          <w:p w14:paraId="38B652C7" w14:textId="77777777" w:rsidR="00AD03E3" w:rsidRPr="00CA5577" w:rsidRDefault="00AD03E3" w:rsidP="00AD03E3">
            <w:pPr>
              <w:pStyle w:val="BodyTextIndent3"/>
              <w:spacing w:after="0" w:line="240" w:lineRule="auto"/>
              <w:ind w:left="0"/>
              <w:rPr>
                <w:rFonts w:ascii="Arial" w:hAnsi="Arial" w:cs="Arial"/>
                <w:sz w:val="22"/>
                <w:szCs w:val="22"/>
              </w:rPr>
            </w:pPr>
            <w:r w:rsidRPr="00CA5577">
              <w:rPr>
                <w:rFonts w:ascii="Arial" w:hAnsi="Arial" w:cs="Arial"/>
                <w:sz w:val="22"/>
                <w:szCs w:val="22"/>
              </w:rPr>
              <w:t xml:space="preserve">The Bidder shall note that if the Contracting Authority believes that the suggested exemptions or exceptions have not been applied properly, the Contracting Authority will disclose the requested information unless another exemption or exception can be applied by the Contracting Authority. </w:t>
            </w:r>
          </w:p>
          <w:p w14:paraId="45926160" w14:textId="77777777" w:rsidR="00AD03E3" w:rsidRPr="00CA5577" w:rsidRDefault="00AD03E3" w:rsidP="00AD03E3">
            <w:pPr>
              <w:spacing w:after="0" w:line="240" w:lineRule="auto"/>
              <w:rPr>
                <w:rFonts w:ascii="Arial" w:hAnsi="Arial" w:cs="Arial"/>
              </w:rPr>
            </w:pPr>
          </w:p>
          <w:p w14:paraId="1BAE8BD9" w14:textId="77777777" w:rsidR="00AD03E3" w:rsidRPr="00CA5577" w:rsidRDefault="00AD03E3" w:rsidP="00AD03E3">
            <w:pPr>
              <w:spacing w:after="0" w:line="240" w:lineRule="auto"/>
              <w:rPr>
                <w:rFonts w:ascii="Arial" w:hAnsi="Arial" w:cs="Arial"/>
              </w:rPr>
            </w:pPr>
            <w:r w:rsidRPr="00CA5577">
              <w:rPr>
                <w:rFonts w:ascii="Arial" w:hAnsi="Arial" w:cs="Arial"/>
              </w:rPr>
              <w:t>Be aware that by completing FOI1.1 and answering ‘yes’ you have agreed for the Contracting Authority to disclose the provided information under the Freedom of Information Act 2000 or Environmental Information Regulation 2004; therefore, you will not be approached for consent.</w:t>
            </w:r>
          </w:p>
          <w:p w14:paraId="1237D3DC" w14:textId="77777777" w:rsidR="00AD03E3" w:rsidRPr="00CA5577" w:rsidRDefault="00AD03E3" w:rsidP="00AD03E3">
            <w:pPr>
              <w:spacing w:after="0" w:line="240" w:lineRule="auto"/>
              <w:rPr>
                <w:rFonts w:ascii="Arial" w:hAnsi="Arial" w:cs="Arial"/>
              </w:rPr>
            </w:pPr>
          </w:p>
          <w:p w14:paraId="02C7521A" w14:textId="77777777" w:rsidR="00AD03E3" w:rsidRPr="00CA5577" w:rsidRDefault="00AD03E3" w:rsidP="00AD03E3">
            <w:pPr>
              <w:pStyle w:val="BodyTextIndent3"/>
              <w:spacing w:after="0" w:line="240" w:lineRule="auto"/>
              <w:ind w:left="0"/>
              <w:rPr>
                <w:rFonts w:ascii="Arial" w:hAnsi="Arial" w:cs="Arial"/>
                <w:sz w:val="22"/>
                <w:szCs w:val="22"/>
              </w:rPr>
            </w:pPr>
            <w:r w:rsidRPr="00CA5577">
              <w:rPr>
                <w:rFonts w:ascii="Arial" w:hAnsi="Arial" w:cs="Arial"/>
                <w:sz w:val="22"/>
                <w:szCs w:val="22"/>
              </w:rPr>
              <w:t>Bidders are required to complete the table</w:t>
            </w:r>
            <w:r w:rsidR="00CA5577" w:rsidRPr="00CA5577">
              <w:rPr>
                <w:rFonts w:ascii="Arial" w:hAnsi="Arial" w:cs="Arial"/>
                <w:sz w:val="22"/>
                <w:szCs w:val="22"/>
              </w:rPr>
              <w:t xml:space="preserve"> fields below,</w:t>
            </w:r>
            <w:r w:rsidRPr="00CA5577">
              <w:rPr>
                <w:rFonts w:ascii="Arial" w:hAnsi="Arial" w:cs="Arial"/>
                <w:sz w:val="22"/>
                <w:szCs w:val="22"/>
              </w:rPr>
              <w:t xml:space="preserve"> highlighting your proposed exemptions to this question</w:t>
            </w:r>
            <w:r w:rsidR="00CA5577" w:rsidRPr="00CA5577">
              <w:rPr>
                <w:rFonts w:ascii="Arial" w:hAnsi="Arial" w:cs="Arial"/>
                <w:sz w:val="22"/>
                <w:szCs w:val="22"/>
              </w:rPr>
              <w:t>.</w:t>
            </w:r>
          </w:p>
          <w:p w14:paraId="33A5653F" w14:textId="77777777" w:rsidR="00CA5577" w:rsidRPr="00CA5577" w:rsidRDefault="00CA5577" w:rsidP="00AD03E3">
            <w:pPr>
              <w:pStyle w:val="BodyTextIndent3"/>
              <w:spacing w:after="0" w:line="240" w:lineRule="auto"/>
              <w:ind w:left="0"/>
              <w:rPr>
                <w:rFonts w:ascii="Arial" w:hAnsi="Arial" w:cs="Arial"/>
                <w:color w:val="000000"/>
                <w:sz w:val="22"/>
                <w:szCs w:val="22"/>
              </w:rPr>
            </w:pPr>
          </w:p>
          <w:p w14:paraId="6B29E566" w14:textId="77777777" w:rsidR="00CA5577" w:rsidRPr="00CA5577" w:rsidRDefault="00CA5577" w:rsidP="00AD03E3">
            <w:pPr>
              <w:pStyle w:val="BodyTextIndent3"/>
              <w:spacing w:after="0" w:line="240" w:lineRule="auto"/>
              <w:ind w:left="0"/>
              <w:rPr>
                <w:rFonts w:ascii="Arial" w:hAnsi="Arial" w:cs="Arial"/>
                <w:color w:val="000000"/>
                <w:sz w:val="22"/>
                <w:szCs w:val="22"/>
              </w:rPr>
            </w:pPr>
            <w:r w:rsidRPr="00CA5577">
              <w:rPr>
                <w:rFonts w:ascii="Arial" w:hAnsi="Arial" w:cs="Arial"/>
                <w:sz w:val="22"/>
                <w:szCs w:val="22"/>
              </w:rPr>
              <w:t>If you are not relying on any exemptions or exceptions, please complete each field ‘N/A’ (not applicable).</w:t>
            </w:r>
          </w:p>
        </w:tc>
      </w:tr>
      <w:tr w:rsidR="00AD03E3" w:rsidRPr="009F1A04" w14:paraId="69A74C90" w14:textId="77777777" w:rsidTr="00296DF3">
        <w:trPr>
          <w:trHeight w:val="283"/>
        </w:trPr>
        <w:tc>
          <w:tcPr>
            <w:tcW w:w="1384" w:type="dxa"/>
          </w:tcPr>
          <w:p w14:paraId="0FE4B8DF"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858" w:type="dxa"/>
          </w:tcPr>
          <w:p w14:paraId="5494F61D" w14:textId="77777777" w:rsidR="00AD03E3" w:rsidRPr="002739AB" w:rsidRDefault="00AD03E3" w:rsidP="00AD03E3">
            <w:pPr>
              <w:pStyle w:val="BodyTextIndent3"/>
              <w:spacing w:after="0" w:line="240" w:lineRule="auto"/>
              <w:ind w:left="0"/>
              <w:rPr>
                <w:rFonts w:ascii="Arial" w:hAnsi="Arial" w:cs="Arial"/>
                <w:sz w:val="22"/>
                <w:szCs w:val="22"/>
              </w:rPr>
            </w:pPr>
            <w:r w:rsidRPr="002739AB">
              <w:rPr>
                <w:rFonts w:ascii="Arial" w:hAnsi="Arial" w:cs="Arial"/>
                <w:sz w:val="22"/>
                <w:szCs w:val="22"/>
              </w:rPr>
              <w:t>For information only</w:t>
            </w:r>
          </w:p>
          <w:p w14:paraId="71B28BBA" w14:textId="77777777" w:rsidR="00AD03E3" w:rsidRPr="002739AB" w:rsidRDefault="00AD03E3" w:rsidP="00AD03E3">
            <w:pPr>
              <w:spacing w:after="0" w:line="240" w:lineRule="auto"/>
              <w:rPr>
                <w:rFonts w:ascii="Arial" w:hAnsi="Arial" w:cs="Arial"/>
              </w:rPr>
            </w:pPr>
          </w:p>
        </w:tc>
      </w:tr>
      <w:tr w:rsidR="00CA5577" w:rsidRPr="009F1A04" w14:paraId="6C3EA431" w14:textId="77777777" w:rsidTr="003F531A">
        <w:trPr>
          <w:trHeight w:val="283"/>
        </w:trPr>
        <w:tc>
          <w:tcPr>
            <w:tcW w:w="1384" w:type="dxa"/>
            <w:tcBorders>
              <w:top w:val="single" w:sz="4" w:space="0" w:color="auto"/>
              <w:left w:val="single" w:sz="4" w:space="0" w:color="auto"/>
              <w:bottom w:val="single" w:sz="4" w:space="0" w:color="auto"/>
              <w:right w:val="single" w:sz="4" w:space="0" w:color="auto"/>
            </w:tcBorders>
          </w:tcPr>
          <w:p w14:paraId="52312307" w14:textId="77777777" w:rsidR="00CA5577" w:rsidRPr="009F1A04" w:rsidRDefault="00CA5577"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858" w:type="dxa"/>
            <w:tcBorders>
              <w:top w:val="single" w:sz="4" w:space="0" w:color="auto"/>
              <w:left w:val="single" w:sz="4" w:space="0" w:color="auto"/>
              <w:bottom w:val="single" w:sz="4" w:space="0" w:color="auto"/>
              <w:right w:val="single" w:sz="4" w:space="0" w:color="auto"/>
            </w:tcBorders>
            <w:shd w:val="clear" w:color="auto" w:fill="auto"/>
          </w:tcPr>
          <w:p w14:paraId="4219A0E7" w14:textId="77777777" w:rsidR="00CA5577" w:rsidRPr="002739AB" w:rsidRDefault="00CA5577" w:rsidP="00AD03E3">
            <w:pPr>
              <w:pStyle w:val="BodyTextIndent3"/>
              <w:spacing w:after="0" w:line="240" w:lineRule="auto"/>
              <w:ind w:left="0"/>
              <w:rPr>
                <w:rFonts w:ascii="Arial" w:hAnsi="Arial" w:cs="Arial"/>
                <w:sz w:val="22"/>
                <w:szCs w:val="22"/>
              </w:rPr>
            </w:pPr>
            <w:r w:rsidRPr="002739AB">
              <w:rPr>
                <w:rFonts w:ascii="Arial" w:hAnsi="Arial" w:cs="Arial"/>
                <w:sz w:val="22"/>
                <w:szCs w:val="22"/>
              </w:rPr>
              <w:t>Confidential Information and justification for exemption/exception under FOI Act</w:t>
            </w:r>
          </w:p>
        </w:tc>
      </w:tr>
      <w:tr w:rsidR="00CA5577" w:rsidRPr="009F1A04" w14:paraId="2A57C40D" w14:textId="77777777" w:rsidTr="003F531A">
        <w:trPr>
          <w:trHeight w:val="283"/>
        </w:trPr>
        <w:tc>
          <w:tcPr>
            <w:tcW w:w="1384" w:type="dxa"/>
            <w:tcBorders>
              <w:top w:val="single" w:sz="4" w:space="0" w:color="auto"/>
              <w:left w:val="single" w:sz="4" w:space="0" w:color="auto"/>
              <w:bottom w:val="single" w:sz="4" w:space="0" w:color="auto"/>
              <w:right w:val="single" w:sz="4" w:space="0" w:color="auto"/>
            </w:tcBorders>
          </w:tcPr>
          <w:p w14:paraId="3A2DE9AE" w14:textId="77777777" w:rsidR="00CA5577" w:rsidRPr="009F1A04" w:rsidRDefault="00CA5577" w:rsidP="002F47D4">
            <w:pPr>
              <w:pStyle w:val="BodyTextIndent3"/>
              <w:spacing w:after="0" w:line="240" w:lineRule="auto"/>
              <w:ind w:left="0"/>
              <w:rPr>
                <w:rFonts w:ascii="Arial" w:hAnsi="Arial" w:cs="Arial"/>
                <w:iCs/>
                <w:sz w:val="22"/>
                <w:szCs w:val="22"/>
              </w:rPr>
            </w:pPr>
          </w:p>
        </w:tc>
        <w:tc>
          <w:tcPr>
            <w:tcW w:w="7858" w:type="dxa"/>
            <w:tcBorders>
              <w:top w:val="single" w:sz="4" w:space="0" w:color="auto"/>
              <w:left w:val="single" w:sz="4" w:space="0" w:color="auto"/>
              <w:bottom w:val="single" w:sz="4" w:space="0" w:color="auto"/>
              <w:right w:val="single" w:sz="4" w:space="0" w:color="auto"/>
            </w:tcBorders>
            <w:shd w:val="clear" w:color="auto" w:fill="FFFF00"/>
          </w:tcPr>
          <w:p w14:paraId="0E6A980C" w14:textId="77777777" w:rsidR="00CA5577" w:rsidRPr="009F1A04" w:rsidRDefault="00D55ECC" w:rsidP="002F47D4">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Text</w:t>
            </w:r>
          </w:p>
        </w:tc>
      </w:tr>
      <w:tr w:rsidR="00CA5577" w:rsidRPr="009F1A04" w14:paraId="587C13D4" w14:textId="77777777" w:rsidTr="003F531A">
        <w:trPr>
          <w:trHeight w:val="283"/>
        </w:trPr>
        <w:tc>
          <w:tcPr>
            <w:tcW w:w="1384" w:type="dxa"/>
            <w:tcBorders>
              <w:top w:val="single" w:sz="4" w:space="0" w:color="auto"/>
              <w:left w:val="single" w:sz="4" w:space="0" w:color="auto"/>
              <w:bottom w:val="single" w:sz="4" w:space="0" w:color="auto"/>
              <w:right w:val="single" w:sz="4" w:space="0" w:color="auto"/>
            </w:tcBorders>
          </w:tcPr>
          <w:p w14:paraId="0408E957" w14:textId="77777777" w:rsidR="00CA5577" w:rsidRPr="009F1A04" w:rsidRDefault="00CA5577" w:rsidP="002F47D4">
            <w:pPr>
              <w:pStyle w:val="BodyTextIndent3"/>
              <w:spacing w:after="0" w:line="240" w:lineRule="auto"/>
              <w:ind w:left="0"/>
              <w:rPr>
                <w:rFonts w:ascii="Arial" w:hAnsi="Arial" w:cs="Arial"/>
                <w:iCs/>
                <w:sz w:val="22"/>
                <w:szCs w:val="22"/>
              </w:rPr>
            </w:pPr>
          </w:p>
        </w:tc>
        <w:tc>
          <w:tcPr>
            <w:tcW w:w="7858" w:type="dxa"/>
            <w:tcBorders>
              <w:top w:val="single" w:sz="4" w:space="0" w:color="auto"/>
              <w:left w:val="single" w:sz="4" w:space="0" w:color="auto"/>
              <w:bottom w:val="single" w:sz="4" w:space="0" w:color="auto"/>
              <w:right w:val="single" w:sz="4" w:space="0" w:color="auto"/>
            </w:tcBorders>
            <w:shd w:val="clear" w:color="auto" w:fill="auto"/>
          </w:tcPr>
          <w:p w14:paraId="64EC4E13" w14:textId="77777777" w:rsidR="00CA5577" w:rsidRPr="009F1A04" w:rsidRDefault="00CA5577" w:rsidP="002F47D4">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Commercially sensitive information</w:t>
            </w:r>
            <w:r>
              <w:rPr>
                <w:rFonts w:ascii="Arial" w:hAnsi="Arial" w:cs="Arial"/>
                <w:color w:val="000000"/>
                <w:sz w:val="22"/>
                <w:szCs w:val="22"/>
              </w:rPr>
              <w:t xml:space="preserve"> and j</w:t>
            </w:r>
            <w:r w:rsidRPr="009F1A04">
              <w:rPr>
                <w:rFonts w:ascii="Arial" w:hAnsi="Arial" w:cs="Arial"/>
                <w:color w:val="000000"/>
                <w:sz w:val="22"/>
                <w:szCs w:val="22"/>
              </w:rPr>
              <w:t>ustification for exemption/exception under FOI Act</w:t>
            </w:r>
          </w:p>
        </w:tc>
      </w:tr>
      <w:tr w:rsidR="00CA5577" w:rsidRPr="009F1A04" w14:paraId="7C263551" w14:textId="77777777" w:rsidTr="003F531A">
        <w:trPr>
          <w:trHeight w:val="283"/>
        </w:trPr>
        <w:tc>
          <w:tcPr>
            <w:tcW w:w="1384" w:type="dxa"/>
            <w:tcBorders>
              <w:top w:val="single" w:sz="4" w:space="0" w:color="auto"/>
              <w:left w:val="single" w:sz="4" w:space="0" w:color="auto"/>
              <w:bottom w:val="single" w:sz="4" w:space="0" w:color="auto"/>
              <w:right w:val="single" w:sz="4" w:space="0" w:color="auto"/>
            </w:tcBorders>
          </w:tcPr>
          <w:p w14:paraId="2B119F8F" w14:textId="77777777" w:rsidR="00CA5577" w:rsidRPr="009F1A04" w:rsidRDefault="00CA5577" w:rsidP="002F47D4">
            <w:pPr>
              <w:pStyle w:val="BodyTextIndent3"/>
              <w:spacing w:after="0" w:line="240" w:lineRule="auto"/>
              <w:ind w:left="0"/>
              <w:rPr>
                <w:rFonts w:ascii="Arial" w:hAnsi="Arial" w:cs="Arial"/>
                <w:iCs/>
                <w:sz w:val="22"/>
                <w:szCs w:val="22"/>
              </w:rPr>
            </w:pPr>
          </w:p>
        </w:tc>
        <w:tc>
          <w:tcPr>
            <w:tcW w:w="7858" w:type="dxa"/>
            <w:tcBorders>
              <w:top w:val="single" w:sz="4" w:space="0" w:color="auto"/>
              <w:left w:val="single" w:sz="4" w:space="0" w:color="auto"/>
              <w:bottom w:val="single" w:sz="4" w:space="0" w:color="auto"/>
              <w:right w:val="single" w:sz="4" w:space="0" w:color="auto"/>
            </w:tcBorders>
            <w:shd w:val="clear" w:color="auto" w:fill="FFFF00"/>
          </w:tcPr>
          <w:p w14:paraId="5E22E7DF" w14:textId="77777777" w:rsidR="00CA5577" w:rsidRPr="009F1A04" w:rsidRDefault="00D55ECC" w:rsidP="00D55ECC">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Text</w:t>
            </w:r>
          </w:p>
        </w:tc>
      </w:tr>
      <w:bookmarkEnd w:id="6"/>
    </w:tbl>
    <w:p w14:paraId="60D8666D" w14:textId="77777777" w:rsidR="005B5240" w:rsidRPr="00C4617C" w:rsidRDefault="005B5240" w:rsidP="002F47D4">
      <w:pPr>
        <w:pStyle w:val="BodyTextIndent3"/>
        <w:spacing w:after="0" w:line="240" w:lineRule="auto"/>
        <w:ind w:left="0"/>
        <w:rPr>
          <w:rFonts w:ascii="Arial" w:hAnsi="Arial" w:cs="Arial"/>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7641"/>
      </w:tblGrid>
      <w:tr w:rsidR="0001049E" w:rsidRPr="009F1A04" w14:paraId="3D848889" w14:textId="77777777" w:rsidTr="002F47D4">
        <w:trPr>
          <w:trHeight w:val="283"/>
        </w:trPr>
        <w:tc>
          <w:tcPr>
            <w:tcW w:w="1384" w:type="dxa"/>
          </w:tcPr>
          <w:p w14:paraId="68DE4321" w14:textId="77777777" w:rsidR="0001049E" w:rsidRPr="009F1A04" w:rsidRDefault="0001049E" w:rsidP="002F47D4">
            <w:pPr>
              <w:pStyle w:val="BodyTextIndent3"/>
              <w:spacing w:after="0" w:line="240" w:lineRule="auto"/>
              <w:ind w:left="0"/>
              <w:rPr>
                <w:rFonts w:ascii="Arial" w:hAnsi="Arial" w:cs="Arial"/>
                <w:b/>
                <w:iCs/>
                <w:sz w:val="22"/>
                <w:szCs w:val="22"/>
              </w:rPr>
            </w:pPr>
            <w:bookmarkStart w:id="7" w:name="_Hlk91786847"/>
            <w:r w:rsidRPr="009F1A04">
              <w:rPr>
                <w:rFonts w:ascii="Arial" w:hAnsi="Arial" w:cs="Arial"/>
                <w:b/>
                <w:color w:val="000000"/>
                <w:sz w:val="22"/>
                <w:szCs w:val="22"/>
              </w:rPr>
              <w:lastRenderedPageBreak/>
              <w:t>AW1.1</w:t>
            </w:r>
          </w:p>
        </w:tc>
        <w:tc>
          <w:tcPr>
            <w:tcW w:w="7858" w:type="dxa"/>
          </w:tcPr>
          <w:p w14:paraId="31C23988" w14:textId="77777777" w:rsidR="0001049E" w:rsidRPr="009F1A04" w:rsidRDefault="0001049E" w:rsidP="002F47D4">
            <w:pPr>
              <w:spacing w:after="0" w:line="240" w:lineRule="auto"/>
              <w:ind w:left="34"/>
              <w:rPr>
                <w:rFonts w:ascii="Arial" w:hAnsi="Arial" w:cs="Arial"/>
                <w:b/>
                <w:u w:val="single"/>
              </w:rPr>
            </w:pPr>
            <w:r w:rsidRPr="009F1A04">
              <w:rPr>
                <w:rFonts w:ascii="Arial" w:hAnsi="Arial" w:cs="Arial"/>
                <w:b/>
                <w:u w:val="single"/>
              </w:rPr>
              <w:t>FORM OF BID</w:t>
            </w:r>
          </w:p>
          <w:p w14:paraId="0325E981" w14:textId="77777777" w:rsidR="00D61DFB" w:rsidRPr="009F1A04" w:rsidRDefault="00D61DFB" w:rsidP="002F47D4">
            <w:pPr>
              <w:spacing w:after="0" w:line="240" w:lineRule="auto"/>
              <w:ind w:left="34"/>
              <w:rPr>
                <w:rFonts w:ascii="Arial" w:hAnsi="Arial" w:cs="Arial"/>
                <w:b/>
              </w:rPr>
            </w:pPr>
          </w:p>
          <w:p w14:paraId="607BBE32" w14:textId="77777777" w:rsidR="0001049E" w:rsidRPr="009F1A04" w:rsidRDefault="0001049E" w:rsidP="002F47D4">
            <w:pPr>
              <w:spacing w:after="0" w:line="240" w:lineRule="auto"/>
              <w:ind w:left="34"/>
              <w:rPr>
                <w:rFonts w:ascii="Arial" w:hAnsi="Arial" w:cs="Arial"/>
                <w:b/>
              </w:rPr>
            </w:pPr>
            <w:r w:rsidRPr="009F1A04">
              <w:rPr>
                <w:rFonts w:ascii="Arial" w:hAnsi="Arial" w:cs="Arial"/>
                <w:b/>
              </w:rPr>
              <w:t xml:space="preserve">I declare that to the best of my knowledge the answers submitted in this ITQ are correct. I understand that the information will be used in the process to assess my organisation’s suitability to be invited to bid for </w:t>
            </w:r>
            <w:r w:rsidR="00BE6764" w:rsidRPr="009F1A04">
              <w:rPr>
                <w:rFonts w:ascii="Arial" w:hAnsi="Arial" w:cs="Arial"/>
                <w:b/>
              </w:rPr>
              <w:t>the Contracting Authority’s</w:t>
            </w:r>
            <w:r w:rsidRPr="009F1A04">
              <w:rPr>
                <w:rFonts w:ascii="Arial" w:hAnsi="Arial" w:cs="Arial"/>
                <w:b/>
              </w:rPr>
              <w:t xml:space="preserve"> requirement and I am signing on behalf of my organisation. I understand that the Contracting Authority may reject this ITQ if there is a failure to answer all relevant questions fully or if I provide false/misleading information.</w:t>
            </w:r>
          </w:p>
          <w:p w14:paraId="063C772F" w14:textId="77777777" w:rsidR="00D61DFB" w:rsidRPr="009F1A04" w:rsidRDefault="00D61DFB" w:rsidP="002F47D4">
            <w:pPr>
              <w:spacing w:after="0" w:line="240" w:lineRule="auto"/>
              <w:ind w:left="34"/>
              <w:rPr>
                <w:rFonts w:ascii="Arial" w:hAnsi="Arial" w:cs="Arial"/>
                <w:b/>
              </w:rPr>
            </w:pPr>
          </w:p>
          <w:p w14:paraId="58B50995" w14:textId="77777777" w:rsidR="0001049E" w:rsidRPr="009F1A04" w:rsidRDefault="0001049E" w:rsidP="002F47D4">
            <w:pPr>
              <w:spacing w:after="0" w:line="240" w:lineRule="auto"/>
              <w:ind w:left="34"/>
              <w:rPr>
                <w:rFonts w:ascii="Arial" w:hAnsi="Arial" w:cs="Arial"/>
                <w:b/>
              </w:rPr>
            </w:pPr>
            <w:r w:rsidRPr="009F1A04">
              <w:rPr>
                <w:rFonts w:ascii="Arial" w:hAnsi="Arial" w:cs="Arial"/>
                <w:b/>
              </w:rPr>
              <w:t xml:space="preserve">I understand that the Government’s transparency agenda requires that sourcing documents, including ITQ templates such as this, are published on a designated, publicly searchable web site, and, that the same applies to other sourcing documents issued by </w:t>
            </w:r>
            <w:r w:rsidR="00BE6764" w:rsidRPr="009F1A04">
              <w:rPr>
                <w:rFonts w:ascii="Arial" w:hAnsi="Arial" w:cs="Arial"/>
                <w:b/>
              </w:rPr>
              <w:t>the Contracting Authority</w:t>
            </w:r>
            <w:r w:rsidRPr="009F1A04">
              <w:rPr>
                <w:rFonts w:ascii="Arial" w:hAnsi="Arial" w:cs="Arial"/>
                <w:b/>
              </w:rPr>
              <w:t xml:space="preserve">, including the </w:t>
            </w:r>
            <w:r w:rsidR="00DF1543" w:rsidRPr="009F1A04">
              <w:rPr>
                <w:rFonts w:ascii="Arial" w:hAnsi="Arial" w:cs="Arial"/>
                <w:b/>
              </w:rPr>
              <w:t>ITQ</w:t>
            </w:r>
            <w:r w:rsidRPr="009F1A04">
              <w:rPr>
                <w:rFonts w:ascii="Arial" w:hAnsi="Arial" w:cs="Arial"/>
                <w:b/>
              </w:rPr>
              <w:t xml:space="preserve">, and any contract entered into by </w:t>
            </w:r>
            <w:r w:rsidR="001129DA" w:rsidRPr="009F1A04">
              <w:rPr>
                <w:rFonts w:ascii="Arial" w:hAnsi="Arial" w:cs="Arial"/>
                <w:b/>
              </w:rPr>
              <w:t>the Contracting Authority</w:t>
            </w:r>
            <w:r w:rsidRPr="009F1A04">
              <w:rPr>
                <w:rFonts w:ascii="Arial" w:hAnsi="Arial" w:cs="Arial"/>
                <w:b/>
              </w:rPr>
              <w:t xml:space="preserve"> or its customers with its preferred supplier once the procurement is complete.  </w:t>
            </w:r>
          </w:p>
          <w:p w14:paraId="343D8C38" w14:textId="77777777" w:rsidR="00D61DFB" w:rsidRPr="009F1A04" w:rsidRDefault="00D61DFB" w:rsidP="002F47D4">
            <w:pPr>
              <w:tabs>
                <w:tab w:val="num" w:pos="0"/>
                <w:tab w:val="num" w:pos="1080"/>
              </w:tabs>
              <w:spacing w:after="0" w:line="240" w:lineRule="auto"/>
              <w:ind w:left="34"/>
              <w:rPr>
                <w:rFonts w:ascii="Arial" w:hAnsi="Arial" w:cs="Arial"/>
                <w:b/>
              </w:rPr>
            </w:pPr>
          </w:p>
          <w:p w14:paraId="38391A2F" w14:textId="77777777" w:rsidR="0001049E" w:rsidRPr="009F1A04" w:rsidRDefault="0001049E" w:rsidP="002F47D4">
            <w:pPr>
              <w:tabs>
                <w:tab w:val="num" w:pos="0"/>
                <w:tab w:val="num" w:pos="1080"/>
              </w:tabs>
              <w:spacing w:after="0" w:line="240" w:lineRule="auto"/>
              <w:ind w:left="34"/>
              <w:rPr>
                <w:rFonts w:ascii="Arial" w:hAnsi="Arial" w:cs="Arial"/>
                <w:b/>
              </w:rPr>
            </w:pPr>
            <w:r w:rsidRPr="009F1A04">
              <w:rPr>
                <w:rFonts w:ascii="Arial" w:hAnsi="Arial" w:cs="Arial"/>
                <w:b/>
              </w:rPr>
              <w:t xml:space="preserve">By submitting a response to this ITQ I agree that our participation may be made public.  </w:t>
            </w:r>
          </w:p>
          <w:p w14:paraId="01AE4EC0" w14:textId="77777777" w:rsidR="00D61DFB" w:rsidRPr="009F1A04" w:rsidRDefault="00D61DFB" w:rsidP="002F47D4">
            <w:pPr>
              <w:tabs>
                <w:tab w:val="num" w:pos="0"/>
                <w:tab w:val="num" w:pos="1080"/>
              </w:tabs>
              <w:spacing w:after="0" w:line="240" w:lineRule="auto"/>
              <w:ind w:left="34"/>
              <w:rPr>
                <w:rFonts w:ascii="Arial" w:hAnsi="Arial" w:cs="Arial"/>
                <w:b/>
              </w:rPr>
            </w:pPr>
          </w:p>
          <w:p w14:paraId="170FCEC7" w14:textId="77777777" w:rsidR="0001049E" w:rsidRPr="009F1A04" w:rsidRDefault="0001049E" w:rsidP="002F47D4">
            <w:pPr>
              <w:tabs>
                <w:tab w:val="num" w:pos="0"/>
                <w:tab w:val="num" w:pos="1080"/>
              </w:tabs>
              <w:spacing w:after="0" w:line="240" w:lineRule="auto"/>
              <w:ind w:left="34"/>
              <w:rPr>
                <w:rFonts w:ascii="Arial" w:hAnsi="Arial" w:cs="Arial"/>
                <w:b/>
              </w:rPr>
            </w:pPr>
            <w:r w:rsidRPr="009F1A04">
              <w:rPr>
                <w:rFonts w:ascii="Arial" w:hAnsi="Arial" w:cs="Arial"/>
                <w:b/>
              </w:rPr>
              <w:t xml:space="preserve">I understand that the answers given in this response will not be published on the web site (but may fall to be disclosed under Freedom of Information Act 2000 or Environmental Information Regulations 2004).  </w:t>
            </w:r>
          </w:p>
          <w:p w14:paraId="547C7685" w14:textId="77777777" w:rsidR="00D61DFB" w:rsidRPr="009F1A04" w:rsidRDefault="00D61DFB" w:rsidP="002F47D4">
            <w:pPr>
              <w:tabs>
                <w:tab w:val="num" w:pos="0"/>
                <w:tab w:val="num" w:pos="1080"/>
              </w:tabs>
              <w:spacing w:after="0" w:line="240" w:lineRule="auto"/>
              <w:ind w:left="34"/>
              <w:rPr>
                <w:rFonts w:ascii="Arial" w:hAnsi="Arial" w:cs="Arial"/>
                <w:b/>
              </w:rPr>
            </w:pPr>
          </w:p>
          <w:p w14:paraId="45DBAF12" w14:textId="77777777" w:rsidR="0001049E" w:rsidRPr="009F1A04" w:rsidRDefault="0001049E" w:rsidP="002F47D4">
            <w:pPr>
              <w:tabs>
                <w:tab w:val="num" w:pos="0"/>
                <w:tab w:val="num" w:pos="1080"/>
              </w:tabs>
              <w:spacing w:after="0" w:line="240" w:lineRule="auto"/>
              <w:ind w:left="34"/>
              <w:rPr>
                <w:rFonts w:ascii="Arial" w:hAnsi="Arial" w:cs="Arial"/>
                <w:b/>
              </w:rPr>
            </w:pPr>
            <w:r w:rsidRPr="009F1A04">
              <w:rPr>
                <w:rFonts w:ascii="Arial" w:hAnsi="Arial" w:cs="Arial"/>
                <w:b/>
              </w:rPr>
              <w:t xml:space="preserve">By submitting a response to this ITQ I agree and accept the justification for the Contracting Authority’s evaluation criteria.  </w:t>
            </w:r>
          </w:p>
          <w:p w14:paraId="17D82ED1" w14:textId="77777777" w:rsidR="00D61DFB" w:rsidRPr="009F1A04" w:rsidRDefault="00D61DFB" w:rsidP="002F47D4">
            <w:pPr>
              <w:spacing w:after="0" w:line="240" w:lineRule="auto"/>
              <w:ind w:left="34"/>
              <w:rPr>
                <w:rFonts w:ascii="Arial" w:hAnsi="Arial" w:cs="Arial"/>
                <w:b/>
                <w:bCs/>
                <w:iCs/>
              </w:rPr>
            </w:pPr>
          </w:p>
          <w:p w14:paraId="5B88C345" w14:textId="77777777" w:rsidR="00B032C8" w:rsidRPr="009F1A04" w:rsidRDefault="00B032C8" w:rsidP="002F47D4">
            <w:pPr>
              <w:spacing w:after="0" w:line="240" w:lineRule="auto"/>
              <w:ind w:left="34"/>
              <w:rPr>
                <w:rFonts w:ascii="Arial" w:hAnsi="Arial" w:cs="Arial"/>
                <w:b/>
                <w:bCs/>
                <w:iCs/>
                <w:color w:val="000000"/>
              </w:rPr>
            </w:pPr>
            <w:r w:rsidRPr="009F1A04">
              <w:rPr>
                <w:rFonts w:ascii="Arial" w:hAnsi="Arial" w:cs="Arial"/>
                <w:b/>
                <w:bCs/>
                <w:iCs/>
              </w:rPr>
              <w:t>By submitting a response to t</w:t>
            </w:r>
            <w:r w:rsidRPr="009F1A04">
              <w:rPr>
                <w:rFonts w:ascii="Arial" w:hAnsi="Arial" w:cs="Arial"/>
                <w:b/>
                <w:bCs/>
                <w:iCs/>
                <w:color w:val="000000"/>
              </w:rPr>
              <w:t xml:space="preserve">his ITQ I agreed and accept that </w:t>
            </w:r>
            <w:r w:rsidR="001129DA" w:rsidRPr="009F1A04">
              <w:rPr>
                <w:rFonts w:ascii="Arial" w:hAnsi="Arial" w:cs="Arial"/>
                <w:b/>
                <w:bCs/>
                <w:iCs/>
                <w:color w:val="000000"/>
              </w:rPr>
              <w:t>the Contracting Authority</w:t>
            </w:r>
            <w:r w:rsidRPr="009F1A04">
              <w:rPr>
                <w:rFonts w:ascii="Arial" w:hAnsi="Arial" w:cs="Arial"/>
                <w:b/>
                <w:bCs/>
                <w:iCs/>
                <w:color w:val="000000"/>
              </w:rPr>
              <w:t xml:space="preserve"> reserves the right to change without notice the procedure for awarding the Contract, to reject any or all bids for the Contract, to stop the process and not award the Contract (in whole or in part) at any time without  any liability on its part.</w:t>
            </w:r>
          </w:p>
          <w:p w14:paraId="28B80283" w14:textId="77777777" w:rsidR="00D61DFB" w:rsidRPr="009F1A04" w:rsidRDefault="00D61DFB" w:rsidP="002F47D4">
            <w:pPr>
              <w:spacing w:after="0" w:line="240" w:lineRule="auto"/>
              <w:ind w:left="34"/>
              <w:rPr>
                <w:rFonts w:ascii="Arial" w:hAnsi="Arial" w:cs="Arial"/>
                <w:b/>
                <w:bCs/>
                <w:iCs/>
                <w:color w:val="000000"/>
              </w:rPr>
            </w:pPr>
          </w:p>
          <w:p w14:paraId="36452A44" w14:textId="77777777" w:rsidR="00B032C8" w:rsidRPr="009F1A04" w:rsidRDefault="00B032C8" w:rsidP="002F47D4">
            <w:pPr>
              <w:spacing w:after="0" w:line="240" w:lineRule="auto"/>
              <w:ind w:left="34"/>
              <w:rPr>
                <w:rFonts w:ascii="Arial" w:hAnsi="Arial" w:cs="Arial"/>
                <w:b/>
                <w:bCs/>
                <w:iCs/>
              </w:rPr>
            </w:pPr>
            <w:r w:rsidRPr="009F1A04">
              <w:rPr>
                <w:rFonts w:ascii="Arial" w:hAnsi="Arial" w:cs="Arial"/>
                <w:b/>
                <w:bCs/>
                <w:iCs/>
                <w:color w:val="000000"/>
              </w:rPr>
              <w:t>By submitting a response to this ITQ I agree and accept that nothing in this process is intended to form any express or implied contractual relationship between the Parties unless and un</w:t>
            </w:r>
            <w:r w:rsidRPr="009F1A04">
              <w:rPr>
                <w:rFonts w:ascii="Arial" w:hAnsi="Arial" w:cs="Arial"/>
                <w:b/>
                <w:bCs/>
                <w:iCs/>
              </w:rPr>
              <w:t xml:space="preserve">til a Contract is awarded.  </w:t>
            </w:r>
            <w:r w:rsidR="001129DA" w:rsidRPr="009F1A04">
              <w:rPr>
                <w:rFonts w:ascii="Arial" w:hAnsi="Arial" w:cs="Arial"/>
                <w:b/>
                <w:bCs/>
                <w:iCs/>
              </w:rPr>
              <w:t>The Contracting Authority</w:t>
            </w:r>
            <w:r w:rsidRPr="009F1A04">
              <w:rPr>
                <w:rFonts w:ascii="Arial" w:hAnsi="Arial" w:cs="Arial"/>
                <w:b/>
                <w:bCs/>
                <w:iCs/>
              </w:rPr>
              <w:t xml:space="preserve"> is not liable for any costs resulting from cancellation of this process nor any costs incurred by Bidders taking part in this procurement process.</w:t>
            </w:r>
          </w:p>
          <w:p w14:paraId="167341E8" w14:textId="77777777" w:rsidR="00D61DFB" w:rsidRPr="009F1A04" w:rsidRDefault="00D61DFB" w:rsidP="002F47D4">
            <w:pPr>
              <w:spacing w:after="0" w:line="240" w:lineRule="auto"/>
              <w:ind w:left="34"/>
              <w:rPr>
                <w:rFonts w:ascii="Arial" w:hAnsi="Arial" w:cs="Arial"/>
                <w:b/>
              </w:rPr>
            </w:pPr>
          </w:p>
          <w:p w14:paraId="5EB41488" w14:textId="77777777" w:rsidR="0001049E" w:rsidRPr="009F1A04" w:rsidRDefault="0001049E" w:rsidP="002F47D4">
            <w:pPr>
              <w:spacing w:after="0" w:line="240" w:lineRule="auto"/>
              <w:ind w:left="34"/>
              <w:rPr>
                <w:rFonts w:ascii="Arial" w:hAnsi="Arial" w:cs="Arial"/>
                <w:b/>
              </w:rPr>
            </w:pPr>
            <w:r w:rsidRPr="009F1A04">
              <w:rPr>
                <w:rFonts w:ascii="Arial" w:hAnsi="Arial" w:cs="Arial"/>
                <w:b/>
              </w:rPr>
              <w:t xml:space="preserve">I understand that where sourcing documents issued by </w:t>
            </w:r>
            <w:r w:rsidR="001129DA" w:rsidRPr="009F1A04">
              <w:rPr>
                <w:rFonts w:ascii="Arial" w:hAnsi="Arial" w:cs="Arial"/>
                <w:b/>
              </w:rPr>
              <w:t>the Contracting Authority</w:t>
            </w:r>
            <w:r w:rsidRPr="009F1A04">
              <w:rPr>
                <w:rFonts w:ascii="Arial" w:hAnsi="Arial" w:cs="Arial"/>
                <w:b/>
              </w:rPr>
              <w:t xml:space="preserve"> or contracts with its suppliers fall to be disclosed </w:t>
            </w:r>
            <w:r w:rsidR="001129DA" w:rsidRPr="009F1A04">
              <w:rPr>
                <w:rFonts w:ascii="Arial" w:hAnsi="Arial" w:cs="Arial"/>
                <w:b/>
              </w:rPr>
              <w:t>the Contracting Authority</w:t>
            </w:r>
            <w:r w:rsidRPr="009F1A04">
              <w:rPr>
                <w:rFonts w:ascii="Arial" w:hAnsi="Arial" w:cs="Arial"/>
                <w:b/>
              </w:rPr>
              <w:t xml:space="preserve"> will redact them as it thinks necessary, having regard (inter alia) to the exemptions/exceptions in the FOIA or EIR.</w:t>
            </w:r>
          </w:p>
        </w:tc>
      </w:tr>
      <w:tr w:rsidR="00AD03E3" w:rsidRPr="009F1A04" w14:paraId="42F1986C" w14:textId="77777777" w:rsidTr="002F47D4">
        <w:trPr>
          <w:trHeight w:val="283"/>
        </w:trPr>
        <w:tc>
          <w:tcPr>
            <w:tcW w:w="1384" w:type="dxa"/>
          </w:tcPr>
          <w:p w14:paraId="2076D586"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858" w:type="dxa"/>
          </w:tcPr>
          <w:p w14:paraId="09EA42C9" w14:textId="77777777" w:rsidR="00AD03E3" w:rsidRPr="009F1A04" w:rsidRDefault="00AD03E3" w:rsidP="00AD03E3">
            <w:pPr>
              <w:pStyle w:val="BodyTextIndent3"/>
              <w:spacing w:after="0" w:line="240" w:lineRule="auto"/>
              <w:ind w:left="0"/>
              <w:rPr>
                <w:rFonts w:ascii="Arial" w:hAnsi="Arial" w:cs="Arial"/>
                <w:b/>
                <w:color w:val="000000"/>
                <w:sz w:val="22"/>
                <w:szCs w:val="22"/>
              </w:rPr>
            </w:pPr>
            <w:r w:rsidRPr="009F1A04">
              <w:rPr>
                <w:rFonts w:ascii="Arial" w:hAnsi="Arial" w:cs="Arial"/>
                <w:color w:val="000000"/>
                <w:sz w:val="22"/>
                <w:szCs w:val="22"/>
              </w:rPr>
              <w:t xml:space="preserve">The Bidder shall answer </w:t>
            </w:r>
            <w:r w:rsidRPr="009F1A04">
              <w:rPr>
                <w:rFonts w:ascii="Arial" w:hAnsi="Arial" w:cs="Arial"/>
                <w:b/>
                <w:color w:val="000000"/>
                <w:sz w:val="22"/>
                <w:szCs w:val="22"/>
              </w:rPr>
              <w:t>Yes</w:t>
            </w:r>
            <w:r w:rsidRPr="009F1A04">
              <w:rPr>
                <w:rFonts w:ascii="Arial" w:hAnsi="Arial" w:cs="Arial"/>
                <w:color w:val="000000"/>
                <w:sz w:val="22"/>
                <w:szCs w:val="22"/>
              </w:rPr>
              <w:t xml:space="preserve"> or </w:t>
            </w:r>
            <w:r w:rsidRPr="009F1A04">
              <w:rPr>
                <w:rFonts w:ascii="Arial" w:hAnsi="Arial" w:cs="Arial"/>
                <w:b/>
                <w:color w:val="000000"/>
                <w:sz w:val="22"/>
                <w:szCs w:val="22"/>
              </w:rPr>
              <w:t>No</w:t>
            </w:r>
          </w:p>
          <w:p w14:paraId="7B10C8F8" w14:textId="77777777" w:rsidR="00AD03E3" w:rsidRPr="009F1A04" w:rsidRDefault="00AD03E3" w:rsidP="00AD03E3">
            <w:pPr>
              <w:pStyle w:val="BodyTextIndent3"/>
              <w:spacing w:after="0" w:line="240" w:lineRule="auto"/>
              <w:ind w:left="0"/>
              <w:rPr>
                <w:rFonts w:ascii="Arial" w:hAnsi="Arial" w:cs="Arial"/>
                <w:color w:val="000000"/>
                <w:sz w:val="22"/>
                <w:szCs w:val="22"/>
              </w:rPr>
            </w:pPr>
          </w:p>
          <w:p w14:paraId="4DFADBE3"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Yes</w:t>
            </w:r>
            <w:r w:rsidRPr="009F1A04">
              <w:rPr>
                <w:rFonts w:ascii="Arial" w:hAnsi="Arial" w:cs="Arial"/>
                <w:color w:val="000000"/>
                <w:sz w:val="22"/>
                <w:szCs w:val="22"/>
              </w:rPr>
              <w:t xml:space="preserve"> – Pass</w:t>
            </w:r>
          </w:p>
          <w:p w14:paraId="2BD26ECE"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No</w:t>
            </w:r>
            <w:r w:rsidRPr="009F1A04">
              <w:rPr>
                <w:rFonts w:ascii="Arial" w:hAnsi="Arial" w:cs="Arial"/>
                <w:color w:val="000000"/>
                <w:sz w:val="22"/>
                <w:szCs w:val="22"/>
              </w:rPr>
              <w:t xml:space="preserve"> </w:t>
            </w:r>
            <w:r w:rsidR="00E77F76">
              <w:rPr>
                <w:rFonts w:ascii="Arial" w:hAnsi="Arial" w:cs="Arial"/>
                <w:color w:val="000000"/>
                <w:sz w:val="22"/>
                <w:szCs w:val="22"/>
              </w:rPr>
              <w:t>–</w:t>
            </w:r>
            <w:r w:rsidRPr="009F1A04">
              <w:rPr>
                <w:rFonts w:ascii="Arial" w:hAnsi="Arial" w:cs="Arial"/>
                <w:color w:val="000000"/>
                <w:sz w:val="22"/>
                <w:szCs w:val="22"/>
              </w:rPr>
              <w:t xml:space="preserve"> Fail</w:t>
            </w:r>
          </w:p>
        </w:tc>
      </w:tr>
      <w:tr w:rsidR="00AD03E3" w:rsidRPr="009F1A04" w14:paraId="366AC0C2" w14:textId="77777777" w:rsidTr="002F47D4">
        <w:trPr>
          <w:trHeight w:val="283"/>
        </w:trPr>
        <w:tc>
          <w:tcPr>
            <w:tcW w:w="1384" w:type="dxa"/>
          </w:tcPr>
          <w:p w14:paraId="49713AEE"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858" w:type="dxa"/>
          </w:tcPr>
          <w:p w14:paraId="17EE922F"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Mandatory Pass / Fail</w:t>
            </w:r>
          </w:p>
        </w:tc>
      </w:tr>
      <w:tr w:rsidR="00AD03E3" w:rsidRPr="009F1A04" w14:paraId="4C061DF3" w14:textId="77777777" w:rsidTr="002F47D4">
        <w:trPr>
          <w:trHeight w:val="283"/>
        </w:trPr>
        <w:tc>
          <w:tcPr>
            <w:tcW w:w="1384" w:type="dxa"/>
          </w:tcPr>
          <w:p w14:paraId="3871A858"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Answer Type</w:t>
            </w:r>
          </w:p>
        </w:tc>
        <w:tc>
          <w:tcPr>
            <w:tcW w:w="7858" w:type="dxa"/>
            <w:shd w:val="clear" w:color="auto" w:fill="FFFF00"/>
          </w:tcPr>
          <w:p w14:paraId="7B5417F3" w14:textId="77777777" w:rsidR="00905DA4" w:rsidRDefault="00905DA4" w:rsidP="00AD03E3">
            <w:pPr>
              <w:pStyle w:val="BodyTextIndent3"/>
              <w:spacing w:after="0" w:line="240" w:lineRule="auto"/>
              <w:ind w:left="0"/>
              <w:rPr>
                <w:rFonts w:ascii="Arial" w:hAnsi="Arial" w:cs="Arial"/>
                <w:b/>
                <w:color w:val="000000"/>
                <w:sz w:val="22"/>
                <w:szCs w:val="22"/>
              </w:rPr>
            </w:pPr>
            <w:r w:rsidRPr="007E5DDA">
              <w:rPr>
                <w:rFonts w:ascii="Arial" w:hAnsi="Arial" w:cs="Arial"/>
                <w:bCs/>
                <w:color w:val="000000"/>
                <w:sz w:val="22"/>
                <w:szCs w:val="22"/>
              </w:rPr>
              <w:t>Option List</w:t>
            </w:r>
            <w:r w:rsidRPr="009F1A04">
              <w:rPr>
                <w:rFonts w:ascii="Arial" w:hAnsi="Arial" w:cs="Arial"/>
                <w:b/>
                <w:color w:val="000000"/>
                <w:sz w:val="22"/>
                <w:szCs w:val="22"/>
              </w:rPr>
              <w:t xml:space="preserve"> </w:t>
            </w:r>
          </w:p>
          <w:p w14:paraId="6427B944" w14:textId="77777777" w:rsidR="00905DA4" w:rsidRDefault="00905DA4" w:rsidP="00AD03E3">
            <w:pPr>
              <w:pStyle w:val="BodyTextIndent3"/>
              <w:spacing w:after="0" w:line="240" w:lineRule="auto"/>
              <w:ind w:left="0"/>
              <w:rPr>
                <w:rFonts w:ascii="Arial" w:hAnsi="Arial" w:cs="Arial"/>
                <w:b/>
                <w:color w:val="000000"/>
                <w:sz w:val="22"/>
                <w:szCs w:val="22"/>
              </w:rPr>
            </w:pPr>
          </w:p>
          <w:p w14:paraId="62FB466F"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Yes</w:t>
            </w:r>
            <w:r w:rsidRPr="009F1A04">
              <w:rPr>
                <w:rFonts w:ascii="Arial" w:hAnsi="Arial" w:cs="Arial"/>
                <w:color w:val="000000"/>
                <w:sz w:val="22"/>
                <w:szCs w:val="22"/>
              </w:rPr>
              <w:t xml:space="preserve"> – Pass</w:t>
            </w:r>
          </w:p>
          <w:p w14:paraId="5CC9FD45"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No</w:t>
            </w:r>
            <w:r w:rsidRPr="009F1A04">
              <w:rPr>
                <w:rFonts w:ascii="Arial" w:hAnsi="Arial" w:cs="Arial"/>
                <w:color w:val="000000"/>
                <w:sz w:val="22"/>
                <w:szCs w:val="22"/>
              </w:rPr>
              <w:t xml:space="preserve"> – Fail</w:t>
            </w:r>
          </w:p>
        </w:tc>
      </w:tr>
      <w:bookmarkEnd w:id="7"/>
    </w:tbl>
    <w:p w14:paraId="21B7E3F9" w14:textId="77777777" w:rsidR="0001049E" w:rsidRPr="00C4617C" w:rsidRDefault="0001049E" w:rsidP="002F47D4">
      <w:pPr>
        <w:pStyle w:val="BodyTextIndent3"/>
        <w:spacing w:after="0" w:line="240" w:lineRule="auto"/>
        <w:ind w:left="0"/>
        <w:rPr>
          <w:rFonts w:ascii="Arial" w:hAnsi="Arial" w:cs="Arial"/>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7643"/>
      </w:tblGrid>
      <w:tr w:rsidR="0001049E" w:rsidRPr="009F1A04" w14:paraId="01FE1700" w14:textId="77777777" w:rsidTr="002F47D4">
        <w:trPr>
          <w:trHeight w:val="283"/>
        </w:trPr>
        <w:tc>
          <w:tcPr>
            <w:tcW w:w="1384" w:type="dxa"/>
          </w:tcPr>
          <w:p w14:paraId="26B18221" w14:textId="77777777" w:rsidR="003D6C23" w:rsidRPr="00031955" w:rsidRDefault="0001049E" w:rsidP="00F13D8E">
            <w:pPr>
              <w:pStyle w:val="BodyTextIndent3"/>
              <w:spacing w:after="0" w:line="240" w:lineRule="auto"/>
              <w:ind w:left="0"/>
            </w:pPr>
            <w:bookmarkStart w:id="8" w:name="_Hlk91788582"/>
            <w:r w:rsidRPr="009F1A04">
              <w:rPr>
                <w:rFonts w:ascii="Arial" w:hAnsi="Arial" w:cs="Arial"/>
                <w:b/>
                <w:color w:val="000000"/>
                <w:sz w:val="22"/>
                <w:szCs w:val="22"/>
              </w:rPr>
              <w:t>AW1.3</w:t>
            </w:r>
          </w:p>
        </w:tc>
        <w:tc>
          <w:tcPr>
            <w:tcW w:w="7858" w:type="dxa"/>
          </w:tcPr>
          <w:p w14:paraId="02D9E816" w14:textId="77777777" w:rsidR="002F47D4" w:rsidRPr="009F1A04" w:rsidRDefault="002F47D4" w:rsidP="002F47D4">
            <w:pPr>
              <w:pStyle w:val="BodyTextIndent3"/>
              <w:spacing w:after="0" w:line="240" w:lineRule="auto"/>
              <w:ind w:left="0"/>
              <w:rPr>
                <w:rFonts w:ascii="Arial" w:hAnsi="Arial" w:cs="Arial"/>
                <w:b/>
                <w:iCs/>
                <w:sz w:val="22"/>
                <w:szCs w:val="22"/>
              </w:rPr>
            </w:pPr>
            <w:r w:rsidRPr="009F1A04">
              <w:rPr>
                <w:rFonts w:ascii="Arial" w:hAnsi="Arial" w:cs="Arial"/>
                <w:b/>
                <w:iCs/>
                <w:sz w:val="22"/>
                <w:szCs w:val="22"/>
              </w:rPr>
              <w:t>CERTIFICATE OF BONA FIDE BID</w:t>
            </w:r>
          </w:p>
          <w:p w14:paraId="7CA93B07" w14:textId="77777777" w:rsidR="002F47D4" w:rsidRPr="009F1A04" w:rsidRDefault="002F47D4" w:rsidP="002F47D4">
            <w:pPr>
              <w:spacing w:after="0" w:line="240" w:lineRule="auto"/>
              <w:rPr>
                <w:rFonts w:ascii="Arial" w:hAnsi="Arial" w:cs="Arial"/>
                <w:b/>
              </w:rPr>
            </w:pPr>
          </w:p>
          <w:p w14:paraId="034A6DBD" w14:textId="77777777" w:rsidR="002F47D4" w:rsidRPr="009F1A04" w:rsidRDefault="002F47D4" w:rsidP="002F47D4">
            <w:pPr>
              <w:spacing w:after="0" w:line="240" w:lineRule="auto"/>
              <w:rPr>
                <w:rFonts w:ascii="Arial" w:hAnsi="Arial" w:cs="Arial"/>
                <w:b/>
              </w:rPr>
            </w:pPr>
            <w:r w:rsidRPr="009F1A04">
              <w:rPr>
                <w:rFonts w:ascii="Arial" w:hAnsi="Arial" w:cs="Arial"/>
                <w:b/>
              </w:rPr>
              <w:t>The essence of procurement is that the customer shall receive bona fide competitive Bids, from all those Bidding.  In recognition of this principle, we certify that this is a bona fide Bid, intended to be competitive and that we have not fixed or adjusted the amount of Bid by or under or in accordance with any agreement with any other person.</w:t>
            </w:r>
          </w:p>
          <w:p w14:paraId="5960AF52" w14:textId="77777777" w:rsidR="002F47D4" w:rsidRPr="009F1A04" w:rsidRDefault="002F47D4" w:rsidP="002F47D4">
            <w:pPr>
              <w:spacing w:after="0" w:line="240" w:lineRule="auto"/>
              <w:rPr>
                <w:rFonts w:ascii="Arial" w:hAnsi="Arial" w:cs="Arial"/>
                <w:b/>
              </w:rPr>
            </w:pPr>
          </w:p>
          <w:p w14:paraId="6D32B774" w14:textId="77777777" w:rsidR="002F47D4" w:rsidRPr="009F1A04" w:rsidRDefault="002F47D4" w:rsidP="002F47D4">
            <w:pPr>
              <w:spacing w:after="0" w:line="240" w:lineRule="auto"/>
              <w:rPr>
                <w:rFonts w:ascii="Arial" w:hAnsi="Arial" w:cs="Arial"/>
                <w:b/>
              </w:rPr>
            </w:pPr>
            <w:r w:rsidRPr="009F1A04">
              <w:rPr>
                <w:rFonts w:ascii="Arial" w:hAnsi="Arial" w:cs="Arial"/>
                <w:b/>
              </w:rPr>
              <w:t xml:space="preserve">We also certify that we have not done, and we undertake that we will not do at any time before the hour and date specified for the return of this Bid any of the following: </w:t>
            </w:r>
          </w:p>
          <w:p w14:paraId="4DB4C5BD" w14:textId="77777777" w:rsidR="002F47D4" w:rsidRPr="009F1A04" w:rsidRDefault="002F47D4" w:rsidP="002F47D4">
            <w:pPr>
              <w:tabs>
                <w:tab w:val="left" w:pos="2143"/>
              </w:tabs>
              <w:spacing w:after="0" w:line="240" w:lineRule="auto"/>
              <w:rPr>
                <w:rFonts w:ascii="Arial" w:hAnsi="Arial" w:cs="Arial"/>
                <w:b/>
              </w:rPr>
            </w:pPr>
            <w:r w:rsidRPr="009F1A04">
              <w:rPr>
                <w:rFonts w:ascii="Arial" w:hAnsi="Arial" w:cs="Arial"/>
                <w:b/>
              </w:rPr>
              <w:tab/>
            </w:r>
          </w:p>
          <w:p w14:paraId="2B12D361" w14:textId="77777777" w:rsidR="002F47D4" w:rsidRPr="009F1A04" w:rsidRDefault="002F47D4" w:rsidP="002F47D4">
            <w:pPr>
              <w:spacing w:after="0" w:line="240" w:lineRule="auto"/>
              <w:ind w:left="1440" w:hanging="720"/>
              <w:rPr>
                <w:rFonts w:ascii="Arial" w:hAnsi="Arial" w:cs="Arial"/>
                <w:b/>
              </w:rPr>
            </w:pPr>
            <w:r w:rsidRPr="009F1A04">
              <w:rPr>
                <w:rFonts w:ascii="Arial" w:hAnsi="Arial" w:cs="Arial"/>
                <w:b/>
              </w:rPr>
              <w:t>(a)</w:t>
            </w:r>
            <w:r w:rsidRPr="009F1A04">
              <w:rPr>
                <w:rFonts w:ascii="Arial" w:hAnsi="Arial" w:cs="Arial"/>
                <w:b/>
              </w:rPr>
              <w:tab/>
              <w:t xml:space="preserve">Communicate to a person other than the person calling for these Bids the amount or approximate amount of the proposed Bid, except where the disclosure, in confidence, of the approximate amount of the Bid was necessary to obtain insurance premium quotations for the preparation of the </w:t>
            </w:r>
            <w:proofErr w:type="gramStart"/>
            <w:r w:rsidRPr="009F1A04">
              <w:rPr>
                <w:rFonts w:ascii="Arial" w:hAnsi="Arial" w:cs="Arial"/>
                <w:b/>
              </w:rPr>
              <w:t>Bid;</w:t>
            </w:r>
            <w:proofErr w:type="gramEnd"/>
          </w:p>
          <w:p w14:paraId="0C44036A" w14:textId="77777777" w:rsidR="002F47D4" w:rsidRPr="009F1A04" w:rsidRDefault="002F47D4" w:rsidP="002F47D4">
            <w:pPr>
              <w:spacing w:after="0" w:line="240" w:lineRule="auto"/>
              <w:ind w:left="1440" w:hanging="720"/>
              <w:rPr>
                <w:rFonts w:ascii="Arial" w:hAnsi="Arial" w:cs="Arial"/>
                <w:b/>
              </w:rPr>
            </w:pPr>
            <w:r w:rsidRPr="009F1A04">
              <w:rPr>
                <w:rFonts w:ascii="Arial" w:hAnsi="Arial" w:cs="Arial"/>
                <w:b/>
              </w:rPr>
              <w:t>(b)</w:t>
            </w:r>
            <w:r w:rsidRPr="009F1A04">
              <w:rPr>
                <w:rFonts w:ascii="Arial" w:hAnsi="Arial" w:cs="Arial"/>
                <w:b/>
              </w:rPr>
              <w:tab/>
              <w:t xml:space="preserve">Enter into any agreement or arrangement with any other person that he shall refrain from bidding or as to the amount of any Bid to be </w:t>
            </w:r>
            <w:proofErr w:type="gramStart"/>
            <w:r w:rsidRPr="009F1A04">
              <w:rPr>
                <w:rFonts w:ascii="Arial" w:hAnsi="Arial" w:cs="Arial"/>
                <w:b/>
              </w:rPr>
              <w:t>submitted;</w:t>
            </w:r>
            <w:proofErr w:type="gramEnd"/>
          </w:p>
          <w:p w14:paraId="28439E73" w14:textId="77777777" w:rsidR="002F47D4" w:rsidRPr="009F1A04" w:rsidRDefault="002F47D4" w:rsidP="002F47D4">
            <w:pPr>
              <w:spacing w:after="0" w:line="240" w:lineRule="auto"/>
              <w:ind w:left="1440" w:hanging="720"/>
              <w:rPr>
                <w:rFonts w:ascii="Arial" w:hAnsi="Arial" w:cs="Arial"/>
                <w:b/>
              </w:rPr>
            </w:pPr>
            <w:r w:rsidRPr="009F1A04">
              <w:rPr>
                <w:rFonts w:ascii="Arial" w:hAnsi="Arial" w:cs="Arial"/>
                <w:b/>
              </w:rPr>
              <w:t>(c)</w:t>
            </w:r>
            <w:r w:rsidRPr="009F1A04">
              <w:rPr>
                <w:rFonts w:ascii="Arial" w:hAnsi="Arial" w:cs="Arial"/>
                <w:b/>
              </w:rPr>
              <w:tab/>
              <w:t>Offer to pay or agree to pay or give any sum of money or valuable consideration directly or indirectly to any person for doing or having done or causing or have caused to be done in relation to any other Bid or proposed Bid for the said supply / service any act or thing of the sort described above.</w:t>
            </w:r>
          </w:p>
          <w:p w14:paraId="45226A4F" w14:textId="77777777" w:rsidR="002F47D4" w:rsidRPr="009F1A04" w:rsidRDefault="002F47D4" w:rsidP="002F47D4">
            <w:pPr>
              <w:spacing w:after="0" w:line="240" w:lineRule="auto"/>
              <w:rPr>
                <w:rFonts w:ascii="Arial" w:hAnsi="Arial" w:cs="Arial"/>
                <w:b/>
              </w:rPr>
            </w:pPr>
          </w:p>
          <w:p w14:paraId="54552BF2" w14:textId="77777777" w:rsidR="002F47D4" w:rsidRPr="009F1A04" w:rsidRDefault="002F47D4" w:rsidP="002F47D4">
            <w:pPr>
              <w:spacing w:after="0" w:line="240" w:lineRule="auto"/>
              <w:rPr>
                <w:rFonts w:ascii="Arial" w:hAnsi="Arial" w:cs="Arial"/>
                <w:b/>
              </w:rPr>
            </w:pPr>
            <w:r w:rsidRPr="009F1A04">
              <w:rPr>
                <w:rFonts w:ascii="Arial" w:hAnsi="Arial" w:cs="Arial"/>
                <w:b/>
              </w:rPr>
              <w:t>In this certificate, the word "person" includes any persons and anybody or association, corporate or unincorporated, and any "agreement or arrangement" includes any such transaction, formal or informal, and whether legally binding or not.</w:t>
            </w:r>
          </w:p>
          <w:p w14:paraId="6283B52F" w14:textId="77777777" w:rsidR="002F47D4" w:rsidRPr="009F1A04" w:rsidRDefault="002F47D4" w:rsidP="002F47D4">
            <w:pPr>
              <w:spacing w:after="0" w:line="240" w:lineRule="auto"/>
              <w:rPr>
                <w:rFonts w:ascii="Arial" w:hAnsi="Arial" w:cs="Arial"/>
                <w:b/>
              </w:rPr>
            </w:pPr>
          </w:p>
          <w:p w14:paraId="71CAB6D8" w14:textId="77777777" w:rsidR="002F47D4" w:rsidRPr="009F1A04" w:rsidRDefault="002F47D4" w:rsidP="002F47D4">
            <w:pPr>
              <w:spacing w:after="0" w:line="240" w:lineRule="auto"/>
              <w:rPr>
                <w:rFonts w:ascii="Arial" w:hAnsi="Arial" w:cs="Arial"/>
                <w:b/>
              </w:rPr>
            </w:pPr>
            <w:r w:rsidRPr="009F1A04">
              <w:rPr>
                <w:rFonts w:ascii="Arial" w:hAnsi="Arial" w:cs="Arial"/>
                <w:b/>
              </w:rPr>
              <w:t>We acknowledge that the Contracting Authority will be entitled to cancel the contract and to recover from us the amount of any loss resulting from such cancellation if we or our representatives (whether with our without our knowledge) shall have practiced collusion in Bidding for this contract or any other contract with the Contracting Authority or shall employ any corrupt or illegal practices either in the obtaining or execution of this contract or any other contract with the Contracting Authority.</w:t>
            </w:r>
          </w:p>
          <w:p w14:paraId="08D57675" w14:textId="77777777" w:rsidR="002F47D4" w:rsidRPr="009F1A04" w:rsidRDefault="002F47D4" w:rsidP="002F47D4">
            <w:pPr>
              <w:spacing w:after="0" w:line="240" w:lineRule="auto"/>
              <w:rPr>
                <w:rFonts w:ascii="Arial" w:hAnsi="Arial" w:cs="Arial"/>
                <w:b/>
                <w:bCs/>
                <w:iCs/>
              </w:rPr>
            </w:pPr>
          </w:p>
          <w:p w14:paraId="002E0EE5" w14:textId="77777777" w:rsidR="00BC6EAE" w:rsidRPr="009F1A04" w:rsidRDefault="002F47D4" w:rsidP="002F47D4">
            <w:pPr>
              <w:spacing w:after="0" w:line="240" w:lineRule="auto"/>
              <w:rPr>
                <w:rFonts w:ascii="Arial" w:hAnsi="Arial" w:cs="Arial"/>
                <w:b/>
                <w:iCs/>
              </w:rPr>
            </w:pPr>
            <w:r w:rsidRPr="009F1A04">
              <w:rPr>
                <w:rFonts w:ascii="Arial" w:hAnsi="Arial" w:cs="Arial"/>
                <w:b/>
                <w:bCs/>
                <w:iCs/>
              </w:rPr>
              <w:t>We agree that the Contracting Authority may disclose the Bidders information / documentation (submitted to the Contracting Authority during this Procurement) more widely within Government for the purpose of ensuring effective cross-Government procurement processes, including value for money and related purposes</w:t>
            </w:r>
            <w:r w:rsidRPr="009F1A04">
              <w:rPr>
                <w:rFonts w:ascii="Arial" w:hAnsi="Arial" w:cs="Arial"/>
                <w:b/>
                <w:bCs/>
                <w:i/>
                <w:iCs/>
              </w:rPr>
              <w:t>.</w:t>
            </w:r>
          </w:p>
        </w:tc>
      </w:tr>
      <w:tr w:rsidR="00AD03E3" w:rsidRPr="009F1A04" w14:paraId="56DE2324" w14:textId="77777777" w:rsidTr="002F47D4">
        <w:trPr>
          <w:trHeight w:val="283"/>
        </w:trPr>
        <w:tc>
          <w:tcPr>
            <w:tcW w:w="1384" w:type="dxa"/>
          </w:tcPr>
          <w:p w14:paraId="0BC50A23"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 xml:space="preserve">Bidder </w:t>
            </w:r>
            <w:r>
              <w:rPr>
                <w:rFonts w:ascii="Arial" w:hAnsi="Arial" w:cs="Arial"/>
                <w:iCs/>
                <w:sz w:val="22"/>
                <w:szCs w:val="22"/>
              </w:rPr>
              <w:t>G</w:t>
            </w:r>
            <w:r w:rsidRPr="009F1A04">
              <w:rPr>
                <w:rFonts w:ascii="Arial" w:hAnsi="Arial" w:cs="Arial"/>
                <w:iCs/>
                <w:sz w:val="22"/>
                <w:szCs w:val="22"/>
              </w:rPr>
              <w:t>uidance</w:t>
            </w:r>
          </w:p>
        </w:tc>
        <w:tc>
          <w:tcPr>
            <w:tcW w:w="7858" w:type="dxa"/>
          </w:tcPr>
          <w:p w14:paraId="212285DF" w14:textId="77777777" w:rsidR="00AD03E3" w:rsidRPr="009F1A04" w:rsidRDefault="00AD03E3" w:rsidP="00AD03E3">
            <w:pPr>
              <w:pStyle w:val="BodyTextIndent3"/>
              <w:spacing w:after="0" w:line="240" w:lineRule="auto"/>
              <w:ind w:left="0"/>
              <w:rPr>
                <w:rFonts w:ascii="Arial" w:hAnsi="Arial" w:cs="Arial"/>
                <w:b/>
                <w:color w:val="000000"/>
                <w:sz w:val="22"/>
                <w:szCs w:val="22"/>
              </w:rPr>
            </w:pPr>
            <w:r w:rsidRPr="009F1A04">
              <w:rPr>
                <w:rFonts w:ascii="Arial" w:hAnsi="Arial" w:cs="Arial"/>
                <w:color w:val="000000"/>
                <w:sz w:val="22"/>
                <w:szCs w:val="22"/>
              </w:rPr>
              <w:t xml:space="preserve">The Bidder shall answer </w:t>
            </w:r>
            <w:r w:rsidRPr="009F1A04">
              <w:rPr>
                <w:rFonts w:ascii="Arial" w:hAnsi="Arial" w:cs="Arial"/>
                <w:b/>
                <w:color w:val="000000"/>
                <w:sz w:val="22"/>
                <w:szCs w:val="22"/>
              </w:rPr>
              <w:t>Yes</w:t>
            </w:r>
            <w:r w:rsidRPr="009F1A04">
              <w:rPr>
                <w:rFonts w:ascii="Arial" w:hAnsi="Arial" w:cs="Arial"/>
                <w:color w:val="000000"/>
                <w:sz w:val="22"/>
                <w:szCs w:val="22"/>
              </w:rPr>
              <w:t xml:space="preserve"> or </w:t>
            </w:r>
            <w:r w:rsidRPr="009F1A04">
              <w:rPr>
                <w:rFonts w:ascii="Arial" w:hAnsi="Arial" w:cs="Arial"/>
                <w:b/>
                <w:color w:val="000000"/>
                <w:sz w:val="22"/>
                <w:szCs w:val="22"/>
              </w:rPr>
              <w:t>No</w:t>
            </w:r>
          </w:p>
          <w:p w14:paraId="44767332" w14:textId="77777777" w:rsidR="00AD03E3" w:rsidRPr="009F1A04" w:rsidRDefault="00AD03E3" w:rsidP="00AD03E3">
            <w:pPr>
              <w:pStyle w:val="BodyTextIndent3"/>
              <w:spacing w:after="0" w:line="240" w:lineRule="auto"/>
              <w:ind w:left="0"/>
              <w:rPr>
                <w:rFonts w:ascii="Arial" w:hAnsi="Arial" w:cs="Arial"/>
                <w:color w:val="000000"/>
                <w:sz w:val="22"/>
                <w:szCs w:val="22"/>
              </w:rPr>
            </w:pPr>
          </w:p>
          <w:p w14:paraId="0F2E29AF"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Yes</w:t>
            </w:r>
            <w:r w:rsidRPr="009F1A04">
              <w:rPr>
                <w:rFonts w:ascii="Arial" w:hAnsi="Arial" w:cs="Arial"/>
                <w:color w:val="000000"/>
                <w:sz w:val="22"/>
                <w:szCs w:val="22"/>
              </w:rPr>
              <w:t xml:space="preserve"> – Pass</w:t>
            </w:r>
          </w:p>
          <w:p w14:paraId="7901D891"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No</w:t>
            </w:r>
            <w:r w:rsidRPr="009F1A04">
              <w:rPr>
                <w:rFonts w:ascii="Arial" w:hAnsi="Arial" w:cs="Arial"/>
                <w:color w:val="000000"/>
                <w:sz w:val="22"/>
                <w:szCs w:val="22"/>
              </w:rPr>
              <w:t xml:space="preserve"> – Fail</w:t>
            </w:r>
          </w:p>
        </w:tc>
      </w:tr>
      <w:tr w:rsidR="00AD03E3" w:rsidRPr="009F1A04" w14:paraId="5563A14E" w14:textId="77777777" w:rsidTr="002F47D4">
        <w:trPr>
          <w:trHeight w:val="283"/>
        </w:trPr>
        <w:tc>
          <w:tcPr>
            <w:tcW w:w="1384" w:type="dxa"/>
          </w:tcPr>
          <w:p w14:paraId="22F70EA5"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858" w:type="dxa"/>
          </w:tcPr>
          <w:p w14:paraId="7AF99F5D"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Mandatory Pass / Fail</w:t>
            </w:r>
          </w:p>
        </w:tc>
      </w:tr>
      <w:tr w:rsidR="00AD03E3" w:rsidRPr="009F1A04" w14:paraId="6EB3317B" w14:textId="77777777" w:rsidTr="002F47D4">
        <w:trPr>
          <w:trHeight w:val="283"/>
        </w:trPr>
        <w:tc>
          <w:tcPr>
            <w:tcW w:w="1384" w:type="dxa"/>
            <w:tcBorders>
              <w:top w:val="single" w:sz="4" w:space="0" w:color="auto"/>
              <w:left w:val="single" w:sz="4" w:space="0" w:color="auto"/>
              <w:bottom w:val="single" w:sz="4" w:space="0" w:color="auto"/>
              <w:right w:val="single" w:sz="4" w:space="0" w:color="auto"/>
            </w:tcBorders>
          </w:tcPr>
          <w:p w14:paraId="6A30042D"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858" w:type="dxa"/>
            <w:tcBorders>
              <w:top w:val="single" w:sz="4" w:space="0" w:color="auto"/>
              <w:left w:val="single" w:sz="4" w:space="0" w:color="auto"/>
              <w:bottom w:val="single" w:sz="4" w:space="0" w:color="auto"/>
              <w:right w:val="single" w:sz="4" w:space="0" w:color="auto"/>
            </w:tcBorders>
            <w:shd w:val="clear" w:color="auto" w:fill="FFFF00"/>
          </w:tcPr>
          <w:p w14:paraId="4F1D2031" w14:textId="77777777" w:rsidR="00905DA4" w:rsidRDefault="00905DA4" w:rsidP="00AD03E3">
            <w:pPr>
              <w:pStyle w:val="BodyTextIndent3"/>
              <w:spacing w:after="0" w:line="240" w:lineRule="auto"/>
              <w:ind w:left="0"/>
              <w:rPr>
                <w:rFonts w:ascii="Arial" w:hAnsi="Arial" w:cs="Arial"/>
                <w:b/>
                <w:color w:val="000000"/>
                <w:sz w:val="22"/>
                <w:szCs w:val="22"/>
              </w:rPr>
            </w:pPr>
            <w:r w:rsidRPr="007E5DDA">
              <w:rPr>
                <w:rFonts w:ascii="Arial" w:hAnsi="Arial" w:cs="Arial"/>
                <w:bCs/>
                <w:color w:val="000000"/>
                <w:sz w:val="22"/>
                <w:szCs w:val="22"/>
              </w:rPr>
              <w:t>Option List</w:t>
            </w:r>
            <w:r w:rsidRPr="009F1A04">
              <w:rPr>
                <w:rFonts w:ascii="Arial" w:hAnsi="Arial" w:cs="Arial"/>
                <w:b/>
                <w:color w:val="000000"/>
                <w:sz w:val="22"/>
                <w:szCs w:val="22"/>
              </w:rPr>
              <w:t xml:space="preserve"> </w:t>
            </w:r>
          </w:p>
          <w:p w14:paraId="2B68DC95" w14:textId="77777777" w:rsidR="00905DA4" w:rsidRDefault="00905DA4" w:rsidP="00AD03E3">
            <w:pPr>
              <w:pStyle w:val="BodyTextIndent3"/>
              <w:spacing w:after="0" w:line="240" w:lineRule="auto"/>
              <w:ind w:left="0"/>
              <w:rPr>
                <w:rFonts w:ascii="Arial" w:hAnsi="Arial" w:cs="Arial"/>
                <w:b/>
                <w:color w:val="000000"/>
                <w:sz w:val="22"/>
                <w:szCs w:val="22"/>
              </w:rPr>
            </w:pPr>
          </w:p>
          <w:p w14:paraId="70E2FF5E"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Yes</w:t>
            </w:r>
            <w:r w:rsidRPr="009F1A04">
              <w:rPr>
                <w:rFonts w:ascii="Arial" w:hAnsi="Arial" w:cs="Arial"/>
                <w:color w:val="000000"/>
                <w:sz w:val="22"/>
                <w:szCs w:val="22"/>
              </w:rPr>
              <w:t xml:space="preserve"> – Pass</w:t>
            </w:r>
          </w:p>
          <w:p w14:paraId="4F6B9EAD"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No</w:t>
            </w:r>
            <w:r w:rsidRPr="009F1A04">
              <w:rPr>
                <w:rFonts w:ascii="Arial" w:hAnsi="Arial" w:cs="Arial"/>
                <w:color w:val="000000"/>
                <w:sz w:val="22"/>
                <w:szCs w:val="22"/>
              </w:rPr>
              <w:t xml:space="preserve"> – Fail</w:t>
            </w:r>
          </w:p>
        </w:tc>
      </w:tr>
      <w:bookmarkEnd w:id="8"/>
    </w:tbl>
    <w:p w14:paraId="6B7E2555" w14:textId="77777777" w:rsidR="005B5240" w:rsidRPr="00C4617C" w:rsidRDefault="005B5240" w:rsidP="002F47D4">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7642"/>
      </w:tblGrid>
      <w:tr w:rsidR="005B5240" w:rsidRPr="009F1A04" w14:paraId="5CCF6E42" w14:textId="77777777" w:rsidTr="002F47D4">
        <w:trPr>
          <w:trHeight w:val="283"/>
        </w:trPr>
        <w:tc>
          <w:tcPr>
            <w:tcW w:w="1384" w:type="dxa"/>
          </w:tcPr>
          <w:p w14:paraId="616B0C36" w14:textId="77777777" w:rsidR="005B5240" w:rsidRPr="009F1A04" w:rsidRDefault="005B5240" w:rsidP="002F47D4">
            <w:pPr>
              <w:pStyle w:val="BodyTextIndent3"/>
              <w:spacing w:after="0" w:line="240" w:lineRule="auto"/>
              <w:ind w:left="0"/>
              <w:rPr>
                <w:rFonts w:ascii="Arial" w:hAnsi="Arial" w:cs="Arial"/>
                <w:b/>
                <w:iCs/>
                <w:sz w:val="22"/>
                <w:szCs w:val="22"/>
              </w:rPr>
            </w:pPr>
            <w:r w:rsidRPr="009F1A04">
              <w:rPr>
                <w:rFonts w:ascii="Arial" w:hAnsi="Arial" w:cs="Arial"/>
                <w:b/>
                <w:iCs/>
                <w:sz w:val="22"/>
                <w:szCs w:val="22"/>
              </w:rPr>
              <w:t>AW3.1</w:t>
            </w:r>
          </w:p>
        </w:tc>
        <w:tc>
          <w:tcPr>
            <w:tcW w:w="7858" w:type="dxa"/>
          </w:tcPr>
          <w:p w14:paraId="62C067D4" w14:textId="77777777" w:rsidR="005B5240" w:rsidRPr="009F1A04" w:rsidRDefault="005B5240" w:rsidP="002F47D4">
            <w:pPr>
              <w:spacing w:after="0" w:line="240" w:lineRule="auto"/>
              <w:ind w:left="34"/>
              <w:rPr>
                <w:rFonts w:ascii="Arial" w:hAnsi="Arial" w:cs="Arial"/>
                <w:b/>
              </w:rPr>
            </w:pPr>
            <w:r w:rsidRPr="009F1A04">
              <w:rPr>
                <w:rFonts w:ascii="Arial" w:hAnsi="Arial" w:cs="Arial"/>
                <w:b/>
              </w:rPr>
              <w:t xml:space="preserve">In the event of a Bidder successfully providing the most advantageous offer to </w:t>
            </w:r>
            <w:r w:rsidR="001129DA" w:rsidRPr="009F1A04">
              <w:rPr>
                <w:rFonts w:ascii="Arial" w:hAnsi="Arial" w:cs="Arial"/>
                <w:b/>
              </w:rPr>
              <w:t>the Contracting Authority</w:t>
            </w:r>
            <w:r w:rsidRPr="009F1A04">
              <w:rPr>
                <w:rFonts w:ascii="Arial" w:hAnsi="Arial" w:cs="Arial"/>
                <w:b/>
              </w:rPr>
              <w:t xml:space="preserve"> against a procurement requirement, the Bidder is expected to provide an answer to the validation check </w:t>
            </w:r>
            <w:r w:rsidR="002A3641" w:rsidRPr="009F1A04">
              <w:rPr>
                <w:rFonts w:ascii="Arial" w:hAnsi="Arial" w:cs="Arial"/>
                <w:b/>
              </w:rPr>
              <w:t xml:space="preserve">that can be seen within </w:t>
            </w:r>
            <w:r w:rsidR="00E36260">
              <w:rPr>
                <w:rFonts w:ascii="Arial" w:hAnsi="Arial" w:cs="Arial"/>
                <w:b/>
              </w:rPr>
              <w:t>Attachments</w:t>
            </w:r>
            <w:r w:rsidR="002A3641" w:rsidRPr="009F1A04">
              <w:rPr>
                <w:rFonts w:ascii="Arial" w:hAnsi="Arial" w:cs="Arial"/>
                <w:b/>
              </w:rPr>
              <w:t xml:space="preserve"> </w:t>
            </w:r>
            <w:r w:rsidR="00E36260">
              <w:rPr>
                <w:rFonts w:ascii="Arial" w:hAnsi="Arial" w:cs="Arial"/>
                <w:b/>
              </w:rPr>
              <w:t>s</w:t>
            </w:r>
            <w:r w:rsidR="002A3641" w:rsidRPr="009F1A04">
              <w:rPr>
                <w:rFonts w:ascii="Arial" w:hAnsi="Arial" w:cs="Arial"/>
                <w:b/>
              </w:rPr>
              <w:t xml:space="preserve">ection </w:t>
            </w:r>
            <w:r w:rsidRPr="009F1A04">
              <w:rPr>
                <w:rFonts w:ascii="Arial" w:hAnsi="Arial" w:cs="Arial"/>
                <w:b/>
              </w:rPr>
              <w:t xml:space="preserve">prior to the award of any Contract.  </w:t>
            </w:r>
          </w:p>
          <w:p w14:paraId="0A5C25A8" w14:textId="77777777" w:rsidR="005B5240" w:rsidRPr="009F1A04" w:rsidRDefault="005B5240" w:rsidP="002F47D4">
            <w:pPr>
              <w:tabs>
                <w:tab w:val="left" w:pos="2746"/>
              </w:tabs>
              <w:spacing w:after="0" w:line="240" w:lineRule="auto"/>
              <w:ind w:left="34"/>
              <w:rPr>
                <w:rFonts w:ascii="Arial" w:hAnsi="Arial" w:cs="Arial"/>
                <w:b/>
              </w:rPr>
            </w:pPr>
            <w:r w:rsidRPr="009F1A04">
              <w:rPr>
                <w:rFonts w:ascii="Arial" w:hAnsi="Arial" w:cs="Arial"/>
                <w:b/>
              </w:rPr>
              <w:tab/>
            </w:r>
          </w:p>
          <w:p w14:paraId="0C1D5841" w14:textId="77777777" w:rsidR="005B5240" w:rsidRPr="009F1A04" w:rsidRDefault="005B5240" w:rsidP="002F47D4">
            <w:pPr>
              <w:spacing w:after="0" w:line="240" w:lineRule="auto"/>
              <w:ind w:left="34"/>
              <w:rPr>
                <w:rFonts w:ascii="Arial" w:hAnsi="Arial" w:cs="Arial"/>
                <w:b/>
              </w:rPr>
            </w:pPr>
            <w:r w:rsidRPr="009F1A04">
              <w:rPr>
                <w:rFonts w:ascii="Arial" w:hAnsi="Arial" w:cs="Arial"/>
                <w:b/>
              </w:rPr>
              <w:t xml:space="preserve">If the Bidder fails to meet </w:t>
            </w:r>
            <w:r w:rsidR="001129DA" w:rsidRPr="009F1A04">
              <w:rPr>
                <w:rFonts w:ascii="Arial" w:hAnsi="Arial" w:cs="Arial"/>
                <w:b/>
              </w:rPr>
              <w:t>the Contracting Authority’s</w:t>
            </w:r>
            <w:r w:rsidRPr="009F1A04">
              <w:rPr>
                <w:rFonts w:ascii="Arial" w:hAnsi="Arial" w:cs="Arial"/>
                <w:b/>
              </w:rPr>
              <w:t xml:space="preserve"> </w:t>
            </w:r>
            <w:r w:rsidR="00842629" w:rsidRPr="009F1A04">
              <w:rPr>
                <w:rFonts w:ascii="Arial" w:hAnsi="Arial" w:cs="Arial"/>
                <w:b/>
              </w:rPr>
              <w:t>expectations,</w:t>
            </w:r>
            <w:r w:rsidRPr="009F1A04">
              <w:rPr>
                <w:rFonts w:ascii="Arial" w:hAnsi="Arial" w:cs="Arial"/>
                <w:b/>
              </w:rPr>
              <w:t xml:space="preserve"> we reserve the right to not award the Contract to the relevant Bidder and either award to the Bidder with the second most advantageous response or run a new procurement.</w:t>
            </w:r>
          </w:p>
        </w:tc>
      </w:tr>
      <w:tr w:rsidR="00AD03E3" w:rsidRPr="009F1A04" w14:paraId="5B01C639" w14:textId="77777777" w:rsidTr="002F47D4">
        <w:trPr>
          <w:trHeight w:val="283"/>
        </w:trPr>
        <w:tc>
          <w:tcPr>
            <w:tcW w:w="1384" w:type="dxa"/>
          </w:tcPr>
          <w:p w14:paraId="1CC5C01B"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858" w:type="dxa"/>
          </w:tcPr>
          <w:p w14:paraId="69679563"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The Bidder is not required to complete the validation check at this stage but will be required to respond to the questions in the event of providing the most advantageous offer to the Contracting Authority’s against a procurement requirement.</w:t>
            </w:r>
          </w:p>
          <w:p w14:paraId="45DADF0A" w14:textId="77777777" w:rsidR="00AD03E3" w:rsidRPr="009F1A04" w:rsidRDefault="00AD03E3" w:rsidP="00AD03E3">
            <w:pPr>
              <w:pStyle w:val="BodyTextIndent3"/>
              <w:spacing w:after="0" w:line="240" w:lineRule="auto"/>
              <w:ind w:left="0"/>
              <w:rPr>
                <w:rFonts w:ascii="Arial" w:hAnsi="Arial" w:cs="Arial"/>
                <w:b/>
                <w:color w:val="000000"/>
                <w:sz w:val="22"/>
                <w:szCs w:val="22"/>
              </w:rPr>
            </w:pPr>
          </w:p>
          <w:p w14:paraId="78AB67EF"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Yes</w:t>
            </w:r>
            <w:r w:rsidRPr="009F1A04">
              <w:rPr>
                <w:rFonts w:ascii="Arial" w:hAnsi="Arial" w:cs="Arial"/>
                <w:color w:val="000000"/>
                <w:sz w:val="22"/>
                <w:szCs w:val="22"/>
              </w:rPr>
              <w:t xml:space="preserve"> – Pass</w:t>
            </w:r>
          </w:p>
          <w:p w14:paraId="62BF2BD7"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No</w:t>
            </w:r>
            <w:r w:rsidRPr="009F1A04">
              <w:rPr>
                <w:rFonts w:ascii="Arial" w:hAnsi="Arial" w:cs="Arial"/>
                <w:color w:val="000000"/>
                <w:sz w:val="22"/>
                <w:szCs w:val="22"/>
              </w:rPr>
              <w:t xml:space="preserve"> – Fail</w:t>
            </w:r>
          </w:p>
        </w:tc>
      </w:tr>
      <w:tr w:rsidR="00AD03E3" w:rsidRPr="009F1A04" w14:paraId="3C98EEEF" w14:textId="77777777" w:rsidTr="002F47D4">
        <w:trPr>
          <w:trHeight w:val="283"/>
        </w:trPr>
        <w:tc>
          <w:tcPr>
            <w:tcW w:w="1384" w:type="dxa"/>
          </w:tcPr>
          <w:p w14:paraId="6E1E60DB"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858" w:type="dxa"/>
          </w:tcPr>
          <w:p w14:paraId="1E769DD5"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Mandatory Pass / Fail</w:t>
            </w:r>
          </w:p>
          <w:p w14:paraId="4791B9FD" w14:textId="77777777" w:rsidR="00AD03E3" w:rsidRPr="009F1A04" w:rsidRDefault="00AD03E3" w:rsidP="00AD03E3">
            <w:pPr>
              <w:spacing w:after="0" w:line="240" w:lineRule="auto"/>
              <w:rPr>
                <w:rFonts w:ascii="Arial" w:hAnsi="Arial" w:cs="Arial"/>
                <w:color w:val="FF0000"/>
              </w:rPr>
            </w:pPr>
          </w:p>
        </w:tc>
      </w:tr>
      <w:tr w:rsidR="00AD03E3" w:rsidRPr="009F1A04" w14:paraId="2100FEC4" w14:textId="77777777" w:rsidTr="002F47D4">
        <w:trPr>
          <w:trHeight w:val="283"/>
        </w:trPr>
        <w:tc>
          <w:tcPr>
            <w:tcW w:w="1384" w:type="dxa"/>
          </w:tcPr>
          <w:p w14:paraId="5213205D"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858" w:type="dxa"/>
            <w:shd w:val="clear" w:color="auto" w:fill="FFFF00"/>
          </w:tcPr>
          <w:p w14:paraId="42CD6BF2" w14:textId="77777777" w:rsidR="00905DA4" w:rsidRDefault="00905DA4" w:rsidP="00AD03E3">
            <w:pPr>
              <w:pStyle w:val="BodyTextIndent3"/>
              <w:spacing w:after="0" w:line="240" w:lineRule="auto"/>
              <w:ind w:left="0"/>
              <w:rPr>
                <w:rFonts w:ascii="Arial" w:hAnsi="Arial" w:cs="Arial"/>
                <w:b/>
                <w:color w:val="000000"/>
                <w:sz w:val="22"/>
                <w:szCs w:val="22"/>
              </w:rPr>
            </w:pPr>
            <w:r w:rsidRPr="007E5DDA">
              <w:rPr>
                <w:rFonts w:ascii="Arial" w:hAnsi="Arial" w:cs="Arial"/>
                <w:bCs/>
                <w:color w:val="000000"/>
                <w:sz w:val="22"/>
                <w:szCs w:val="22"/>
              </w:rPr>
              <w:t>Option List</w:t>
            </w:r>
            <w:r w:rsidRPr="009F1A04">
              <w:rPr>
                <w:rFonts w:ascii="Arial" w:hAnsi="Arial" w:cs="Arial"/>
                <w:b/>
                <w:color w:val="000000"/>
                <w:sz w:val="22"/>
                <w:szCs w:val="22"/>
              </w:rPr>
              <w:t xml:space="preserve"> </w:t>
            </w:r>
          </w:p>
          <w:p w14:paraId="5DB30CC9" w14:textId="77777777" w:rsidR="00905DA4" w:rsidRDefault="00905DA4" w:rsidP="00AD03E3">
            <w:pPr>
              <w:pStyle w:val="BodyTextIndent3"/>
              <w:spacing w:after="0" w:line="240" w:lineRule="auto"/>
              <w:ind w:left="0"/>
              <w:rPr>
                <w:rFonts w:ascii="Arial" w:hAnsi="Arial" w:cs="Arial"/>
                <w:b/>
                <w:color w:val="000000"/>
                <w:sz w:val="22"/>
                <w:szCs w:val="22"/>
              </w:rPr>
            </w:pPr>
          </w:p>
          <w:p w14:paraId="38FE6E1C"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Yes</w:t>
            </w:r>
            <w:r w:rsidRPr="009F1A04">
              <w:rPr>
                <w:rFonts w:ascii="Arial" w:hAnsi="Arial" w:cs="Arial"/>
                <w:color w:val="000000"/>
                <w:sz w:val="22"/>
                <w:szCs w:val="22"/>
              </w:rPr>
              <w:t xml:space="preserve"> – Pass</w:t>
            </w:r>
          </w:p>
          <w:p w14:paraId="13D30204"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No</w:t>
            </w:r>
            <w:r w:rsidRPr="009F1A04">
              <w:rPr>
                <w:rFonts w:ascii="Arial" w:hAnsi="Arial" w:cs="Arial"/>
                <w:color w:val="000000"/>
                <w:sz w:val="22"/>
                <w:szCs w:val="22"/>
              </w:rPr>
              <w:t xml:space="preserve"> – Fail </w:t>
            </w:r>
          </w:p>
        </w:tc>
      </w:tr>
    </w:tbl>
    <w:p w14:paraId="3E3A583B" w14:textId="77777777" w:rsidR="00315D78" w:rsidRDefault="00315D78" w:rsidP="002F47D4">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40"/>
      </w:tblGrid>
      <w:tr w:rsidR="00B04E2B" w:rsidRPr="009F1A04" w14:paraId="145E44A8" w14:textId="77777777" w:rsidTr="0015717F">
        <w:trPr>
          <w:trHeight w:val="283"/>
        </w:trPr>
        <w:tc>
          <w:tcPr>
            <w:tcW w:w="1384" w:type="dxa"/>
          </w:tcPr>
          <w:p w14:paraId="5F579DA8" w14:textId="77777777" w:rsidR="00B04E2B" w:rsidRPr="009F1A04" w:rsidRDefault="00B04E2B" w:rsidP="0015717F">
            <w:pPr>
              <w:pStyle w:val="BodyTextIndent3"/>
              <w:spacing w:after="0" w:line="240" w:lineRule="auto"/>
              <w:ind w:left="0"/>
              <w:rPr>
                <w:rFonts w:ascii="Arial" w:hAnsi="Arial" w:cs="Arial"/>
                <w:b/>
                <w:iCs/>
                <w:sz w:val="22"/>
                <w:szCs w:val="22"/>
              </w:rPr>
            </w:pPr>
            <w:bookmarkStart w:id="9" w:name="_Hlk117585583"/>
            <w:r w:rsidRPr="009F1A04">
              <w:rPr>
                <w:rFonts w:ascii="Arial" w:hAnsi="Arial" w:cs="Arial"/>
                <w:b/>
                <w:iCs/>
                <w:sz w:val="22"/>
                <w:szCs w:val="22"/>
              </w:rPr>
              <w:t>AW3.</w:t>
            </w:r>
            <w:r>
              <w:rPr>
                <w:rFonts w:ascii="Arial" w:hAnsi="Arial" w:cs="Arial"/>
                <w:b/>
                <w:iCs/>
                <w:sz w:val="22"/>
                <w:szCs w:val="22"/>
              </w:rPr>
              <w:t>2</w:t>
            </w:r>
          </w:p>
        </w:tc>
        <w:tc>
          <w:tcPr>
            <w:tcW w:w="7858" w:type="dxa"/>
          </w:tcPr>
          <w:p w14:paraId="3F482826" w14:textId="77777777" w:rsidR="00B04E2B" w:rsidRDefault="00B04E2B" w:rsidP="0015717F">
            <w:pPr>
              <w:spacing w:after="0" w:line="240" w:lineRule="auto"/>
              <w:ind w:left="34"/>
              <w:rPr>
                <w:rFonts w:ascii="Arial" w:hAnsi="Arial" w:cs="Arial"/>
                <w:b/>
              </w:rPr>
            </w:pPr>
            <w:r>
              <w:rPr>
                <w:rFonts w:ascii="Arial" w:hAnsi="Arial" w:cs="Arial"/>
                <w:b/>
              </w:rPr>
              <w:t xml:space="preserve">Conflict of Interest </w:t>
            </w:r>
          </w:p>
          <w:p w14:paraId="4E3905C8" w14:textId="77777777" w:rsidR="00B04E2B" w:rsidRDefault="00B04E2B" w:rsidP="0015717F">
            <w:pPr>
              <w:spacing w:after="0" w:line="240" w:lineRule="auto"/>
              <w:ind w:left="34"/>
              <w:rPr>
                <w:rFonts w:ascii="Arial" w:hAnsi="Arial" w:cs="Arial"/>
                <w:b/>
              </w:rPr>
            </w:pPr>
          </w:p>
          <w:p w14:paraId="7C9FAA89" w14:textId="77777777" w:rsidR="00B04E2B" w:rsidRPr="00095935" w:rsidRDefault="00B04E2B" w:rsidP="0015717F">
            <w:pPr>
              <w:spacing w:after="0" w:line="240" w:lineRule="auto"/>
              <w:ind w:left="34"/>
              <w:rPr>
                <w:rFonts w:ascii="Arial" w:hAnsi="Arial" w:cs="Arial"/>
                <w:b/>
              </w:rPr>
            </w:pPr>
            <w:r w:rsidRPr="00095935">
              <w:rPr>
                <w:rFonts w:ascii="Arial" w:hAnsi="Arial" w:cs="Arial"/>
                <w:b/>
              </w:rPr>
              <w:t xml:space="preserve">Please </w:t>
            </w:r>
            <w:r w:rsidR="00BB7622" w:rsidRPr="00095935">
              <w:rPr>
                <w:rFonts w:ascii="Arial" w:hAnsi="Arial" w:cs="Arial"/>
                <w:b/>
              </w:rPr>
              <w:t>confirm</w:t>
            </w:r>
            <w:r w:rsidR="004B549C" w:rsidRPr="00095935">
              <w:rPr>
                <w:rFonts w:ascii="Arial" w:hAnsi="Arial" w:cs="Arial"/>
                <w:b/>
              </w:rPr>
              <w:t xml:space="preserve"> you have nothing to declare with respect to any current or potential interest or conflict in relation to this </w:t>
            </w:r>
            <w:r w:rsidR="00D03A9C" w:rsidRPr="00FB35F2">
              <w:rPr>
                <w:rFonts w:ascii="Arial" w:hAnsi="Arial" w:cs="Arial"/>
                <w:b/>
              </w:rPr>
              <w:t>project</w:t>
            </w:r>
            <w:r w:rsidR="004B549C" w:rsidRPr="00095935">
              <w:rPr>
                <w:rFonts w:ascii="Arial" w:hAnsi="Arial" w:cs="Arial"/>
                <w:b/>
              </w:rPr>
              <w:t xml:space="preserve"> (or any </w:t>
            </w:r>
            <w:r w:rsidR="00484B5E" w:rsidRPr="00FB35F2">
              <w:rPr>
                <w:rFonts w:ascii="Arial" w:hAnsi="Arial" w:cs="Arial"/>
                <w:b/>
              </w:rPr>
              <w:t>subcontractors or consortium member</w:t>
            </w:r>
            <w:r w:rsidR="00D03A9C" w:rsidRPr="00FB35F2">
              <w:rPr>
                <w:rFonts w:ascii="Arial" w:hAnsi="Arial" w:cs="Arial"/>
                <w:b/>
              </w:rPr>
              <w:t xml:space="preserve"> where applicable</w:t>
            </w:r>
            <w:r w:rsidR="00484B5E" w:rsidRPr="00FB35F2">
              <w:rPr>
                <w:rFonts w:ascii="Arial" w:hAnsi="Arial" w:cs="Arial"/>
                <w:b/>
              </w:rPr>
              <w:t xml:space="preserve">) which could </w:t>
            </w:r>
            <w:r w:rsidR="00CB3962" w:rsidRPr="00FB35F2">
              <w:rPr>
                <w:rFonts w:ascii="Arial" w:hAnsi="Arial" w:cs="Arial"/>
                <w:b/>
              </w:rPr>
              <w:t>be reasonabl</w:t>
            </w:r>
            <w:r w:rsidR="00D03A9C" w:rsidRPr="00FB35F2">
              <w:rPr>
                <w:rFonts w:ascii="Arial" w:hAnsi="Arial" w:cs="Arial"/>
                <w:b/>
              </w:rPr>
              <w:t>y</w:t>
            </w:r>
            <w:r w:rsidR="00CB3962" w:rsidRPr="00FB35F2">
              <w:rPr>
                <w:rFonts w:ascii="Arial" w:hAnsi="Arial" w:cs="Arial"/>
                <w:b/>
              </w:rPr>
              <w:t xml:space="preserve"> perceived to </w:t>
            </w:r>
            <w:r w:rsidR="00484B5E" w:rsidRPr="00FB35F2">
              <w:rPr>
                <w:rFonts w:ascii="Arial" w:hAnsi="Arial" w:cs="Arial"/>
                <w:b/>
              </w:rPr>
              <w:t>affect the actual or perceived deliverables.</w:t>
            </w:r>
          </w:p>
        </w:tc>
      </w:tr>
      <w:tr w:rsidR="00B04E2B" w:rsidRPr="009F1A04" w14:paraId="0745B32D" w14:textId="77777777" w:rsidTr="0015717F">
        <w:trPr>
          <w:trHeight w:val="283"/>
        </w:trPr>
        <w:tc>
          <w:tcPr>
            <w:tcW w:w="1384" w:type="dxa"/>
          </w:tcPr>
          <w:p w14:paraId="7F7C904F" w14:textId="77777777" w:rsidR="00B04E2B" w:rsidRPr="009F1A04" w:rsidRDefault="00B04E2B" w:rsidP="0015717F">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858" w:type="dxa"/>
          </w:tcPr>
          <w:p w14:paraId="68B91823" w14:textId="77777777" w:rsidR="00993D7A" w:rsidRDefault="00993D7A" w:rsidP="00993D7A">
            <w:pPr>
              <w:pStyle w:val="BodyTextIndent3"/>
              <w:spacing w:after="0" w:line="240" w:lineRule="auto"/>
              <w:ind w:left="0"/>
              <w:rPr>
                <w:rFonts w:ascii="Arial" w:hAnsi="Arial" w:cs="Arial"/>
                <w:color w:val="000000"/>
                <w:sz w:val="22"/>
                <w:szCs w:val="22"/>
              </w:rPr>
            </w:pPr>
            <w:r w:rsidRPr="00993D7A">
              <w:rPr>
                <w:rFonts w:ascii="Arial" w:hAnsi="Arial" w:cs="Arial"/>
                <w:color w:val="000000"/>
                <w:sz w:val="22"/>
                <w:szCs w:val="22"/>
              </w:rPr>
              <w:t xml:space="preserve">By conflict of interest, </w:t>
            </w:r>
            <w:r>
              <w:rPr>
                <w:rFonts w:ascii="Arial" w:hAnsi="Arial" w:cs="Arial"/>
                <w:color w:val="000000"/>
                <w:sz w:val="22"/>
                <w:szCs w:val="22"/>
              </w:rPr>
              <w:t>we</w:t>
            </w:r>
            <w:r w:rsidRPr="00993D7A">
              <w:rPr>
                <w:rFonts w:ascii="Arial" w:hAnsi="Arial" w:cs="Arial"/>
                <w:color w:val="000000"/>
                <w:sz w:val="22"/>
                <w:szCs w:val="22"/>
              </w:rPr>
              <w:t xml:space="preserve"> mean, anything which could be reasonably perceived to affect the impartiality of this project, or to indicate a professional or personal interest in the outcomes from this project</w:t>
            </w:r>
            <w:r>
              <w:rPr>
                <w:rFonts w:ascii="Arial" w:hAnsi="Arial" w:cs="Arial"/>
                <w:color w:val="000000"/>
                <w:sz w:val="22"/>
                <w:szCs w:val="22"/>
              </w:rPr>
              <w:t>.</w:t>
            </w:r>
          </w:p>
          <w:p w14:paraId="1FDFF738" w14:textId="77777777" w:rsidR="00993D7A" w:rsidRDefault="00993D7A" w:rsidP="0015717F">
            <w:pPr>
              <w:pStyle w:val="BodyTextIndent3"/>
              <w:spacing w:after="0" w:line="240" w:lineRule="auto"/>
              <w:ind w:left="0"/>
              <w:rPr>
                <w:rFonts w:ascii="Arial" w:hAnsi="Arial" w:cs="Arial"/>
                <w:color w:val="000000"/>
                <w:sz w:val="22"/>
                <w:szCs w:val="22"/>
              </w:rPr>
            </w:pPr>
          </w:p>
          <w:p w14:paraId="6E1BE686" w14:textId="77777777" w:rsidR="00BB7622" w:rsidRDefault="00BB7622" w:rsidP="0015717F">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The Bidder shall answer </w:t>
            </w:r>
            <w:r w:rsidRPr="00FB35F2">
              <w:rPr>
                <w:rFonts w:ascii="Arial" w:hAnsi="Arial" w:cs="Arial"/>
                <w:b/>
                <w:bCs/>
                <w:color w:val="000000"/>
                <w:sz w:val="22"/>
                <w:szCs w:val="22"/>
              </w:rPr>
              <w:t>Yes</w:t>
            </w:r>
            <w:r>
              <w:rPr>
                <w:rFonts w:ascii="Arial" w:hAnsi="Arial" w:cs="Arial"/>
                <w:color w:val="000000"/>
                <w:sz w:val="22"/>
                <w:szCs w:val="22"/>
              </w:rPr>
              <w:t xml:space="preserve"> or </w:t>
            </w:r>
            <w:r w:rsidRPr="00FB35F2">
              <w:rPr>
                <w:rFonts w:ascii="Arial" w:hAnsi="Arial" w:cs="Arial"/>
                <w:b/>
                <w:bCs/>
                <w:color w:val="000000"/>
                <w:sz w:val="22"/>
                <w:szCs w:val="22"/>
              </w:rPr>
              <w:t>No</w:t>
            </w:r>
            <w:r w:rsidR="00484B5E" w:rsidRPr="00FB35F2">
              <w:rPr>
                <w:rFonts w:ascii="Arial" w:hAnsi="Arial" w:cs="Arial"/>
                <w:b/>
                <w:bCs/>
                <w:color w:val="000000"/>
                <w:sz w:val="22"/>
                <w:szCs w:val="22"/>
              </w:rPr>
              <w:t xml:space="preserve"> with justification</w:t>
            </w:r>
            <w:r>
              <w:rPr>
                <w:rFonts w:ascii="Arial" w:hAnsi="Arial" w:cs="Arial"/>
                <w:color w:val="000000"/>
                <w:sz w:val="22"/>
                <w:szCs w:val="22"/>
              </w:rPr>
              <w:t>.</w:t>
            </w:r>
          </w:p>
          <w:p w14:paraId="3F6791F3" w14:textId="77777777" w:rsidR="00BB7622" w:rsidRDefault="00BB7622" w:rsidP="0015717F">
            <w:pPr>
              <w:pStyle w:val="BodyTextIndent3"/>
              <w:spacing w:after="0" w:line="240" w:lineRule="auto"/>
              <w:ind w:left="0"/>
              <w:rPr>
                <w:rFonts w:ascii="Arial" w:hAnsi="Arial" w:cs="Arial"/>
                <w:color w:val="000000"/>
                <w:sz w:val="22"/>
                <w:szCs w:val="22"/>
              </w:rPr>
            </w:pPr>
          </w:p>
          <w:p w14:paraId="0356E714" w14:textId="77777777" w:rsidR="00BB7622" w:rsidRDefault="00BB7622" w:rsidP="0015717F">
            <w:pPr>
              <w:pStyle w:val="BodyTextIndent3"/>
              <w:spacing w:after="0" w:line="240" w:lineRule="auto"/>
              <w:ind w:left="0"/>
              <w:rPr>
                <w:rFonts w:ascii="Arial" w:hAnsi="Arial" w:cs="Arial"/>
                <w:color w:val="000000"/>
                <w:sz w:val="22"/>
                <w:szCs w:val="22"/>
              </w:rPr>
            </w:pPr>
            <w:r w:rsidRPr="00FB35F2">
              <w:rPr>
                <w:rFonts w:ascii="Arial" w:hAnsi="Arial" w:cs="Arial"/>
                <w:b/>
                <w:bCs/>
                <w:color w:val="000000"/>
                <w:sz w:val="22"/>
                <w:szCs w:val="22"/>
              </w:rPr>
              <w:t>Yes</w:t>
            </w:r>
            <w:r>
              <w:rPr>
                <w:rFonts w:ascii="Arial" w:hAnsi="Arial" w:cs="Arial"/>
                <w:color w:val="000000"/>
                <w:sz w:val="22"/>
                <w:szCs w:val="22"/>
              </w:rPr>
              <w:t xml:space="preserve">, we </w:t>
            </w:r>
            <w:r w:rsidR="00484B5E">
              <w:rPr>
                <w:rFonts w:ascii="Arial" w:hAnsi="Arial" w:cs="Arial"/>
                <w:color w:val="000000"/>
                <w:sz w:val="22"/>
                <w:szCs w:val="22"/>
              </w:rPr>
              <w:t xml:space="preserve">can confirm </w:t>
            </w:r>
            <w:r>
              <w:rPr>
                <w:rFonts w:ascii="Arial" w:hAnsi="Arial" w:cs="Arial"/>
                <w:color w:val="000000"/>
                <w:sz w:val="22"/>
                <w:szCs w:val="22"/>
              </w:rPr>
              <w:t xml:space="preserve">we are not in a position of a conflict of interest – </w:t>
            </w:r>
            <w:proofErr w:type="gramStart"/>
            <w:r>
              <w:rPr>
                <w:rFonts w:ascii="Arial" w:hAnsi="Arial" w:cs="Arial"/>
                <w:color w:val="000000"/>
                <w:sz w:val="22"/>
                <w:szCs w:val="22"/>
              </w:rPr>
              <w:t>Pass</w:t>
            </w:r>
            <w:proofErr w:type="gramEnd"/>
          </w:p>
          <w:p w14:paraId="37EBAEE7" w14:textId="77777777" w:rsidR="00BB7622" w:rsidRDefault="00BB7622" w:rsidP="0015717F">
            <w:pPr>
              <w:pStyle w:val="BodyTextIndent3"/>
              <w:spacing w:after="0" w:line="240" w:lineRule="auto"/>
              <w:ind w:left="0"/>
              <w:rPr>
                <w:rFonts w:ascii="Arial" w:hAnsi="Arial" w:cs="Arial"/>
                <w:color w:val="000000"/>
                <w:sz w:val="22"/>
                <w:szCs w:val="22"/>
              </w:rPr>
            </w:pPr>
          </w:p>
          <w:p w14:paraId="67A19614" w14:textId="77777777" w:rsidR="00BB7622" w:rsidRDefault="00BB7622" w:rsidP="0015717F">
            <w:pPr>
              <w:pStyle w:val="BodyTextIndent3"/>
              <w:spacing w:after="0" w:line="240" w:lineRule="auto"/>
              <w:ind w:left="0"/>
              <w:rPr>
                <w:rFonts w:ascii="Arial" w:hAnsi="Arial" w:cs="Arial"/>
                <w:color w:val="000000"/>
                <w:sz w:val="22"/>
                <w:szCs w:val="22"/>
              </w:rPr>
            </w:pPr>
            <w:r w:rsidRPr="00FB35F2">
              <w:rPr>
                <w:rFonts w:ascii="Arial" w:hAnsi="Arial" w:cs="Arial"/>
                <w:b/>
                <w:bCs/>
                <w:color w:val="000000"/>
                <w:sz w:val="22"/>
                <w:szCs w:val="22"/>
              </w:rPr>
              <w:t>No</w:t>
            </w:r>
            <w:r w:rsidR="00D03A9C">
              <w:rPr>
                <w:rFonts w:ascii="Arial" w:hAnsi="Arial" w:cs="Arial"/>
                <w:b/>
                <w:bCs/>
                <w:color w:val="000000"/>
                <w:sz w:val="22"/>
                <w:szCs w:val="22"/>
              </w:rPr>
              <w:t xml:space="preserve"> with justification</w:t>
            </w:r>
            <w:r>
              <w:rPr>
                <w:rFonts w:ascii="Arial" w:hAnsi="Arial" w:cs="Arial"/>
                <w:color w:val="000000"/>
                <w:sz w:val="22"/>
                <w:szCs w:val="22"/>
              </w:rPr>
              <w:t>, we declare all interests and have given full details in response to AW3.2.1.</w:t>
            </w:r>
            <w:r w:rsidR="009D7C98">
              <w:rPr>
                <w:rFonts w:ascii="Arial" w:hAnsi="Arial" w:cs="Arial"/>
                <w:color w:val="000000"/>
                <w:sz w:val="22"/>
                <w:szCs w:val="22"/>
              </w:rPr>
              <w:t xml:space="preserve"> Please refer to AW3.2.1 for details of what amounts to a  valid justification</w:t>
            </w:r>
            <w:r w:rsidR="00D03A9C">
              <w:rPr>
                <w:rFonts w:ascii="Arial" w:hAnsi="Arial" w:cs="Arial"/>
                <w:color w:val="000000"/>
                <w:sz w:val="22"/>
                <w:szCs w:val="22"/>
              </w:rPr>
              <w:t xml:space="preserve"> - </w:t>
            </w:r>
            <w:proofErr w:type="gramStart"/>
            <w:r w:rsidR="00D03A9C">
              <w:rPr>
                <w:rFonts w:ascii="Arial" w:hAnsi="Arial" w:cs="Arial"/>
                <w:color w:val="000000"/>
                <w:sz w:val="22"/>
                <w:szCs w:val="22"/>
              </w:rPr>
              <w:t>Pass</w:t>
            </w:r>
            <w:proofErr w:type="gramEnd"/>
          </w:p>
          <w:p w14:paraId="3D076604" w14:textId="77777777" w:rsidR="00BB7622" w:rsidRDefault="00BB7622" w:rsidP="0015717F">
            <w:pPr>
              <w:pStyle w:val="BodyTextIndent3"/>
              <w:spacing w:after="0" w:line="240" w:lineRule="auto"/>
              <w:ind w:left="0"/>
              <w:rPr>
                <w:rFonts w:ascii="Arial" w:hAnsi="Arial" w:cs="Arial"/>
                <w:color w:val="000000"/>
                <w:sz w:val="22"/>
                <w:szCs w:val="22"/>
              </w:rPr>
            </w:pPr>
          </w:p>
          <w:p w14:paraId="5FE17EBE" w14:textId="77777777" w:rsidR="00B04E2B" w:rsidRDefault="00C60AED" w:rsidP="0015717F">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lastRenderedPageBreak/>
              <w:t xml:space="preserve">If your situation changes during the </w:t>
            </w:r>
            <w:r w:rsidR="00BB7622">
              <w:rPr>
                <w:rFonts w:ascii="Arial" w:hAnsi="Arial" w:cs="Arial"/>
                <w:color w:val="000000"/>
                <w:sz w:val="22"/>
                <w:szCs w:val="22"/>
              </w:rPr>
              <w:t xml:space="preserve">procurement process you must </w:t>
            </w:r>
            <w:r w:rsidR="00B647DD">
              <w:rPr>
                <w:rFonts w:ascii="Arial" w:hAnsi="Arial" w:cs="Arial"/>
                <w:color w:val="000000"/>
                <w:sz w:val="22"/>
                <w:szCs w:val="22"/>
              </w:rPr>
              <w:t xml:space="preserve">promptly notify </w:t>
            </w:r>
            <w:r w:rsidR="00EC1389">
              <w:rPr>
                <w:rFonts w:ascii="Arial" w:hAnsi="Arial" w:cs="Arial"/>
                <w:color w:val="000000"/>
                <w:sz w:val="22"/>
                <w:szCs w:val="22"/>
              </w:rPr>
              <w:t>the Contracting Authority</w:t>
            </w:r>
            <w:r w:rsidR="00B647DD">
              <w:rPr>
                <w:rFonts w:ascii="Arial" w:hAnsi="Arial" w:cs="Arial"/>
                <w:color w:val="000000"/>
                <w:sz w:val="22"/>
                <w:szCs w:val="22"/>
              </w:rPr>
              <w:t xml:space="preserve"> via Jaggaer eSourcing Portal if any conflicts of interest arise or any additional information arise in relation to the conflict of interest you have declared. </w:t>
            </w:r>
          </w:p>
          <w:p w14:paraId="68C83050" w14:textId="77777777" w:rsidR="009D7C98" w:rsidRDefault="009D7C98" w:rsidP="0015717F">
            <w:pPr>
              <w:pStyle w:val="BodyTextIndent3"/>
              <w:spacing w:after="0" w:line="240" w:lineRule="auto"/>
              <w:ind w:left="0"/>
              <w:rPr>
                <w:rFonts w:ascii="Arial" w:hAnsi="Arial" w:cs="Arial"/>
                <w:color w:val="000000"/>
                <w:sz w:val="22"/>
                <w:szCs w:val="22"/>
              </w:rPr>
            </w:pPr>
          </w:p>
          <w:p w14:paraId="62F25F7A" w14:textId="77777777" w:rsidR="009D7C98" w:rsidRPr="009F1A04" w:rsidRDefault="009D7C98" w:rsidP="0015717F">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For absolute clarity should a bidder select ‘Yes’ you are not required to respond to AW3.2.1, however if you select ‘No with Justification’ you will be required to complete AW3.2.1 in order to be considered. </w:t>
            </w:r>
          </w:p>
        </w:tc>
      </w:tr>
      <w:tr w:rsidR="00B04E2B" w:rsidRPr="009F1A04" w14:paraId="591B1351" w14:textId="77777777" w:rsidTr="0015717F">
        <w:trPr>
          <w:trHeight w:val="283"/>
        </w:trPr>
        <w:tc>
          <w:tcPr>
            <w:tcW w:w="1384" w:type="dxa"/>
          </w:tcPr>
          <w:p w14:paraId="17F76F63" w14:textId="77777777" w:rsidR="00B04E2B" w:rsidRPr="009F1A04" w:rsidRDefault="00B04E2B" w:rsidP="0015717F">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 xml:space="preserve">Scoring </w:t>
            </w:r>
            <w:r>
              <w:rPr>
                <w:rFonts w:ascii="Arial" w:hAnsi="Arial" w:cs="Arial"/>
                <w:iCs/>
                <w:sz w:val="22"/>
                <w:szCs w:val="22"/>
              </w:rPr>
              <w:t>C</w:t>
            </w:r>
            <w:r w:rsidRPr="009F1A04">
              <w:rPr>
                <w:rFonts w:ascii="Arial" w:hAnsi="Arial" w:cs="Arial"/>
                <w:iCs/>
                <w:sz w:val="22"/>
                <w:szCs w:val="22"/>
              </w:rPr>
              <w:t>riteria</w:t>
            </w:r>
          </w:p>
        </w:tc>
        <w:tc>
          <w:tcPr>
            <w:tcW w:w="7858" w:type="dxa"/>
          </w:tcPr>
          <w:p w14:paraId="0A78D89F" w14:textId="77777777" w:rsidR="00B04E2B" w:rsidRPr="00031955" w:rsidRDefault="009D7C98" w:rsidP="0015717F">
            <w:pPr>
              <w:spacing w:after="0" w:line="240" w:lineRule="auto"/>
              <w:rPr>
                <w:rFonts w:ascii="Arial" w:hAnsi="Arial" w:cs="Arial"/>
              </w:rPr>
            </w:pPr>
            <w:r w:rsidRPr="00031955">
              <w:rPr>
                <w:rFonts w:ascii="Arial" w:hAnsi="Arial" w:cs="Arial"/>
              </w:rPr>
              <w:t>Mandatory Pass/Fail</w:t>
            </w:r>
          </w:p>
        </w:tc>
      </w:tr>
      <w:tr w:rsidR="00B04E2B" w:rsidRPr="009F1A04" w14:paraId="7C74CF2B" w14:textId="77777777" w:rsidTr="0015717F">
        <w:trPr>
          <w:trHeight w:val="283"/>
        </w:trPr>
        <w:tc>
          <w:tcPr>
            <w:tcW w:w="1384" w:type="dxa"/>
          </w:tcPr>
          <w:p w14:paraId="7EC0F62B" w14:textId="77777777" w:rsidR="00B04E2B" w:rsidRPr="009F1A04" w:rsidRDefault="00B04E2B" w:rsidP="0015717F">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858" w:type="dxa"/>
            <w:shd w:val="clear" w:color="auto" w:fill="FFFF00"/>
          </w:tcPr>
          <w:p w14:paraId="4BB0D777" w14:textId="77777777" w:rsidR="00B04E2B" w:rsidRDefault="009D7C98" w:rsidP="0015717F">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Option List </w:t>
            </w:r>
          </w:p>
          <w:p w14:paraId="5A46D635" w14:textId="77777777" w:rsidR="009D7C98" w:rsidRDefault="009D7C98" w:rsidP="0015717F">
            <w:pPr>
              <w:pStyle w:val="BodyTextIndent3"/>
              <w:spacing w:after="0" w:line="240" w:lineRule="auto"/>
              <w:ind w:left="0"/>
              <w:rPr>
                <w:rFonts w:ascii="Arial" w:hAnsi="Arial" w:cs="Arial"/>
                <w:color w:val="000000"/>
                <w:sz w:val="22"/>
                <w:szCs w:val="22"/>
              </w:rPr>
            </w:pPr>
          </w:p>
          <w:p w14:paraId="6A949142" w14:textId="77777777" w:rsidR="009D7C98" w:rsidRDefault="009D7C98" w:rsidP="009D7C98">
            <w:pPr>
              <w:pStyle w:val="BodyTextIndent3"/>
              <w:spacing w:after="0" w:line="240" w:lineRule="auto"/>
              <w:ind w:left="0"/>
              <w:rPr>
                <w:rFonts w:ascii="Arial" w:hAnsi="Arial" w:cs="Arial"/>
                <w:color w:val="000000"/>
                <w:sz w:val="22"/>
                <w:szCs w:val="22"/>
              </w:rPr>
            </w:pPr>
            <w:r w:rsidRPr="00560C97">
              <w:rPr>
                <w:rFonts w:ascii="Arial" w:hAnsi="Arial" w:cs="Arial"/>
                <w:b/>
                <w:bCs/>
                <w:color w:val="000000"/>
                <w:sz w:val="22"/>
                <w:szCs w:val="22"/>
              </w:rPr>
              <w:t>Yes</w:t>
            </w:r>
            <w:r>
              <w:rPr>
                <w:rFonts w:ascii="Arial" w:hAnsi="Arial" w:cs="Arial"/>
                <w:color w:val="000000"/>
                <w:sz w:val="22"/>
                <w:szCs w:val="22"/>
              </w:rPr>
              <w:t xml:space="preserve">, we can confirm we are not in a position of a conflict of interest – </w:t>
            </w:r>
            <w:proofErr w:type="gramStart"/>
            <w:r>
              <w:rPr>
                <w:rFonts w:ascii="Arial" w:hAnsi="Arial" w:cs="Arial"/>
                <w:color w:val="000000"/>
                <w:sz w:val="22"/>
                <w:szCs w:val="22"/>
              </w:rPr>
              <w:t>Pass</w:t>
            </w:r>
            <w:proofErr w:type="gramEnd"/>
          </w:p>
          <w:p w14:paraId="6095814B" w14:textId="77777777" w:rsidR="009D7C98" w:rsidRDefault="009D7C98" w:rsidP="009D7C98">
            <w:pPr>
              <w:pStyle w:val="BodyTextIndent3"/>
              <w:spacing w:after="0" w:line="240" w:lineRule="auto"/>
              <w:ind w:left="0"/>
              <w:rPr>
                <w:rFonts w:ascii="Arial" w:hAnsi="Arial" w:cs="Arial"/>
                <w:color w:val="000000"/>
                <w:sz w:val="22"/>
                <w:szCs w:val="22"/>
              </w:rPr>
            </w:pPr>
          </w:p>
          <w:p w14:paraId="628DFECC" w14:textId="77777777" w:rsidR="009D7C98" w:rsidRPr="009F1A04" w:rsidRDefault="009D7C98" w:rsidP="0015717F">
            <w:pPr>
              <w:pStyle w:val="BodyTextIndent3"/>
              <w:spacing w:after="0" w:line="240" w:lineRule="auto"/>
              <w:ind w:left="0"/>
              <w:rPr>
                <w:rFonts w:ascii="Arial" w:hAnsi="Arial" w:cs="Arial"/>
                <w:color w:val="000000"/>
                <w:sz w:val="22"/>
                <w:szCs w:val="22"/>
              </w:rPr>
            </w:pPr>
            <w:r w:rsidRPr="00560C97">
              <w:rPr>
                <w:rFonts w:ascii="Arial" w:hAnsi="Arial" w:cs="Arial"/>
                <w:b/>
                <w:bCs/>
                <w:color w:val="000000"/>
                <w:sz w:val="22"/>
                <w:szCs w:val="22"/>
              </w:rPr>
              <w:t>No</w:t>
            </w:r>
            <w:r>
              <w:rPr>
                <w:rFonts w:ascii="Arial" w:hAnsi="Arial" w:cs="Arial"/>
                <w:b/>
                <w:bCs/>
                <w:color w:val="000000"/>
                <w:sz w:val="22"/>
                <w:szCs w:val="22"/>
              </w:rPr>
              <w:t xml:space="preserve"> with justification</w:t>
            </w:r>
            <w:r>
              <w:rPr>
                <w:rFonts w:ascii="Arial" w:hAnsi="Arial" w:cs="Arial"/>
                <w:color w:val="000000"/>
                <w:sz w:val="22"/>
                <w:szCs w:val="22"/>
              </w:rPr>
              <w:t>, we declare all interests and have given full details in response to AW3.2.1. Please refer to AW3.2.1 for details of what amounts to a  valid justification.</w:t>
            </w:r>
          </w:p>
        </w:tc>
      </w:tr>
    </w:tbl>
    <w:p w14:paraId="283C9684" w14:textId="77777777" w:rsidR="00B04E2B" w:rsidRDefault="00B04E2B" w:rsidP="002F47D4">
      <w:pPr>
        <w:pStyle w:val="BodyTextIndent3"/>
        <w:spacing w:after="0" w:line="240" w:lineRule="auto"/>
        <w:ind w:left="0"/>
        <w:rPr>
          <w:rFonts w:ascii="Arial" w:hAnsi="Arial" w:cs="Arial"/>
          <w:b/>
          <w:iCs/>
          <w:sz w:val="22"/>
          <w:szCs w:val="22"/>
        </w:rPr>
      </w:pPr>
    </w:p>
    <w:tbl>
      <w:tblPr>
        <w:tblW w:w="9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824"/>
      </w:tblGrid>
      <w:tr w:rsidR="009D7C98" w:rsidRPr="009F1A04" w14:paraId="1194CB68" w14:textId="77777777" w:rsidTr="0015717F">
        <w:trPr>
          <w:trHeight w:val="283"/>
        </w:trPr>
        <w:tc>
          <w:tcPr>
            <w:tcW w:w="1384" w:type="dxa"/>
          </w:tcPr>
          <w:p w14:paraId="3766FD07" w14:textId="77777777" w:rsidR="009D7C98" w:rsidRPr="009F1A04" w:rsidRDefault="009D7C98" w:rsidP="00F13D8E">
            <w:pPr>
              <w:shd w:val="clear" w:color="auto" w:fill="FFFFFF"/>
              <w:spacing w:after="0" w:line="240" w:lineRule="auto"/>
              <w:ind w:left="720" w:hanging="720"/>
              <w:rPr>
                <w:rFonts w:ascii="Arial" w:hAnsi="Arial" w:cs="Arial"/>
                <w:b/>
                <w:iCs/>
              </w:rPr>
            </w:pPr>
            <w:r w:rsidRPr="009F1A04">
              <w:rPr>
                <w:rFonts w:ascii="Arial" w:hAnsi="Arial" w:cs="Arial"/>
                <w:b/>
                <w:color w:val="000000"/>
              </w:rPr>
              <w:t>AW</w:t>
            </w:r>
            <w:r>
              <w:rPr>
                <w:rFonts w:ascii="Arial" w:hAnsi="Arial" w:cs="Arial"/>
                <w:b/>
                <w:color w:val="000000"/>
              </w:rPr>
              <w:t>3.2.1</w:t>
            </w:r>
          </w:p>
        </w:tc>
        <w:tc>
          <w:tcPr>
            <w:tcW w:w="7824" w:type="dxa"/>
          </w:tcPr>
          <w:p w14:paraId="0505BC6E" w14:textId="77777777" w:rsidR="00EC1389" w:rsidRDefault="009D7C98" w:rsidP="009D7C98">
            <w:pPr>
              <w:pStyle w:val="BodyTextIndent3"/>
              <w:spacing w:after="0" w:line="240" w:lineRule="auto"/>
              <w:ind w:left="0"/>
              <w:rPr>
                <w:rFonts w:ascii="Arial" w:hAnsi="Arial" w:cs="Arial"/>
                <w:b/>
                <w:bCs/>
                <w:color w:val="000000"/>
                <w:sz w:val="22"/>
                <w:szCs w:val="22"/>
              </w:rPr>
            </w:pPr>
            <w:r w:rsidRPr="009F1A04">
              <w:rPr>
                <w:rFonts w:ascii="Arial" w:hAnsi="Arial" w:cs="Arial"/>
                <w:b/>
                <w:bCs/>
                <w:color w:val="000000"/>
                <w:sz w:val="22"/>
                <w:szCs w:val="22"/>
              </w:rPr>
              <w:t xml:space="preserve">Where a Bidder has answered question </w:t>
            </w:r>
            <w:r>
              <w:rPr>
                <w:rFonts w:ascii="Arial" w:hAnsi="Arial" w:cs="Arial"/>
                <w:b/>
                <w:bCs/>
                <w:color w:val="000000"/>
                <w:sz w:val="22"/>
                <w:szCs w:val="22"/>
              </w:rPr>
              <w:t>AW3.2</w:t>
            </w:r>
            <w:r w:rsidRPr="009F1A04">
              <w:rPr>
                <w:rFonts w:ascii="Arial" w:hAnsi="Arial" w:cs="Arial"/>
                <w:b/>
                <w:bCs/>
                <w:color w:val="000000"/>
                <w:sz w:val="22"/>
                <w:szCs w:val="22"/>
              </w:rPr>
              <w:t xml:space="preserve"> with ‘</w:t>
            </w:r>
            <w:r>
              <w:rPr>
                <w:rFonts w:ascii="Arial" w:hAnsi="Arial" w:cs="Arial"/>
                <w:b/>
                <w:bCs/>
                <w:color w:val="000000"/>
                <w:sz w:val="22"/>
                <w:szCs w:val="22"/>
              </w:rPr>
              <w:t>N</w:t>
            </w:r>
            <w:r w:rsidRPr="009F1A04">
              <w:rPr>
                <w:rFonts w:ascii="Arial" w:hAnsi="Arial" w:cs="Arial"/>
                <w:b/>
                <w:bCs/>
                <w:color w:val="000000"/>
                <w:sz w:val="22"/>
                <w:szCs w:val="22"/>
              </w:rPr>
              <w:t xml:space="preserve">o with justification’ they must </w:t>
            </w:r>
            <w:r w:rsidR="00CB3962">
              <w:rPr>
                <w:rFonts w:ascii="Arial" w:hAnsi="Arial" w:cs="Arial"/>
                <w:b/>
                <w:bCs/>
                <w:color w:val="000000"/>
                <w:sz w:val="22"/>
                <w:szCs w:val="22"/>
              </w:rPr>
              <w:t xml:space="preserve">provide full details </w:t>
            </w:r>
            <w:r w:rsidR="00D03A9C">
              <w:rPr>
                <w:rFonts w:ascii="Arial" w:hAnsi="Arial" w:cs="Arial"/>
                <w:b/>
                <w:bCs/>
                <w:color w:val="000000"/>
                <w:sz w:val="22"/>
                <w:szCs w:val="22"/>
              </w:rPr>
              <w:t>of</w:t>
            </w:r>
            <w:r w:rsidR="00D03A9C" w:rsidRPr="00D03A9C">
              <w:rPr>
                <w:rFonts w:ascii="Arial" w:hAnsi="Arial" w:cs="Arial"/>
                <w:b/>
                <w:bCs/>
                <w:color w:val="000000"/>
                <w:sz w:val="22"/>
                <w:szCs w:val="22"/>
              </w:rPr>
              <w:t xml:space="preserve"> any current or potential interest or conflict in relation to this project (</w:t>
            </w:r>
            <w:r w:rsidR="00EC1389">
              <w:rPr>
                <w:rFonts w:ascii="Arial" w:hAnsi="Arial" w:cs="Arial"/>
                <w:b/>
                <w:bCs/>
                <w:color w:val="000000"/>
                <w:sz w:val="22"/>
                <w:szCs w:val="22"/>
              </w:rPr>
              <w:t>including</w:t>
            </w:r>
            <w:r w:rsidR="00D03A9C" w:rsidRPr="00D03A9C">
              <w:rPr>
                <w:rFonts w:ascii="Arial" w:hAnsi="Arial" w:cs="Arial"/>
                <w:b/>
                <w:bCs/>
                <w:color w:val="000000"/>
                <w:sz w:val="22"/>
                <w:szCs w:val="22"/>
              </w:rPr>
              <w:t xml:space="preserve"> any subcontractors or consortium member where applicable) which could be reasonably perceived to affect the actual or perceived deliverables.</w:t>
            </w:r>
            <w:r w:rsidR="008C209C">
              <w:rPr>
                <w:rFonts w:ascii="Arial" w:hAnsi="Arial" w:cs="Arial"/>
                <w:b/>
                <w:bCs/>
                <w:color w:val="000000"/>
                <w:sz w:val="22"/>
                <w:szCs w:val="22"/>
              </w:rPr>
              <w:t xml:space="preserve"> </w:t>
            </w:r>
          </w:p>
          <w:p w14:paraId="481A74FE" w14:textId="77777777" w:rsidR="00EC1389" w:rsidRDefault="00EC1389" w:rsidP="009D7C98">
            <w:pPr>
              <w:pStyle w:val="BodyTextIndent3"/>
              <w:spacing w:after="0" w:line="240" w:lineRule="auto"/>
              <w:ind w:left="0"/>
              <w:rPr>
                <w:rFonts w:ascii="Arial" w:hAnsi="Arial" w:cs="Arial"/>
                <w:b/>
                <w:bCs/>
                <w:color w:val="000000"/>
                <w:sz w:val="22"/>
                <w:szCs w:val="22"/>
              </w:rPr>
            </w:pPr>
          </w:p>
          <w:p w14:paraId="3A07147B" w14:textId="77777777" w:rsidR="009D7C98" w:rsidRPr="009F1A04" w:rsidRDefault="008C209C" w:rsidP="009D7C98">
            <w:pPr>
              <w:pStyle w:val="BodyTextIndent3"/>
              <w:spacing w:after="0" w:line="240" w:lineRule="auto"/>
              <w:ind w:left="0"/>
              <w:rPr>
                <w:rFonts w:ascii="Arial" w:hAnsi="Arial" w:cs="Arial"/>
                <w:b/>
                <w:bCs/>
                <w:color w:val="000000"/>
                <w:sz w:val="22"/>
                <w:szCs w:val="22"/>
              </w:rPr>
            </w:pPr>
            <w:r>
              <w:rPr>
                <w:rFonts w:ascii="Arial" w:hAnsi="Arial" w:cs="Arial"/>
                <w:b/>
                <w:bCs/>
                <w:color w:val="000000"/>
                <w:sz w:val="22"/>
                <w:szCs w:val="22"/>
              </w:rPr>
              <w:t xml:space="preserve">Bidders are also required to give a full account of the actions or processes that it will use to ensure that a conflict of interest is avoided. In any statement of mitigating actions, bidders are to outline how they propose to achieve a robust, impartial and credible approach to the project. </w:t>
            </w:r>
          </w:p>
          <w:p w14:paraId="3CA99537" w14:textId="77777777" w:rsidR="009D7C98" w:rsidRPr="009F1A04" w:rsidRDefault="009D7C98" w:rsidP="009D7C98">
            <w:pPr>
              <w:pStyle w:val="BodyTextIndent3"/>
              <w:spacing w:after="0" w:line="240" w:lineRule="auto"/>
              <w:ind w:left="0"/>
              <w:rPr>
                <w:rFonts w:ascii="Arial" w:hAnsi="Arial" w:cs="Arial"/>
                <w:b/>
                <w:bCs/>
                <w:color w:val="000000"/>
                <w:sz w:val="22"/>
                <w:szCs w:val="22"/>
              </w:rPr>
            </w:pPr>
          </w:p>
          <w:p w14:paraId="50CE3359" w14:textId="77777777" w:rsidR="009D7C98" w:rsidRPr="009F1A04" w:rsidRDefault="009D7C98" w:rsidP="009D7C98">
            <w:pPr>
              <w:spacing w:after="0" w:line="240" w:lineRule="auto"/>
              <w:ind w:left="34"/>
              <w:rPr>
                <w:rFonts w:ascii="Arial" w:hAnsi="Arial" w:cs="Arial"/>
                <w:color w:val="00B050"/>
              </w:rPr>
            </w:pPr>
            <w:r w:rsidRPr="009F1A04">
              <w:rPr>
                <w:rFonts w:ascii="Arial" w:hAnsi="Arial" w:cs="Arial"/>
                <w:b/>
                <w:bCs/>
                <w:color w:val="000000"/>
              </w:rPr>
              <w:t xml:space="preserve">Where a bidder has responded ‘Yes’ </w:t>
            </w:r>
            <w:r w:rsidR="00EC1389">
              <w:rPr>
                <w:rFonts w:ascii="Arial" w:hAnsi="Arial" w:cs="Arial"/>
                <w:b/>
                <w:bCs/>
                <w:color w:val="000000"/>
              </w:rPr>
              <w:t xml:space="preserve">to </w:t>
            </w:r>
            <w:r w:rsidRPr="009F1A04">
              <w:rPr>
                <w:rFonts w:ascii="Arial" w:hAnsi="Arial" w:cs="Arial"/>
                <w:b/>
                <w:bCs/>
                <w:color w:val="000000"/>
              </w:rPr>
              <w:t>AW</w:t>
            </w:r>
            <w:r w:rsidR="00D03A9C">
              <w:rPr>
                <w:rFonts w:ascii="Arial" w:hAnsi="Arial" w:cs="Arial"/>
                <w:b/>
                <w:bCs/>
                <w:color w:val="000000"/>
              </w:rPr>
              <w:t>3.2</w:t>
            </w:r>
            <w:r w:rsidRPr="009F1A04">
              <w:rPr>
                <w:rFonts w:ascii="Arial" w:hAnsi="Arial" w:cs="Arial"/>
                <w:b/>
                <w:bCs/>
                <w:color w:val="000000"/>
              </w:rPr>
              <w:t xml:space="preserve"> you are not required to respond to this question. </w:t>
            </w:r>
          </w:p>
        </w:tc>
      </w:tr>
      <w:tr w:rsidR="009D7C98" w:rsidRPr="009F1A04" w14:paraId="6F425539" w14:textId="77777777" w:rsidTr="0015717F">
        <w:trPr>
          <w:trHeight w:val="283"/>
        </w:trPr>
        <w:tc>
          <w:tcPr>
            <w:tcW w:w="1384" w:type="dxa"/>
          </w:tcPr>
          <w:p w14:paraId="144C01BE" w14:textId="77777777" w:rsidR="009D7C98" w:rsidRPr="009F1A04" w:rsidRDefault="009D7C98" w:rsidP="009D7C98">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824" w:type="dxa"/>
          </w:tcPr>
          <w:p w14:paraId="42EB88E6" w14:textId="77777777" w:rsidR="00D03A9C" w:rsidRDefault="00D03A9C" w:rsidP="00D03A9C">
            <w:pPr>
              <w:pStyle w:val="BodyTextIndent3"/>
              <w:spacing w:after="0" w:line="240" w:lineRule="auto"/>
              <w:ind w:left="0"/>
              <w:rPr>
                <w:rFonts w:ascii="Arial" w:hAnsi="Arial" w:cs="Arial"/>
                <w:color w:val="000000"/>
                <w:sz w:val="22"/>
                <w:szCs w:val="22"/>
              </w:rPr>
            </w:pPr>
            <w:r w:rsidRPr="00993D7A">
              <w:rPr>
                <w:rFonts w:ascii="Arial" w:hAnsi="Arial" w:cs="Arial"/>
                <w:color w:val="000000"/>
                <w:sz w:val="22"/>
                <w:szCs w:val="22"/>
              </w:rPr>
              <w:t xml:space="preserve">By conflict of interest, </w:t>
            </w:r>
            <w:r>
              <w:rPr>
                <w:rFonts w:ascii="Arial" w:hAnsi="Arial" w:cs="Arial"/>
                <w:color w:val="000000"/>
                <w:sz w:val="22"/>
                <w:szCs w:val="22"/>
              </w:rPr>
              <w:t>we</w:t>
            </w:r>
            <w:r w:rsidRPr="00993D7A">
              <w:rPr>
                <w:rFonts w:ascii="Arial" w:hAnsi="Arial" w:cs="Arial"/>
                <w:color w:val="000000"/>
                <w:sz w:val="22"/>
                <w:szCs w:val="22"/>
              </w:rPr>
              <w:t xml:space="preserve"> mean, anything which could be reasonably perceived to affect the impartiality of this project, or to indicate a professional or personal interest in the outcomes from this project</w:t>
            </w:r>
            <w:r>
              <w:rPr>
                <w:rFonts w:ascii="Arial" w:hAnsi="Arial" w:cs="Arial"/>
                <w:color w:val="000000"/>
                <w:sz w:val="22"/>
                <w:szCs w:val="22"/>
              </w:rPr>
              <w:t>.</w:t>
            </w:r>
          </w:p>
          <w:p w14:paraId="60EFC634" w14:textId="77777777" w:rsidR="00D03A9C" w:rsidRDefault="00D03A9C" w:rsidP="009D7C98">
            <w:pPr>
              <w:pStyle w:val="BodyTextIndent3"/>
              <w:spacing w:after="0" w:line="240" w:lineRule="auto"/>
              <w:ind w:left="0"/>
              <w:rPr>
                <w:rFonts w:ascii="Arial" w:hAnsi="Arial" w:cs="Arial"/>
                <w:color w:val="000000"/>
                <w:sz w:val="22"/>
                <w:szCs w:val="22"/>
              </w:rPr>
            </w:pPr>
          </w:p>
          <w:p w14:paraId="6993B33F" w14:textId="77777777" w:rsidR="00D03A9C" w:rsidRDefault="00D03A9C" w:rsidP="009D7C98">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If your situation changes during the procurement process you must promptly notify </w:t>
            </w:r>
            <w:r w:rsidR="00EC1389">
              <w:rPr>
                <w:rFonts w:ascii="Arial" w:hAnsi="Arial" w:cs="Arial"/>
                <w:color w:val="000000"/>
                <w:sz w:val="22"/>
                <w:szCs w:val="22"/>
              </w:rPr>
              <w:t>the Contracting Authority</w:t>
            </w:r>
            <w:r>
              <w:rPr>
                <w:rFonts w:ascii="Arial" w:hAnsi="Arial" w:cs="Arial"/>
                <w:color w:val="000000"/>
                <w:sz w:val="22"/>
                <w:szCs w:val="22"/>
              </w:rPr>
              <w:t xml:space="preserve"> via Jaggaer eSourcing Portal if any conflicts of interest arise or any additional information arise in relation to the conflict of interest you have declared. </w:t>
            </w:r>
          </w:p>
          <w:p w14:paraId="6250697A" w14:textId="77777777" w:rsidR="00D03A9C" w:rsidRDefault="00D03A9C" w:rsidP="009D7C98">
            <w:pPr>
              <w:pStyle w:val="BodyTextIndent3"/>
              <w:spacing w:after="0" w:line="240" w:lineRule="auto"/>
              <w:ind w:left="0"/>
              <w:rPr>
                <w:rFonts w:ascii="Arial" w:hAnsi="Arial" w:cs="Arial"/>
                <w:color w:val="000000"/>
                <w:sz w:val="22"/>
                <w:szCs w:val="22"/>
              </w:rPr>
            </w:pPr>
          </w:p>
          <w:p w14:paraId="41EB553F" w14:textId="77777777" w:rsidR="00D03A9C" w:rsidRDefault="009939DF" w:rsidP="009D7C98">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Where there is an actual or potential conflict of interest, it is suggested the organisation (or consortia where applicable) design </w:t>
            </w:r>
            <w:r w:rsidR="008C209C">
              <w:rPr>
                <w:rFonts w:ascii="Arial" w:hAnsi="Arial" w:cs="Arial"/>
                <w:color w:val="000000"/>
                <w:sz w:val="22"/>
                <w:szCs w:val="22"/>
              </w:rPr>
              <w:t xml:space="preserve">a </w:t>
            </w:r>
            <w:r>
              <w:rPr>
                <w:rFonts w:ascii="Arial" w:hAnsi="Arial" w:cs="Arial"/>
                <w:color w:val="000000"/>
                <w:sz w:val="22"/>
                <w:szCs w:val="22"/>
              </w:rPr>
              <w:t xml:space="preserve">working arrangement such that the deliverables cannot be influenced (or perceived to be influenced) by the organisation which is the owner of an actual or potential conflict of interest. </w:t>
            </w:r>
            <w:r w:rsidR="008C209C">
              <w:rPr>
                <w:rFonts w:ascii="Arial" w:hAnsi="Arial" w:cs="Arial"/>
                <w:color w:val="000000"/>
                <w:sz w:val="22"/>
                <w:szCs w:val="22"/>
              </w:rPr>
              <w:t>For example, consideration should be given to maintain an impartial approach to the project</w:t>
            </w:r>
            <w:r w:rsidR="00EC1389">
              <w:rPr>
                <w:rFonts w:ascii="Arial" w:hAnsi="Arial" w:cs="Arial"/>
                <w:color w:val="000000"/>
                <w:sz w:val="22"/>
                <w:szCs w:val="22"/>
              </w:rPr>
              <w:t>.</w:t>
            </w:r>
          </w:p>
          <w:p w14:paraId="7C322940" w14:textId="77777777" w:rsidR="00234114" w:rsidRDefault="00234114" w:rsidP="009D7C98">
            <w:pPr>
              <w:pStyle w:val="BodyTextIndent3"/>
              <w:spacing w:after="0" w:line="240" w:lineRule="auto"/>
              <w:ind w:left="0"/>
              <w:rPr>
                <w:rFonts w:ascii="Arial" w:hAnsi="Arial" w:cs="Arial"/>
                <w:color w:val="000000"/>
                <w:sz w:val="22"/>
                <w:szCs w:val="22"/>
              </w:rPr>
            </w:pPr>
          </w:p>
          <w:p w14:paraId="2B657483" w14:textId="77777777" w:rsidR="00343BA9" w:rsidRDefault="00343BA9" w:rsidP="009D7C98">
            <w:pPr>
              <w:pStyle w:val="BodyTextIndent3"/>
              <w:spacing w:after="0" w:line="240" w:lineRule="auto"/>
              <w:ind w:left="0"/>
              <w:rPr>
                <w:rFonts w:ascii="Arial" w:hAnsi="Arial" w:cs="Arial"/>
                <w:color w:val="000000"/>
                <w:sz w:val="22"/>
                <w:szCs w:val="22"/>
              </w:rPr>
            </w:pPr>
            <w:r w:rsidRPr="00343BA9">
              <w:rPr>
                <w:rFonts w:ascii="Arial" w:hAnsi="Arial" w:cs="Arial"/>
                <w:color w:val="000000"/>
                <w:sz w:val="22"/>
                <w:szCs w:val="22"/>
              </w:rPr>
              <w:t>Bidders are required to give a full account of the actions or processes that it will use to ensure that a conflict of interest is avoided. In any statement of mitigating actions, bidders are to outline how they propose to achieve a robust, impartial and credible approach to the project.</w:t>
            </w:r>
          </w:p>
          <w:p w14:paraId="6E338D98" w14:textId="77777777" w:rsidR="00343BA9" w:rsidRDefault="00343BA9" w:rsidP="009D7C98">
            <w:pPr>
              <w:pStyle w:val="BodyTextIndent3"/>
              <w:spacing w:after="0" w:line="240" w:lineRule="auto"/>
              <w:ind w:left="0"/>
              <w:rPr>
                <w:rFonts w:ascii="Arial" w:hAnsi="Arial" w:cs="Arial"/>
                <w:color w:val="000000"/>
                <w:sz w:val="22"/>
                <w:szCs w:val="22"/>
              </w:rPr>
            </w:pPr>
          </w:p>
          <w:p w14:paraId="4ACBEF69" w14:textId="77777777" w:rsidR="00343BA9" w:rsidRDefault="00095935" w:rsidP="009D7C98">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lastRenderedPageBreak/>
              <w:t>The information received will be subject a</w:t>
            </w:r>
            <w:r w:rsidR="00234114">
              <w:rPr>
                <w:rFonts w:ascii="Arial" w:hAnsi="Arial" w:cs="Arial"/>
                <w:color w:val="000000"/>
                <w:sz w:val="22"/>
                <w:szCs w:val="22"/>
              </w:rPr>
              <w:t xml:space="preserve"> Pass or Fail</w:t>
            </w:r>
            <w:r>
              <w:rPr>
                <w:rFonts w:ascii="Arial" w:hAnsi="Arial" w:cs="Arial"/>
                <w:color w:val="000000"/>
                <w:sz w:val="22"/>
                <w:szCs w:val="22"/>
              </w:rPr>
              <w:t>, according to whether</w:t>
            </w:r>
            <w:r w:rsidR="00234114">
              <w:rPr>
                <w:rFonts w:ascii="Arial" w:hAnsi="Arial" w:cs="Arial"/>
                <w:color w:val="000000"/>
                <w:sz w:val="22"/>
                <w:szCs w:val="22"/>
              </w:rPr>
              <w:t xml:space="preserve"> based on the information provided there remains a conflict of interest which may affect the impartiality of the project and the deliverables. </w:t>
            </w:r>
          </w:p>
          <w:p w14:paraId="0CAC7E44" w14:textId="77777777" w:rsidR="00343BA9" w:rsidRDefault="00343BA9" w:rsidP="009D7C98">
            <w:pPr>
              <w:pStyle w:val="BodyTextIndent3"/>
              <w:spacing w:after="0" w:line="240" w:lineRule="auto"/>
              <w:ind w:left="0"/>
              <w:rPr>
                <w:rFonts w:ascii="Arial" w:hAnsi="Arial" w:cs="Arial"/>
                <w:color w:val="000000"/>
                <w:sz w:val="22"/>
                <w:szCs w:val="22"/>
              </w:rPr>
            </w:pPr>
          </w:p>
          <w:p w14:paraId="5074B87D" w14:textId="77777777" w:rsidR="00343BA9" w:rsidRDefault="00343BA9" w:rsidP="009D7C98">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Failure to declare or avoid a conflict of interest at this or a later stage may result in exclusion from the procurement process.</w:t>
            </w:r>
          </w:p>
          <w:p w14:paraId="28D67FAF" w14:textId="77777777" w:rsidR="00EC1389" w:rsidRPr="009F1A04" w:rsidRDefault="00EC1389" w:rsidP="009D7C98">
            <w:pPr>
              <w:pStyle w:val="BodyTextIndent3"/>
              <w:spacing w:after="0" w:line="240" w:lineRule="auto"/>
              <w:ind w:left="0"/>
              <w:rPr>
                <w:rFonts w:ascii="Arial" w:hAnsi="Arial" w:cs="Arial"/>
                <w:color w:val="000000"/>
                <w:sz w:val="22"/>
                <w:szCs w:val="22"/>
              </w:rPr>
            </w:pPr>
          </w:p>
          <w:p w14:paraId="47ED221C" w14:textId="77777777" w:rsidR="009D7C98" w:rsidRPr="009F1A04" w:rsidRDefault="009D7C98" w:rsidP="009D7C98">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Any bidder selecting ‘No with Justification’ to AW</w:t>
            </w:r>
            <w:r w:rsidR="00343BA9">
              <w:rPr>
                <w:rFonts w:ascii="Arial" w:hAnsi="Arial" w:cs="Arial"/>
                <w:color w:val="000000"/>
                <w:sz w:val="22"/>
                <w:szCs w:val="22"/>
              </w:rPr>
              <w:t>3.2</w:t>
            </w:r>
            <w:r w:rsidRPr="009F1A04">
              <w:rPr>
                <w:rFonts w:ascii="Arial" w:hAnsi="Arial" w:cs="Arial"/>
                <w:color w:val="000000"/>
                <w:sz w:val="22"/>
                <w:szCs w:val="22"/>
              </w:rPr>
              <w:t xml:space="preserve"> and failing to upload an attachment to this question detailing the information above may not be considered further. </w:t>
            </w:r>
          </w:p>
        </w:tc>
      </w:tr>
      <w:tr w:rsidR="009D7C98" w:rsidRPr="009F1A04" w14:paraId="37E423FB" w14:textId="77777777" w:rsidTr="0015717F">
        <w:trPr>
          <w:trHeight w:val="283"/>
        </w:trPr>
        <w:tc>
          <w:tcPr>
            <w:tcW w:w="1384" w:type="dxa"/>
          </w:tcPr>
          <w:p w14:paraId="5ECC6FBB" w14:textId="77777777" w:rsidR="009D7C98" w:rsidRPr="009F1A04" w:rsidRDefault="009D7C98" w:rsidP="009D7C98">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 xml:space="preserve">Scoring </w:t>
            </w:r>
            <w:r>
              <w:rPr>
                <w:rFonts w:ascii="Arial" w:hAnsi="Arial" w:cs="Arial"/>
                <w:iCs/>
                <w:sz w:val="22"/>
                <w:szCs w:val="22"/>
              </w:rPr>
              <w:t>C</w:t>
            </w:r>
            <w:r w:rsidRPr="009F1A04">
              <w:rPr>
                <w:rFonts w:ascii="Arial" w:hAnsi="Arial" w:cs="Arial"/>
                <w:iCs/>
                <w:sz w:val="22"/>
                <w:szCs w:val="22"/>
              </w:rPr>
              <w:t>riteria</w:t>
            </w:r>
          </w:p>
        </w:tc>
        <w:tc>
          <w:tcPr>
            <w:tcW w:w="7824" w:type="dxa"/>
          </w:tcPr>
          <w:p w14:paraId="63E734DE" w14:textId="77777777" w:rsidR="009D7C98" w:rsidRPr="009F1A04" w:rsidRDefault="009D7C98" w:rsidP="009D7C98">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Mandatory Pass / Fail</w:t>
            </w:r>
          </w:p>
        </w:tc>
      </w:tr>
      <w:tr w:rsidR="009D7C98" w:rsidRPr="009F1A04" w14:paraId="3AD9FAAE" w14:textId="77777777" w:rsidTr="0015717F">
        <w:trPr>
          <w:trHeight w:val="283"/>
        </w:trPr>
        <w:tc>
          <w:tcPr>
            <w:tcW w:w="1384" w:type="dxa"/>
          </w:tcPr>
          <w:p w14:paraId="46452D46" w14:textId="77777777" w:rsidR="009D7C98" w:rsidRPr="009F1A04" w:rsidRDefault="009D7C98" w:rsidP="009D7C98">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824" w:type="dxa"/>
            <w:shd w:val="clear" w:color="auto" w:fill="FFFF00"/>
          </w:tcPr>
          <w:p w14:paraId="66E6AF25" w14:textId="77777777" w:rsidR="009D7C98" w:rsidRPr="009F1A04" w:rsidRDefault="009D7C98" w:rsidP="009D7C98">
            <w:pPr>
              <w:pStyle w:val="BodyTextIndent3"/>
              <w:spacing w:after="0" w:line="240" w:lineRule="auto"/>
              <w:ind w:left="0"/>
              <w:rPr>
                <w:rFonts w:ascii="Arial" w:hAnsi="Arial" w:cs="Arial"/>
                <w:color w:val="000000"/>
                <w:sz w:val="22"/>
                <w:szCs w:val="22"/>
              </w:rPr>
            </w:pPr>
            <w:r>
              <w:rPr>
                <w:rFonts w:ascii="Arial" w:hAnsi="Arial" w:cs="Arial"/>
                <w:bCs/>
                <w:color w:val="000000"/>
                <w:sz w:val="22"/>
                <w:szCs w:val="22"/>
              </w:rPr>
              <w:t>Attachment</w:t>
            </w:r>
          </w:p>
        </w:tc>
      </w:tr>
      <w:bookmarkEnd w:id="9"/>
    </w:tbl>
    <w:p w14:paraId="5772AFB0" w14:textId="77777777" w:rsidR="009D7C98" w:rsidRDefault="009D7C98" w:rsidP="002F47D4">
      <w:pPr>
        <w:pStyle w:val="BodyTextIndent3"/>
        <w:spacing w:after="0" w:line="240" w:lineRule="auto"/>
        <w:ind w:left="0"/>
        <w:rPr>
          <w:rFonts w:ascii="Arial" w:hAnsi="Arial" w:cs="Arial"/>
          <w:b/>
          <w:iCs/>
          <w:sz w:val="22"/>
          <w:szCs w:val="22"/>
        </w:rPr>
      </w:pPr>
    </w:p>
    <w:tbl>
      <w:tblPr>
        <w:tblW w:w="9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824"/>
      </w:tblGrid>
      <w:tr w:rsidR="002F47D4" w:rsidRPr="009F1A04" w14:paraId="01340CAC" w14:textId="77777777" w:rsidTr="002F47D4">
        <w:trPr>
          <w:trHeight w:val="283"/>
        </w:trPr>
        <w:tc>
          <w:tcPr>
            <w:tcW w:w="1384" w:type="dxa"/>
          </w:tcPr>
          <w:p w14:paraId="65CAE1E8" w14:textId="77777777" w:rsidR="002F47D4" w:rsidRPr="009F1A04" w:rsidRDefault="002F47D4" w:rsidP="00F13D8E">
            <w:pPr>
              <w:shd w:val="clear" w:color="auto" w:fill="FFFFFF"/>
              <w:spacing w:after="0" w:line="240" w:lineRule="auto"/>
              <w:ind w:left="720" w:hanging="720"/>
              <w:rPr>
                <w:rFonts w:ascii="Arial" w:hAnsi="Arial" w:cs="Arial"/>
                <w:b/>
                <w:iCs/>
              </w:rPr>
            </w:pPr>
            <w:r w:rsidRPr="009F1A04">
              <w:rPr>
                <w:rFonts w:ascii="Arial" w:hAnsi="Arial" w:cs="Arial"/>
                <w:b/>
                <w:color w:val="000000"/>
              </w:rPr>
              <w:t>AW4.1</w:t>
            </w:r>
          </w:p>
        </w:tc>
        <w:tc>
          <w:tcPr>
            <w:tcW w:w="7824" w:type="dxa"/>
          </w:tcPr>
          <w:p w14:paraId="33495B7F" w14:textId="77777777" w:rsidR="002F47D4" w:rsidRDefault="002F47D4" w:rsidP="00F13D8E">
            <w:pPr>
              <w:spacing w:after="0" w:line="240" w:lineRule="auto"/>
              <w:ind w:left="34"/>
              <w:rPr>
                <w:rFonts w:ascii="Arial" w:hAnsi="Arial" w:cs="Arial"/>
                <w:b/>
              </w:rPr>
            </w:pPr>
            <w:r w:rsidRPr="009F1A04">
              <w:rPr>
                <w:rFonts w:ascii="Arial" w:hAnsi="Arial" w:cs="Arial"/>
                <w:b/>
              </w:rPr>
              <w:t>Please confirm your acceptance of the Contract Terms</w:t>
            </w:r>
            <w:r w:rsidRPr="009F1A04">
              <w:rPr>
                <w:rFonts w:ascii="Arial" w:eastAsia="Times New Roman" w:hAnsi="Arial" w:cs="Arial"/>
                <w:b/>
                <w:color w:val="000000"/>
                <w:lang w:eastAsia="en-GB"/>
              </w:rPr>
              <w:t xml:space="preserve"> that can be found within the </w:t>
            </w:r>
            <w:r w:rsidR="00905DA4">
              <w:rPr>
                <w:rFonts w:ascii="Arial" w:eastAsia="Times New Roman" w:hAnsi="Arial" w:cs="Arial"/>
                <w:b/>
                <w:color w:val="000000"/>
                <w:lang w:eastAsia="en-GB"/>
              </w:rPr>
              <w:t xml:space="preserve">Instructional </w:t>
            </w:r>
            <w:r w:rsidR="00E36260">
              <w:rPr>
                <w:rFonts w:ascii="Arial" w:eastAsia="Times New Roman" w:hAnsi="Arial" w:cs="Arial"/>
                <w:b/>
                <w:color w:val="000000"/>
                <w:lang w:eastAsia="en-GB"/>
              </w:rPr>
              <w:t>Attachments</w:t>
            </w:r>
            <w:r w:rsidRPr="009F1A04">
              <w:rPr>
                <w:rFonts w:ascii="Arial" w:eastAsia="Times New Roman" w:hAnsi="Arial" w:cs="Arial"/>
                <w:b/>
                <w:color w:val="000000"/>
                <w:lang w:eastAsia="en-GB"/>
              </w:rPr>
              <w:t xml:space="preserve"> section</w:t>
            </w:r>
            <w:r w:rsidR="00905DA4">
              <w:rPr>
                <w:rFonts w:ascii="Arial" w:eastAsia="Times New Roman" w:hAnsi="Arial" w:cs="Arial"/>
                <w:b/>
                <w:color w:val="000000"/>
                <w:lang w:eastAsia="en-GB"/>
              </w:rPr>
              <w:t xml:space="preserve"> within this question</w:t>
            </w:r>
            <w:r w:rsidRPr="009F1A04">
              <w:rPr>
                <w:rFonts w:ascii="Arial" w:hAnsi="Arial" w:cs="Arial"/>
                <w:b/>
              </w:rPr>
              <w:t>.</w:t>
            </w:r>
          </w:p>
          <w:p w14:paraId="2047E54A" w14:textId="77777777" w:rsidR="00F13D8E" w:rsidRPr="00F13D8E" w:rsidRDefault="00F13D8E" w:rsidP="00F13D8E">
            <w:pPr>
              <w:spacing w:after="0" w:line="240" w:lineRule="auto"/>
              <w:ind w:left="34"/>
              <w:rPr>
                <w:rFonts w:ascii="Arial" w:hAnsi="Arial" w:cs="Arial"/>
                <w:b/>
              </w:rPr>
            </w:pPr>
          </w:p>
        </w:tc>
      </w:tr>
      <w:tr w:rsidR="00AD03E3" w:rsidRPr="009F1A04" w14:paraId="0FBCC35D" w14:textId="77777777" w:rsidTr="002F47D4">
        <w:trPr>
          <w:trHeight w:val="283"/>
        </w:trPr>
        <w:tc>
          <w:tcPr>
            <w:tcW w:w="1384" w:type="dxa"/>
          </w:tcPr>
          <w:p w14:paraId="44D6CC38"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824" w:type="dxa"/>
          </w:tcPr>
          <w:p w14:paraId="7F6560D9" w14:textId="77777777" w:rsidR="00AD03E3" w:rsidRPr="009F1A04" w:rsidRDefault="00AD03E3" w:rsidP="00AD03E3">
            <w:pPr>
              <w:pStyle w:val="BodyTextIndent3"/>
              <w:spacing w:after="0" w:line="240" w:lineRule="auto"/>
              <w:ind w:left="0"/>
              <w:rPr>
                <w:rFonts w:ascii="Arial" w:hAnsi="Arial" w:cs="Arial"/>
                <w:b/>
                <w:color w:val="000000"/>
                <w:sz w:val="22"/>
                <w:szCs w:val="22"/>
              </w:rPr>
            </w:pPr>
            <w:r w:rsidRPr="009F1A04">
              <w:rPr>
                <w:rFonts w:ascii="Arial" w:hAnsi="Arial" w:cs="Arial"/>
                <w:color w:val="000000"/>
                <w:sz w:val="22"/>
                <w:szCs w:val="22"/>
              </w:rPr>
              <w:t xml:space="preserve">The Bidder shall answer </w:t>
            </w:r>
            <w:r w:rsidRPr="009F1A04">
              <w:rPr>
                <w:rFonts w:ascii="Arial" w:hAnsi="Arial" w:cs="Arial"/>
                <w:b/>
                <w:color w:val="000000"/>
                <w:sz w:val="22"/>
                <w:szCs w:val="22"/>
              </w:rPr>
              <w:t xml:space="preserve">Yes, </w:t>
            </w:r>
            <w:proofErr w:type="gramStart"/>
            <w:r w:rsidRPr="009F1A04">
              <w:rPr>
                <w:rFonts w:ascii="Arial" w:hAnsi="Arial" w:cs="Arial"/>
                <w:b/>
                <w:color w:val="000000"/>
                <w:sz w:val="22"/>
                <w:szCs w:val="22"/>
              </w:rPr>
              <w:t>No</w:t>
            </w:r>
            <w:proofErr w:type="gramEnd"/>
            <w:r w:rsidRPr="009F1A04">
              <w:rPr>
                <w:rFonts w:ascii="Arial" w:hAnsi="Arial" w:cs="Arial"/>
                <w:b/>
                <w:color w:val="000000"/>
                <w:sz w:val="22"/>
                <w:szCs w:val="22"/>
              </w:rPr>
              <w:t xml:space="preserve"> with justification</w:t>
            </w:r>
            <w:r w:rsidRPr="009F1A04">
              <w:rPr>
                <w:rFonts w:ascii="Arial" w:hAnsi="Arial" w:cs="Arial"/>
                <w:color w:val="000000"/>
                <w:sz w:val="22"/>
                <w:szCs w:val="22"/>
              </w:rPr>
              <w:t xml:space="preserve"> or </w:t>
            </w:r>
            <w:r w:rsidRPr="009F1A04">
              <w:rPr>
                <w:rFonts w:ascii="Arial" w:hAnsi="Arial" w:cs="Arial"/>
                <w:b/>
                <w:color w:val="000000"/>
                <w:sz w:val="22"/>
                <w:szCs w:val="22"/>
              </w:rPr>
              <w:t>No</w:t>
            </w:r>
          </w:p>
          <w:p w14:paraId="6F416EB3" w14:textId="77777777" w:rsidR="00AD03E3" w:rsidRPr="009F1A04" w:rsidRDefault="00AD03E3" w:rsidP="00AD03E3">
            <w:pPr>
              <w:pStyle w:val="BodyTextIndent3"/>
              <w:spacing w:after="0" w:line="240" w:lineRule="auto"/>
              <w:ind w:left="0"/>
              <w:rPr>
                <w:rFonts w:ascii="Arial" w:hAnsi="Arial" w:cs="Arial"/>
                <w:color w:val="000000"/>
                <w:sz w:val="22"/>
                <w:szCs w:val="22"/>
              </w:rPr>
            </w:pPr>
          </w:p>
          <w:p w14:paraId="3C40AB42"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Yes,</w:t>
            </w:r>
            <w:r w:rsidRPr="009F1A04">
              <w:rPr>
                <w:rFonts w:ascii="Arial" w:hAnsi="Arial" w:cs="Arial"/>
                <w:color w:val="000000"/>
                <w:sz w:val="22"/>
                <w:szCs w:val="22"/>
              </w:rPr>
              <w:t xml:space="preserve"> we accept the terms and condition in their entirety – </w:t>
            </w:r>
            <w:proofErr w:type="gramStart"/>
            <w:r w:rsidRPr="009F1A04">
              <w:rPr>
                <w:rFonts w:ascii="Arial" w:hAnsi="Arial" w:cs="Arial"/>
                <w:color w:val="000000"/>
                <w:sz w:val="22"/>
                <w:szCs w:val="22"/>
              </w:rPr>
              <w:t>Pass</w:t>
            </w:r>
            <w:proofErr w:type="gramEnd"/>
          </w:p>
          <w:p w14:paraId="17F6E1EA" w14:textId="77777777" w:rsidR="00AD03E3" w:rsidRPr="009F1A04" w:rsidRDefault="00AD03E3" w:rsidP="00AD03E3">
            <w:pPr>
              <w:pStyle w:val="BodyTextIndent3"/>
              <w:spacing w:after="0" w:line="240" w:lineRule="auto"/>
              <w:ind w:left="0"/>
              <w:rPr>
                <w:rFonts w:ascii="Arial" w:hAnsi="Arial" w:cs="Arial"/>
                <w:color w:val="000000"/>
                <w:sz w:val="22"/>
                <w:szCs w:val="22"/>
              </w:rPr>
            </w:pPr>
          </w:p>
          <w:p w14:paraId="754586CD"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No with justification</w:t>
            </w:r>
            <w:r w:rsidRPr="009F1A04">
              <w:rPr>
                <w:rFonts w:ascii="Arial" w:hAnsi="Arial" w:cs="Arial"/>
                <w:color w:val="000000"/>
                <w:sz w:val="22"/>
                <w:szCs w:val="22"/>
              </w:rPr>
              <w:t xml:space="preserve"> – Pass. </w:t>
            </w:r>
            <w:r>
              <w:rPr>
                <w:rFonts w:ascii="Arial" w:hAnsi="Arial" w:cs="Arial"/>
                <w:color w:val="000000"/>
                <w:sz w:val="22"/>
                <w:szCs w:val="22"/>
              </w:rPr>
              <w:t>C</w:t>
            </w:r>
            <w:r w:rsidRPr="009F1A04">
              <w:rPr>
                <w:rFonts w:ascii="Arial" w:hAnsi="Arial" w:cs="Arial"/>
                <w:color w:val="000000"/>
                <w:sz w:val="22"/>
                <w:szCs w:val="22"/>
              </w:rPr>
              <w:t>omplete the document upload attached to AW4.2 with details of what amounts to a valid justification.</w:t>
            </w:r>
          </w:p>
          <w:p w14:paraId="07515A8A" w14:textId="77777777" w:rsidR="00AD03E3" w:rsidRPr="009F1A04" w:rsidRDefault="00AD03E3" w:rsidP="00AD03E3">
            <w:pPr>
              <w:pStyle w:val="BodyTextIndent3"/>
              <w:spacing w:after="0" w:line="240" w:lineRule="auto"/>
              <w:ind w:left="0"/>
              <w:rPr>
                <w:rFonts w:ascii="Arial" w:hAnsi="Arial" w:cs="Arial"/>
                <w:color w:val="000000"/>
                <w:sz w:val="22"/>
                <w:szCs w:val="22"/>
              </w:rPr>
            </w:pPr>
          </w:p>
          <w:p w14:paraId="570B218B"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No</w:t>
            </w:r>
            <w:r w:rsidRPr="009F1A04">
              <w:rPr>
                <w:rFonts w:ascii="Arial" w:hAnsi="Arial" w:cs="Arial"/>
                <w:color w:val="000000"/>
                <w:sz w:val="22"/>
                <w:szCs w:val="22"/>
              </w:rPr>
              <w:t xml:space="preserve"> – Fail</w:t>
            </w:r>
          </w:p>
          <w:p w14:paraId="6112C14A" w14:textId="77777777" w:rsidR="00AD03E3" w:rsidRPr="009F1A04" w:rsidRDefault="00AD03E3" w:rsidP="00AD03E3">
            <w:pPr>
              <w:pStyle w:val="BodyTextIndent3"/>
              <w:spacing w:after="0" w:line="240" w:lineRule="auto"/>
              <w:ind w:left="0"/>
              <w:rPr>
                <w:rFonts w:ascii="Arial" w:hAnsi="Arial" w:cs="Arial"/>
                <w:color w:val="000000"/>
                <w:sz w:val="22"/>
                <w:szCs w:val="22"/>
              </w:rPr>
            </w:pPr>
          </w:p>
          <w:p w14:paraId="278E0E06"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 xml:space="preserve">For absolute clarity should a bidder select ‘Yes’ or ‘No’ you are </w:t>
            </w:r>
            <w:r w:rsidRPr="009F1A04">
              <w:rPr>
                <w:rFonts w:ascii="Arial" w:hAnsi="Arial" w:cs="Arial"/>
                <w:b/>
                <w:color w:val="000000"/>
                <w:sz w:val="22"/>
                <w:szCs w:val="22"/>
              </w:rPr>
              <w:t>not</w:t>
            </w:r>
            <w:r w:rsidRPr="009F1A04">
              <w:rPr>
                <w:rFonts w:ascii="Arial" w:hAnsi="Arial" w:cs="Arial"/>
                <w:color w:val="000000"/>
                <w:sz w:val="22"/>
                <w:szCs w:val="22"/>
              </w:rPr>
              <w:t xml:space="preserve"> required to respond to AW4.2, however if you select ‘No with Justification’ you will be required to complete AW4.2 in order to be considered. </w:t>
            </w:r>
          </w:p>
        </w:tc>
      </w:tr>
      <w:tr w:rsidR="00AD03E3" w:rsidRPr="009F1A04" w14:paraId="18F64F36" w14:textId="77777777" w:rsidTr="002F47D4">
        <w:trPr>
          <w:trHeight w:val="283"/>
        </w:trPr>
        <w:tc>
          <w:tcPr>
            <w:tcW w:w="1384" w:type="dxa"/>
          </w:tcPr>
          <w:p w14:paraId="579F8FB0"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824" w:type="dxa"/>
          </w:tcPr>
          <w:p w14:paraId="1F584907"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Mandatory Pass / Fail</w:t>
            </w:r>
          </w:p>
        </w:tc>
      </w:tr>
      <w:tr w:rsidR="00AD03E3" w:rsidRPr="009F1A04" w14:paraId="15443F70" w14:textId="77777777" w:rsidTr="002F47D4">
        <w:trPr>
          <w:trHeight w:val="283"/>
        </w:trPr>
        <w:tc>
          <w:tcPr>
            <w:tcW w:w="1384" w:type="dxa"/>
          </w:tcPr>
          <w:p w14:paraId="3C4990E7"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824" w:type="dxa"/>
            <w:shd w:val="clear" w:color="auto" w:fill="FFFF00"/>
          </w:tcPr>
          <w:p w14:paraId="6D48AFED" w14:textId="77777777" w:rsidR="00AD03E3" w:rsidRPr="009F1A04" w:rsidRDefault="00905DA4" w:rsidP="00AD03E3">
            <w:pPr>
              <w:pStyle w:val="BodyTextIndent3"/>
              <w:spacing w:after="0" w:line="240" w:lineRule="auto"/>
              <w:ind w:left="0"/>
              <w:rPr>
                <w:rFonts w:ascii="Arial" w:hAnsi="Arial" w:cs="Arial"/>
                <w:color w:val="000000"/>
                <w:sz w:val="22"/>
                <w:szCs w:val="22"/>
              </w:rPr>
            </w:pPr>
            <w:r w:rsidRPr="007E5DDA">
              <w:rPr>
                <w:rFonts w:ascii="Arial" w:hAnsi="Arial" w:cs="Arial"/>
                <w:bCs/>
                <w:color w:val="000000"/>
                <w:sz w:val="22"/>
                <w:szCs w:val="22"/>
              </w:rPr>
              <w:t>Option List</w:t>
            </w:r>
            <w:r w:rsidR="00AD03E3" w:rsidRPr="009F1A04">
              <w:rPr>
                <w:rFonts w:ascii="Arial" w:hAnsi="Arial" w:cs="Arial"/>
                <w:color w:val="000000"/>
                <w:sz w:val="22"/>
                <w:szCs w:val="22"/>
              </w:rPr>
              <w:t xml:space="preserve">  </w:t>
            </w:r>
          </w:p>
          <w:p w14:paraId="18921847" w14:textId="77777777" w:rsidR="00AD03E3" w:rsidRPr="009F1A04" w:rsidRDefault="00AD03E3" w:rsidP="00AD03E3">
            <w:pPr>
              <w:pStyle w:val="BodyTextIndent3"/>
              <w:spacing w:after="0" w:line="240" w:lineRule="auto"/>
              <w:ind w:left="0"/>
              <w:rPr>
                <w:rFonts w:ascii="Arial" w:hAnsi="Arial" w:cs="Arial"/>
                <w:color w:val="000000"/>
                <w:sz w:val="22"/>
                <w:szCs w:val="22"/>
              </w:rPr>
            </w:pPr>
          </w:p>
          <w:p w14:paraId="37BA14F7"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Yes,</w:t>
            </w:r>
            <w:r w:rsidRPr="009F1A04">
              <w:rPr>
                <w:rFonts w:ascii="Arial" w:hAnsi="Arial" w:cs="Arial"/>
                <w:color w:val="000000"/>
                <w:sz w:val="22"/>
                <w:szCs w:val="22"/>
              </w:rPr>
              <w:t xml:space="preserve"> we accept the terms and condition in their entirety – </w:t>
            </w:r>
            <w:proofErr w:type="gramStart"/>
            <w:r w:rsidRPr="009F1A04">
              <w:rPr>
                <w:rFonts w:ascii="Arial" w:hAnsi="Arial" w:cs="Arial"/>
                <w:color w:val="000000"/>
                <w:sz w:val="22"/>
                <w:szCs w:val="22"/>
              </w:rPr>
              <w:t>Pass</w:t>
            </w:r>
            <w:proofErr w:type="gramEnd"/>
          </w:p>
          <w:p w14:paraId="78C311E8"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No with justification</w:t>
            </w:r>
            <w:r w:rsidRPr="009F1A04">
              <w:rPr>
                <w:rFonts w:ascii="Arial" w:hAnsi="Arial" w:cs="Arial"/>
                <w:color w:val="000000"/>
                <w:sz w:val="22"/>
                <w:szCs w:val="22"/>
              </w:rPr>
              <w:t xml:space="preserve"> – Pass. Complete the document upload attached to AW4.2 with details of what amounts to a valid justification.</w:t>
            </w:r>
          </w:p>
          <w:p w14:paraId="6E92EABD"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No</w:t>
            </w:r>
            <w:r w:rsidRPr="009F1A04">
              <w:rPr>
                <w:rFonts w:ascii="Arial" w:hAnsi="Arial" w:cs="Arial"/>
                <w:color w:val="000000"/>
                <w:sz w:val="22"/>
                <w:szCs w:val="22"/>
              </w:rPr>
              <w:t xml:space="preserve"> – Fail</w:t>
            </w:r>
          </w:p>
        </w:tc>
      </w:tr>
    </w:tbl>
    <w:p w14:paraId="76425904" w14:textId="77777777" w:rsidR="005B5240" w:rsidRDefault="005B5240" w:rsidP="002F47D4">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7641"/>
      </w:tblGrid>
      <w:tr w:rsidR="002F47D4" w:rsidRPr="009F1A04" w14:paraId="3E7B788F" w14:textId="77777777" w:rsidTr="002F47D4">
        <w:trPr>
          <w:trHeight w:val="283"/>
        </w:trPr>
        <w:tc>
          <w:tcPr>
            <w:tcW w:w="1384" w:type="dxa"/>
          </w:tcPr>
          <w:p w14:paraId="6A5DEA88" w14:textId="77777777" w:rsidR="002F47D4" w:rsidRPr="009F1A04" w:rsidRDefault="002F47D4" w:rsidP="002F47D4">
            <w:pPr>
              <w:pStyle w:val="BodyTextIndent3"/>
              <w:spacing w:after="0" w:line="240" w:lineRule="auto"/>
              <w:ind w:left="0"/>
              <w:rPr>
                <w:rFonts w:ascii="Arial" w:hAnsi="Arial" w:cs="Arial"/>
                <w:b/>
                <w:iCs/>
                <w:sz w:val="22"/>
                <w:szCs w:val="22"/>
              </w:rPr>
            </w:pPr>
            <w:bookmarkStart w:id="10" w:name="_Hlk91789169"/>
            <w:r w:rsidRPr="009F1A04">
              <w:rPr>
                <w:rFonts w:ascii="Arial" w:hAnsi="Arial" w:cs="Arial"/>
                <w:b/>
                <w:iCs/>
                <w:sz w:val="22"/>
                <w:szCs w:val="22"/>
              </w:rPr>
              <w:t>AW4.2</w:t>
            </w:r>
          </w:p>
        </w:tc>
        <w:tc>
          <w:tcPr>
            <w:tcW w:w="7858" w:type="dxa"/>
          </w:tcPr>
          <w:p w14:paraId="2FFB5BD1" w14:textId="77777777" w:rsidR="002F47D4" w:rsidRPr="009F1A04" w:rsidRDefault="002F47D4" w:rsidP="002F47D4">
            <w:pPr>
              <w:pStyle w:val="BodyTextIndent3"/>
              <w:spacing w:after="0" w:line="240" w:lineRule="auto"/>
              <w:ind w:left="0"/>
              <w:rPr>
                <w:rFonts w:ascii="Arial" w:hAnsi="Arial" w:cs="Arial"/>
                <w:b/>
                <w:bCs/>
                <w:color w:val="000000"/>
                <w:sz w:val="22"/>
                <w:szCs w:val="22"/>
              </w:rPr>
            </w:pPr>
            <w:r w:rsidRPr="009F1A04">
              <w:rPr>
                <w:rFonts w:ascii="Arial" w:hAnsi="Arial" w:cs="Arial"/>
                <w:b/>
                <w:bCs/>
                <w:color w:val="000000"/>
                <w:sz w:val="22"/>
                <w:szCs w:val="22"/>
              </w:rPr>
              <w:t>Where a Bidder has answered question AW4.1 with ‘</w:t>
            </w:r>
            <w:r w:rsidR="00CA5577">
              <w:rPr>
                <w:rFonts w:ascii="Arial" w:hAnsi="Arial" w:cs="Arial"/>
                <w:b/>
                <w:bCs/>
                <w:color w:val="000000"/>
                <w:sz w:val="22"/>
                <w:szCs w:val="22"/>
              </w:rPr>
              <w:t>N</w:t>
            </w:r>
            <w:r w:rsidRPr="009F1A04">
              <w:rPr>
                <w:rFonts w:ascii="Arial" w:hAnsi="Arial" w:cs="Arial"/>
                <w:b/>
                <w:bCs/>
                <w:color w:val="000000"/>
                <w:sz w:val="22"/>
                <w:szCs w:val="22"/>
              </w:rPr>
              <w:t xml:space="preserve">o with justification’ they must detail the justification and the proposed change to the clause. </w:t>
            </w:r>
          </w:p>
          <w:p w14:paraId="58FE36CB" w14:textId="77777777" w:rsidR="002F47D4" w:rsidRPr="009F1A04" w:rsidRDefault="002F47D4" w:rsidP="002F47D4">
            <w:pPr>
              <w:pStyle w:val="BodyTextIndent3"/>
              <w:spacing w:after="0" w:line="240" w:lineRule="auto"/>
              <w:ind w:left="0"/>
              <w:rPr>
                <w:rFonts w:ascii="Arial" w:hAnsi="Arial" w:cs="Arial"/>
                <w:b/>
                <w:bCs/>
                <w:color w:val="000000"/>
                <w:sz w:val="22"/>
                <w:szCs w:val="22"/>
              </w:rPr>
            </w:pPr>
          </w:p>
          <w:p w14:paraId="2B88E9BB" w14:textId="77777777" w:rsidR="002F47D4" w:rsidRPr="009F1A04" w:rsidRDefault="002F47D4" w:rsidP="002F47D4">
            <w:pPr>
              <w:pStyle w:val="BodyTextIndent3"/>
              <w:spacing w:after="0" w:line="240" w:lineRule="auto"/>
              <w:ind w:left="0"/>
              <w:rPr>
                <w:rFonts w:ascii="Arial" w:hAnsi="Arial" w:cs="Arial"/>
                <w:b/>
                <w:bCs/>
                <w:color w:val="000000"/>
                <w:sz w:val="22"/>
                <w:szCs w:val="22"/>
              </w:rPr>
            </w:pPr>
            <w:r w:rsidRPr="009F1A04">
              <w:rPr>
                <w:rFonts w:ascii="Arial" w:hAnsi="Arial" w:cs="Arial"/>
                <w:b/>
                <w:bCs/>
                <w:color w:val="000000"/>
                <w:sz w:val="22"/>
                <w:szCs w:val="22"/>
              </w:rPr>
              <w:t xml:space="preserve">Where a bidder has responded ‘Yes’ or ‘No’ to AW4.1 you are not required to respond to this question. </w:t>
            </w:r>
          </w:p>
        </w:tc>
      </w:tr>
      <w:tr w:rsidR="00AD03E3" w:rsidRPr="009F1A04" w14:paraId="3ECAC2BC" w14:textId="77777777" w:rsidTr="002F47D4">
        <w:trPr>
          <w:trHeight w:val="283"/>
        </w:trPr>
        <w:tc>
          <w:tcPr>
            <w:tcW w:w="1384" w:type="dxa"/>
          </w:tcPr>
          <w:p w14:paraId="21CCE6AF"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858" w:type="dxa"/>
          </w:tcPr>
          <w:p w14:paraId="4CBA8E28"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A justification for not accepting a specific clause or series of clauses from the attached Contract Terms is that the Bidder would be in breach of legal requirements or statutory regulations by complying with that clause or series of clauses (i.e. for the avoidance of doubt, being unable to comply with a clause or series of clauses because of an internal policy reason will not be considered to be a justification for a legal requirement or statutory regulation).</w:t>
            </w:r>
          </w:p>
          <w:p w14:paraId="2BEC726B" w14:textId="77777777" w:rsidR="00AD03E3" w:rsidRPr="009F1A04" w:rsidRDefault="00AD03E3" w:rsidP="00AD03E3">
            <w:pPr>
              <w:pStyle w:val="BodyTextIndent3"/>
              <w:spacing w:after="0" w:line="240" w:lineRule="auto"/>
              <w:ind w:left="0"/>
              <w:rPr>
                <w:rFonts w:ascii="Arial" w:hAnsi="Arial" w:cs="Arial"/>
                <w:color w:val="000000"/>
                <w:sz w:val="22"/>
                <w:szCs w:val="22"/>
              </w:rPr>
            </w:pPr>
          </w:p>
          <w:p w14:paraId="28EE3D34"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lastRenderedPageBreak/>
              <w:t>Where the Bidder has answered question AW4.1 as "no with justification", the Bidder shall provide a Contract mark-up utilising track changes detailing the relevant clause, the proposed changes to the clause and the justification for the changes. In this case, the Bidder shall score a pass if (but only if) the Contracting Authority considers both the following requirements are satisfied:</w:t>
            </w:r>
          </w:p>
          <w:p w14:paraId="56AEAE8F" w14:textId="77777777" w:rsidR="00AD03E3" w:rsidRPr="009F1A04" w:rsidRDefault="00AD03E3" w:rsidP="00AD03E3">
            <w:pPr>
              <w:pStyle w:val="BodyTextIndent3"/>
              <w:numPr>
                <w:ilvl w:val="0"/>
                <w:numId w:val="20"/>
              </w:numPr>
              <w:spacing w:after="0" w:line="240" w:lineRule="auto"/>
              <w:rPr>
                <w:rFonts w:ascii="Arial" w:hAnsi="Arial" w:cs="Arial"/>
                <w:color w:val="000000"/>
                <w:sz w:val="22"/>
                <w:szCs w:val="22"/>
              </w:rPr>
            </w:pPr>
            <w:r w:rsidRPr="009F1A04">
              <w:rPr>
                <w:rFonts w:ascii="Arial" w:hAnsi="Arial" w:cs="Arial"/>
                <w:color w:val="000000"/>
                <w:sz w:val="22"/>
                <w:szCs w:val="22"/>
              </w:rPr>
              <w:t xml:space="preserve">the reasons stated as justifying the Bidder's statement that it cannot accept the Contract Terms due to legal requirements or statutory regulations are valid; and </w:t>
            </w:r>
          </w:p>
          <w:p w14:paraId="066B8669" w14:textId="77777777" w:rsidR="00AD03E3" w:rsidRPr="009F1A04" w:rsidRDefault="00AD03E3" w:rsidP="00AD03E3">
            <w:pPr>
              <w:pStyle w:val="BodyTextIndent3"/>
              <w:numPr>
                <w:ilvl w:val="0"/>
                <w:numId w:val="20"/>
              </w:numPr>
              <w:spacing w:after="0" w:line="240" w:lineRule="auto"/>
              <w:rPr>
                <w:rFonts w:ascii="Arial" w:hAnsi="Arial" w:cs="Arial"/>
                <w:color w:val="000000"/>
                <w:sz w:val="22"/>
                <w:szCs w:val="22"/>
              </w:rPr>
            </w:pPr>
            <w:r w:rsidRPr="009F1A04">
              <w:rPr>
                <w:rFonts w:ascii="Arial" w:hAnsi="Arial" w:cs="Arial"/>
                <w:color w:val="000000"/>
                <w:sz w:val="22"/>
                <w:szCs w:val="22"/>
              </w:rPr>
              <w:t>the changes submitted do not create significant risk for the Contracting Authority and are reasonably necessary and proportionate to ensure the Bidder complies with the legal requirements and statutory regulations.</w:t>
            </w:r>
          </w:p>
          <w:p w14:paraId="6610112E" w14:textId="77777777" w:rsidR="00AD03E3" w:rsidRPr="009F1A04" w:rsidRDefault="00AD03E3" w:rsidP="00AD03E3">
            <w:pPr>
              <w:pStyle w:val="BodyTextIndent3"/>
              <w:spacing w:after="0" w:line="240" w:lineRule="auto"/>
              <w:ind w:left="0"/>
              <w:rPr>
                <w:rFonts w:ascii="Arial" w:hAnsi="Arial" w:cs="Arial"/>
                <w:color w:val="000000"/>
                <w:sz w:val="22"/>
                <w:szCs w:val="22"/>
              </w:rPr>
            </w:pPr>
          </w:p>
          <w:p w14:paraId="117003E8"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In the event of a Bidder answering Yes or No to Question AW4.1 and then providing a proposed mark-up, rejection of a clause or a justification for a change then the response will be a Fail.</w:t>
            </w:r>
          </w:p>
          <w:p w14:paraId="115287DE"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 xml:space="preserve">Any bidder selecting ‘No with Justification’ to AW4.1 and failing to upload an attachment to this question detailing the information above may not be considered further. </w:t>
            </w:r>
          </w:p>
          <w:p w14:paraId="2633060C" w14:textId="77777777" w:rsidR="00AD03E3" w:rsidRPr="009F1A04" w:rsidRDefault="00AD03E3" w:rsidP="00AD03E3">
            <w:pPr>
              <w:pStyle w:val="BodyTextIndent3"/>
              <w:spacing w:after="0" w:line="240" w:lineRule="auto"/>
              <w:ind w:left="0"/>
              <w:rPr>
                <w:rFonts w:ascii="Arial" w:hAnsi="Arial" w:cs="Arial"/>
                <w:color w:val="000000"/>
                <w:sz w:val="22"/>
                <w:szCs w:val="22"/>
              </w:rPr>
            </w:pPr>
          </w:p>
          <w:p w14:paraId="0E7BCF42"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Bidders are to note that any requested modifications to the Contracting Authority Terms and Conditions on the grounds of statutory and legal matters only, should be raised as a formal clarification during the permitted clarification period. </w:t>
            </w:r>
          </w:p>
        </w:tc>
      </w:tr>
      <w:tr w:rsidR="00AD03E3" w:rsidRPr="009F1A04" w14:paraId="39219C65" w14:textId="77777777" w:rsidTr="002F47D4">
        <w:trPr>
          <w:trHeight w:val="283"/>
        </w:trPr>
        <w:tc>
          <w:tcPr>
            <w:tcW w:w="1384" w:type="dxa"/>
          </w:tcPr>
          <w:p w14:paraId="039D8323"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 xml:space="preserve">Scoring </w:t>
            </w:r>
            <w:r>
              <w:rPr>
                <w:rFonts w:ascii="Arial" w:hAnsi="Arial" w:cs="Arial"/>
                <w:iCs/>
                <w:sz w:val="22"/>
                <w:szCs w:val="22"/>
              </w:rPr>
              <w:t>C</w:t>
            </w:r>
            <w:r w:rsidRPr="009F1A04">
              <w:rPr>
                <w:rFonts w:ascii="Arial" w:hAnsi="Arial" w:cs="Arial"/>
                <w:iCs/>
                <w:sz w:val="22"/>
                <w:szCs w:val="22"/>
              </w:rPr>
              <w:t>riteria</w:t>
            </w:r>
          </w:p>
        </w:tc>
        <w:tc>
          <w:tcPr>
            <w:tcW w:w="7858" w:type="dxa"/>
          </w:tcPr>
          <w:p w14:paraId="4CBC8B37" w14:textId="77777777" w:rsidR="00AD03E3" w:rsidRPr="009F1A04" w:rsidRDefault="00AD03E3" w:rsidP="00AD03E3">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Mandatory Pass / Fail</w:t>
            </w:r>
          </w:p>
          <w:p w14:paraId="78358AFA" w14:textId="77777777" w:rsidR="00AD03E3" w:rsidRPr="009F1A04" w:rsidRDefault="00AD03E3" w:rsidP="00AD03E3">
            <w:pPr>
              <w:spacing w:after="0" w:line="240" w:lineRule="auto"/>
              <w:rPr>
                <w:rFonts w:ascii="Arial" w:hAnsi="Arial" w:cs="Arial"/>
                <w:color w:val="FF0000"/>
              </w:rPr>
            </w:pPr>
          </w:p>
        </w:tc>
      </w:tr>
      <w:tr w:rsidR="00AD03E3" w:rsidRPr="009F1A04" w14:paraId="2FBE01D8" w14:textId="77777777" w:rsidTr="002F47D4">
        <w:trPr>
          <w:trHeight w:val="283"/>
        </w:trPr>
        <w:tc>
          <w:tcPr>
            <w:tcW w:w="1384" w:type="dxa"/>
          </w:tcPr>
          <w:p w14:paraId="5979A708" w14:textId="77777777" w:rsidR="00AD03E3" w:rsidRPr="009F1A04" w:rsidRDefault="00AD03E3" w:rsidP="00AD03E3">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858" w:type="dxa"/>
            <w:shd w:val="clear" w:color="auto" w:fill="FFFF00"/>
          </w:tcPr>
          <w:p w14:paraId="2B09BDAB" w14:textId="77777777" w:rsidR="00AD03E3" w:rsidRPr="009F1A04" w:rsidRDefault="00905DA4" w:rsidP="00AD03E3">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Attachment</w:t>
            </w:r>
          </w:p>
        </w:tc>
      </w:tr>
      <w:bookmarkEnd w:id="10"/>
    </w:tbl>
    <w:p w14:paraId="27598234" w14:textId="77777777" w:rsidR="003D6C23" w:rsidRDefault="003D6C23" w:rsidP="002F47D4">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40"/>
      </w:tblGrid>
      <w:tr w:rsidR="003D6C23" w:rsidRPr="009F1A04" w14:paraId="0FC9B74C" w14:textId="77777777" w:rsidTr="00902CD8">
        <w:trPr>
          <w:trHeight w:val="283"/>
        </w:trPr>
        <w:tc>
          <w:tcPr>
            <w:tcW w:w="1384" w:type="dxa"/>
          </w:tcPr>
          <w:p w14:paraId="2FE4CA5A" w14:textId="77777777" w:rsidR="003D6C23" w:rsidRPr="009F1A04" w:rsidRDefault="003D6C23" w:rsidP="00902CD8">
            <w:pPr>
              <w:pStyle w:val="BodyTextIndent3"/>
              <w:spacing w:after="0" w:line="240" w:lineRule="auto"/>
              <w:ind w:left="0"/>
              <w:rPr>
                <w:rFonts w:ascii="Arial" w:hAnsi="Arial" w:cs="Arial"/>
                <w:b/>
                <w:iCs/>
                <w:sz w:val="22"/>
                <w:szCs w:val="22"/>
              </w:rPr>
            </w:pPr>
            <w:bookmarkStart w:id="11" w:name="_Hlk132889796"/>
            <w:r w:rsidRPr="009F1A04">
              <w:rPr>
                <w:rFonts w:ascii="Arial" w:hAnsi="Arial" w:cs="Arial"/>
                <w:b/>
                <w:iCs/>
                <w:sz w:val="22"/>
                <w:szCs w:val="22"/>
              </w:rPr>
              <w:t>AW4.</w:t>
            </w:r>
            <w:r>
              <w:rPr>
                <w:rFonts w:ascii="Arial" w:hAnsi="Arial" w:cs="Arial"/>
                <w:b/>
                <w:iCs/>
                <w:sz w:val="22"/>
                <w:szCs w:val="22"/>
              </w:rPr>
              <w:t>3</w:t>
            </w:r>
          </w:p>
        </w:tc>
        <w:tc>
          <w:tcPr>
            <w:tcW w:w="7858" w:type="dxa"/>
          </w:tcPr>
          <w:p w14:paraId="7733A0C7" w14:textId="77777777" w:rsidR="003D6C23" w:rsidRPr="00031955" w:rsidRDefault="003D6C23" w:rsidP="003D6C23">
            <w:pPr>
              <w:pStyle w:val="BodyTextIndent3"/>
              <w:spacing w:after="0" w:line="240" w:lineRule="auto"/>
              <w:ind w:left="0"/>
              <w:rPr>
                <w:rFonts w:ascii="Arial" w:hAnsi="Arial" w:cs="Arial"/>
                <w:b/>
                <w:bCs/>
                <w:color w:val="000000"/>
                <w:sz w:val="22"/>
                <w:szCs w:val="22"/>
              </w:rPr>
            </w:pPr>
            <w:r w:rsidRPr="00031955">
              <w:rPr>
                <w:rFonts w:ascii="Arial" w:hAnsi="Arial" w:cs="Arial"/>
                <w:b/>
                <w:bCs/>
                <w:color w:val="000000"/>
                <w:sz w:val="22"/>
                <w:szCs w:val="22"/>
              </w:rPr>
              <w:t>Public Procurement Policy Note 01/22 - Contracts with suppliers from Russia or Belarus</w:t>
            </w:r>
          </w:p>
          <w:p w14:paraId="12ABFA71" w14:textId="77777777" w:rsidR="00343FA6" w:rsidRPr="003D6C23" w:rsidRDefault="00343FA6" w:rsidP="003D6C23">
            <w:pPr>
              <w:pStyle w:val="BodyTextIndent3"/>
              <w:spacing w:after="0" w:line="240" w:lineRule="auto"/>
              <w:ind w:left="0"/>
              <w:rPr>
                <w:rFonts w:ascii="Arial" w:hAnsi="Arial" w:cs="Arial"/>
                <w:color w:val="000000"/>
                <w:sz w:val="22"/>
                <w:szCs w:val="22"/>
              </w:rPr>
            </w:pPr>
          </w:p>
          <w:p w14:paraId="6AB3762C" w14:textId="77777777" w:rsidR="003D6C23" w:rsidRDefault="003D6C23" w:rsidP="003D6C23">
            <w:pPr>
              <w:pStyle w:val="BodyTextIndent3"/>
              <w:spacing w:after="0" w:line="240" w:lineRule="auto"/>
              <w:ind w:left="0"/>
              <w:rPr>
                <w:rFonts w:ascii="Arial" w:hAnsi="Arial" w:cs="Arial"/>
                <w:color w:val="000000"/>
                <w:sz w:val="22"/>
                <w:szCs w:val="22"/>
              </w:rPr>
            </w:pPr>
            <w:r w:rsidRPr="003D6C23">
              <w:rPr>
                <w:rFonts w:ascii="Arial" w:hAnsi="Arial" w:cs="Arial"/>
                <w:color w:val="000000"/>
                <w:sz w:val="22"/>
                <w:szCs w:val="22"/>
              </w:rPr>
              <w:t>The Government introduced its Public Procurement Policy Note 01/22 ‘Contracts with suppliers from Russia or Belarus’ (</w:t>
            </w:r>
            <w:hyperlink r:id="rId23" w:history="1">
              <w:r w:rsidRPr="003D6C23">
                <w:rPr>
                  <w:rFonts w:ascii="Arial" w:hAnsi="Arial" w:cs="Arial"/>
                  <w:color w:val="000000"/>
                  <w:sz w:val="22"/>
                  <w:szCs w:val="22"/>
                </w:rPr>
                <w:t>PPN 01/22</w:t>
              </w:r>
            </w:hyperlink>
            <w:r w:rsidRPr="003D6C23">
              <w:rPr>
                <w:rFonts w:ascii="Arial" w:hAnsi="Arial" w:cs="Arial"/>
                <w:color w:val="000000"/>
                <w:sz w:val="22"/>
                <w:szCs w:val="22"/>
              </w:rPr>
              <w:t>) in response to the invasion of Ukraine by Russia, which was met with unprecedented global condemnation. The UK Government has introduced financial and investment sanctions aimed at encouraging Russia to cease actions which destabilise Ukraine.</w:t>
            </w:r>
          </w:p>
          <w:p w14:paraId="01C96DE0" w14:textId="77777777" w:rsidR="00343FA6" w:rsidRPr="003D6C23" w:rsidRDefault="00343FA6" w:rsidP="003D6C23">
            <w:pPr>
              <w:pStyle w:val="BodyTextIndent3"/>
              <w:spacing w:after="0" w:line="240" w:lineRule="auto"/>
              <w:ind w:left="0"/>
              <w:rPr>
                <w:rFonts w:ascii="Arial" w:hAnsi="Arial" w:cs="Arial"/>
                <w:color w:val="000000"/>
                <w:sz w:val="22"/>
                <w:szCs w:val="22"/>
              </w:rPr>
            </w:pPr>
          </w:p>
          <w:p w14:paraId="2788CF77" w14:textId="77777777" w:rsidR="003D6C23" w:rsidRDefault="003D6C23" w:rsidP="003D6C23">
            <w:pPr>
              <w:pStyle w:val="BodyTextIndent3"/>
              <w:spacing w:after="0" w:line="240" w:lineRule="auto"/>
              <w:ind w:left="0"/>
              <w:rPr>
                <w:rFonts w:ascii="Arial" w:hAnsi="Arial" w:cs="Arial"/>
                <w:color w:val="000000"/>
                <w:sz w:val="22"/>
                <w:szCs w:val="22"/>
              </w:rPr>
            </w:pPr>
            <w:r w:rsidRPr="003D6C23">
              <w:rPr>
                <w:rFonts w:ascii="Arial" w:hAnsi="Arial" w:cs="Arial"/>
                <w:color w:val="000000"/>
                <w:sz w:val="22"/>
                <w:szCs w:val="22"/>
              </w:rPr>
              <w:t xml:space="preserve">The PPN requires the Contracting Authority to decline to consider (or otherwise exclude from participating in the procurement) bids from suppliers (or their sub-contractors) who are constituted or organised under the law of Russia or Belarus, or whose ‘Persons of Significant Control’ information states Russia or Belarus as the place of residency or where materials in the supply chain originate from those states in accordance with Procurement Policy Note </w:t>
            </w:r>
            <w:hyperlink r:id="rId24" w:history="1">
              <w:r w:rsidRPr="00031955">
                <w:rPr>
                  <w:rFonts w:ascii="Arial" w:hAnsi="Arial" w:cs="Arial"/>
                  <w:color w:val="000000"/>
                  <w:sz w:val="22"/>
                  <w:szCs w:val="22"/>
                </w:rPr>
                <w:t>PPN 01/22</w:t>
              </w:r>
            </w:hyperlink>
            <w:r w:rsidRPr="003D6C23">
              <w:rPr>
                <w:rFonts w:ascii="Arial" w:hAnsi="Arial" w:cs="Arial"/>
                <w:color w:val="000000"/>
                <w:sz w:val="22"/>
                <w:szCs w:val="22"/>
              </w:rPr>
              <w:t xml:space="preserve">. </w:t>
            </w:r>
          </w:p>
          <w:p w14:paraId="468BDEB3" w14:textId="77777777" w:rsidR="00343FA6" w:rsidRPr="003D6C23" w:rsidRDefault="00343FA6" w:rsidP="003D6C23">
            <w:pPr>
              <w:pStyle w:val="BodyTextIndent3"/>
              <w:spacing w:after="0" w:line="240" w:lineRule="auto"/>
              <w:ind w:left="0"/>
              <w:rPr>
                <w:rFonts w:ascii="Arial" w:hAnsi="Arial" w:cs="Arial"/>
                <w:color w:val="000000"/>
                <w:sz w:val="22"/>
                <w:szCs w:val="22"/>
              </w:rPr>
            </w:pPr>
          </w:p>
          <w:p w14:paraId="7EEB5B08" w14:textId="77777777" w:rsidR="003D6C23" w:rsidRDefault="003D6C23" w:rsidP="003D6C23">
            <w:pPr>
              <w:pStyle w:val="BodyTextIndent3"/>
              <w:spacing w:after="0" w:line="240" w:lineRule="auto"/>
              <w:ind w:left="0"/>
              <w:rPr>
                <w:rFonts w:ascii="Arial" w:hAnsi="Arial" w:cs="Arial"/>
                <w:color w:val="000000"/>
                <w:sz w:val="22"/>
                <w:szCs w:val="22"/>
              </w:rPr>
            </w:pPr>
            <w:r w:rsidRPr="003D6C23">
              <w:rPr>
                <w:rFonts w:ascii="Arial" w:hAnsi="Arial" w:cs="Arial"/>
                <w:color w:val="000000"/>
                <w:sz w:val="22"/>
                <w:szCs w:val="22"/>
              </w:rPr>
              <w:t xml:space="preserve">Unless exceptions within the PPN apply, the Contracting Authority may exclude from this competition any tenders that are deemed from suppliers (including any subcontractors) who are constituted or organised under the law of Russia or Belarus, or whose ‘Persons of Significant Control’ information states Russia or Belarus as the place of residency; or materials within the supply chain originate from those states. </w:t>
            </w:r>
          </w:p>
          <w:p w14:paraId="2610323A" w14:textId="77777777" w:rsidR="003D6C23" w:rsidRDefault="003D6C23" w:rsidP="003D6C23">
            <w:pPr>
              <w:pStyle w:val="BodyTextIndent3"/>
              <w:spacing w:after="0" w:line="240" w:lineRule="auto"/>
              <w:ind w:left="0"/>
              <w:rPr>
                <w:rFonts w:ascii="Arial" w:hAnsi="Arial" w:cs="Arial"/>
                <w:color w:val="000000"/>
                <w:sz w:val="22"/>
                <w:szCs w:val="22"/>
              </w:rPr>
            </w:pPr>
          </w:p>
          <w:p w14:paraId="56639956" w14:textId="77777777" w:rsidR="003D6C23" w:rsidRDefault="003D6C23" w:rsidP="003D6C23">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Mandatory Information questions:  </w:t>
            </w:r>
          </w:p>
          <w:p w14:paraId="45FE4FE9" w14:textId="77777777" w:rsidR="003D6C23" w:rsidRDefault="003D6C23" w:rsidP="003D6C23">
            <w:pPr>
              <w:pStyle w:val="BodyTextIndent3"/>
              <w:spacing w:after="0" w:line="240" w:lineRule="auto"/>
              <w:ind w:left="0"/>
              <w:rPr>
                <w:rFonts w:ascii="Arial" w:hAnsi="Arial" w:cs="Arial"/>
                <w:color w:val="000000"/>
                <w:sz w:val="22"/>
                <w:szCs w:val="22"/>
              </w:rPr>
            </w:pPr>
          </w:p>
          <w:p w14:paraId="484C650D" w14:textId="77777777" w:rsidR="003D6C23" w:rsidRDefault="003D6C23" w:rsidP="003D6C23">
            <w:pPr>
              <w:pStyle w:val="BodyTextIndent3"/>
              <w:spacing w:after="0" w:line="240" w:lineRule="auto"/>
              <w:ind w:left="0"/>
              <w:rPr>
                <w:rFonts w:ascii="Arial" w:hAnsi="Arial" w:cs="Arial"/>
                <w:color w:val="000000"/>
                <w:sz w:val="22"/>
                <w:szCs w:val="22"/>
              </w:rPr>
            </w:pPr>
            <w:r w:rsidRPr="002678EC">
              <w:rPr>
                <w:rFonts w:ascii="Arial" w:hAnsi="Arial" w:cs="Arial"/>
                <w:b/>
                <w:bCs/>
                <w:color w:val="000000"/>
                <w:sz w:val="22"/>
                <w:szCs w:val="22"/>
              </w:rPr>
              <w:t>Question 1</w:t>
            </w:r>
            <w:r>
              <w:rPr>
                <w:rFonts w:ascii="Arial" w:hAnsi="Arial" w:cs="Arial"/>
                <w:color w:val="000000"/>
                <w:sz w:val="22"/>
                <w:szCs w:val="22"/>
              </w:rPr>
              <w:t xml:space="preserve">- </w:t>
            </w:r>
            <w:r w:rsidRPr="003D6C23">
              <w:rPr>
                <w:rFonts w:ascii="Arial" w:hAnsi="Arial" w:cs="Arial"/>
                <w:color w:val="000000"/>
                <w:sz w:val="22"/>
                <w:szCs w:val="22"/>
              </w:rPr>
              <w:t>Please confirm if the country or territory of origin of any supplies to be used within the supply chain for this contract opportunity is the Russian Federation or the Republic of Belarus</w:t>
            </w:r>
            <w:r w:rsidRPr="00B44316">
              <w:t>.</w:t>
            </w:r>
          </w:p>
          <w:p w14:paraId="35CD8189" w14:textId="77777777" w:rsidR="003D6C23" w:rsidRDefault="003D6C23" w:rsidP="003D6C23">
            <w:pPr>
              <w:pStyle w:val="BodyTextIndent3"/>
              <w:spacing w:after="0" w:line="240" w:lineRule="auto"/>
              <w:ind w:left="0"/>
              <w:rPr>
                <w:rFonts w:ascii="Arial" w:hAnsi="Arial" w:cs="Arial"/>
                <w:color w:val="000000"/>
                <w:sz w:val="22"/>
                <w:szCs w:val="22"/>
              </w:rPr>
            </w:pPr>
          </w:p>
          <w:p w14:paraId="27EF2822" w14:textId="77777777" w:rsidR="003D6C23" w:rsidRDefault="003D6C23" w:rsidP="003D6C23">
            <w:pPr>
              <w:pStyle w:val="BodyTextIndent3"/>
              <w:spacing w:after="0" w:line="240" w:lineRule="auto"/>
              <w:ind w:left="0"/>
              <w:rPr>
                <w:rFonts w:ascii="Arial" w:hAnsi="Arial" w:cs="Arial"/>
                <w:color w:val="000000"/>
                <w:sz w:val="22"/>
                <w:szCs w:val="22"/>
              </w:rPr>
            </w:pPr>
            <w:r w:rsidRPr="002678EC">
              <w:rPr>
                <w:rFonts w:ascii="Arial" w:hAnsi="Arial" w:cs="Arial"/>
                <w:b/>
                <w:bCs/>
                <w:color w:val="000000"/>
                <w:sz w:val="22"/>
                <w:szCs w:val="22"/>
              </w:rPr>
              <w:t xml:space="preserve">Question </w:t>
            </w:r>
            <w:r w:rsidR="002678EC" w:rsidRPr="002678EC">
              <w:rPr>
                <w:rFonts w:ascii="Arial" w:hAnsi="Arial" w:cs="Arial"/>
                <w:b/>
                <w:bCs/>
                <w:color w:val="000000"/>
                <w:sz w:val="22"/>
                <w:szCs w:val="22"/>
              </w:rPr>
              <w:t>2</w:t>
            </w:r>
            <w:r>
              <w:rPr>
                <w:rFonts w:ascii="Arial" w:hAnsi="Arial" w:cs="Arial"/>
                <w:color w:val="000000"/>
                <w:sz w:val="22"/>
                <w:szCs w:val="22"/>
              </w:rPr>
              <w:t xml:space="preserve">- </w:t>
            </w:r>
            <w:r w:rsidRPr="003D6C23">
              <w:rPr>
                <w:rFonts w:ascii="Arial" w:hAnsi="Arial" w:cs="Arial"/>
                <w:color w:val="000000"/>
                <w:sz w:val="22"/>
                <w:szCs w:val="22"/>
              </w:rPr>
              <w:t xml:space="preserve">Please confirm if your own (or your subcontractors) location of business activities or interests of a contractor is constituted or organised under the law of Russia or Belarus, or whose ‘Persons of Significant Control’ information states Russia or Belarus as the place of </w:t>
            </w:r>
            <w:proofErr w:type="gramStart"/>
            <w:r w:rsidRPr="003D6C23">
              <w:rPr>
                <w:rFonts w:ascii="Arial" w:hAnsi="Arial" w:cs="Arial"/>
                <w:color w:val="000000"/>
                <w:sz w:val="22"/>
                <w:szCs w:val="22"/>
              </w:rPr>
              <w:t>residency</w:t>
            </w:r>
            <w:proofErr w:type="gramEnd"/>
          </w:p>
          <w:p w14:paraId="1CE35F25" w14:textId="77777777" w:rsidR="003D6C23" w:rsidRDefault="003D6C23" w:rsidP="003D6C23">
            <w:pPr>
              <w:pStyle w:val="BodyTextIndent3"/>
              <w:spacing w:after="0" w:line="240" w:lineRule="auto"/>
              <w:ind w:left="0"/>
              <w:rPr>
                <w:rFonts w:ascii="Arial" w:hAnsi="Arial" w:cs="Arial"/>
                <w:color w:val="000000"/>
                <w:sz w:val="22"/>
                <w:szCs w:val="22"/>
              </w:rPr>
            </w:pPr>
          </w:p>
          <w:p w14:paraId="59C5CA28" w14:textId="77777777" w:rsidR="00E7370F" w:rsidRDefault="00E7370F" w:rsidP="00E7370F">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Bidders are to complete the document provided in the instructional attachment and state Yes or No to each question. </w:t>
            </w:r>
          </w:p>
          <w:p w14:paraId="13E957D2" w14:textId="77777777" w:rsidR="003D6C23" w:rsidRDefault="003D6C23" w:rsidP="003D6C23">
            <w:pPr>
              <w:pStyle w:val="BodyTextIndent3"/>
              <w:spacing w:after="0" w:line="240" w:lineRule="auto"/>
              <w:ind w:left="0"/>
              <w:rPr>
                <w:rFonts w:ascii="Arial" w:hAnsi="Arial" w:cs="Arial"/>
                <w:color w:val="000000"/>
                <w:sz w:val="22"/>
                <w:szCs w:val="22"/>
              </w:rPr>
            </w:pPr>
          </w:p>
          <w:p w14:paraId="79DACD5B" w14:textId="77777777" w:rsidR="003D6C23" w:rsidRDefault="003D6C23" w:rsidP="003D6C23">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I</w:t>
            </w:r>
            <w:r w:rsidRPr="003D6C23">
              <w:rPr>
                <w:rFonts w:ascii="Arial" w:hAnsi="Arial" w:cs="Arial"/>
                <w:color w:val="000000"/>
                <w:sz w:val="22"/>
                <w:szCs w:val="22"/>
              </w:rPr>
              <w:t xml:space="preserve">f you answer </w:t>
            </w:r>
            <w:r w:rsidRPr="002678EC">
              <w:rPr>
                <w:rFonts w:ascii="Arial" w:hAnsi="Arial" w:cs="Arial"/>
                <w:color w:val="000000"/>
                <w:sz w:val="22"/>
                <w:szCs w:val="22"/>
              </w:rPr>
              <w:t xml:space="preserve">Yes </w:t>
            </w:r>
            <w:r w:rsidRPr="003D6C23">
              <w:rPr>
                <w:rFonts w:ascii="Arial" w:hAnsi="Arial" w:cs="Arial"/>
                <w:color w:val="000000"/>
                <w:sz w:val="22"/>
                <w:szCs w:val="22"/>
              </w:rPr>
              <w:t xml:space="preserve">to either of the questions in this table above, then you must clearly set out </w:t>
            </w:r>
            <w:r>
              <w:rPr>
                <w:rFonts w:ascii="Arial" w:hAnsi="Arial" w:cs="Arial"/>
                <w:color w:val="000000"/>
                <w:sz w:val="22"/>
                <w:szCs w:val="22"/>
              </w:rPr>
              <w:t xml:space="preserve">in </w:t>
            </w:r>
            <w:r w:rsidR="002678EC">
              <w:rPr>
                <w:rFonts w:ascii="Arial" w:hAnsi="Arial" w:cs="Arial"/>
                <w:color w:val="000000"/>
                <w:sz w:val="22"/>
                <w:szCs w:val="22"/>
              </w:rPr>
              <w:t xml:space="preserve">your </w:t>
            </w:r>
            <w:r w:rsidR="00D2279B">
              <w:rPr>
                <w:rFonts w:ascii="Arial" w:hAnsi="Arial" w:cs="Arial"/>
                <w:color w:val="000000"/>
                <w:sz w:val="22"/>
                <w:szCs w:val="22"/>
              </w:rPr>
              <w:t>attachment</w:t>
            </w:r>
            <w:r>
              <w:rPr>
                <w:rFonts w:ascii="Arial" w:hAnsi="Arial" w:cs="Arial"/>
                <w:color w:val="000000"/>
                <w:sz w:val="22"/>
                <w:szCs w:val="22"/>
              </w:rPr>
              <w:t xml:space="preserve"> </w:t>
            </w:r>
            <w:r w:rsidR="002678EC">
              <w:rPr>
                <w:rFonts w:ascii="Arial" w:hAnsi="Arial" w:cs="Arial"/>
                <w:color w:val="000000"/>
                <w:sz w:val="22"/>
                <w:szCs w:val="22"/>
              </w:rPr>
              <w:t xml:space="preserve">provided, </w:t>
            </w:r>
            <w:r w:rsidRPr="003D6C23">
              <w:rPr>
                <w:rFonts w:ascii="Arial" w:hAnsi="Arial" w:cs="Arial"/>
                <w:color w:val="000000"/>
                <w:sz w:val="22"/>
                <w:szCs w:val="22"/>
              </w:rPr>
              <w:t>why you believe one of the exceptions within PPN 01/22 apply</w:t>
            </w:r>
            <w:r>
              <w:rPr>
                <w:rFonts w:ascii="Arial" w:hAnsi="Arial" w:cs="Arial"/>
                <w:color w:val="000000"/>
                <w:sz w:val="22"/>
                <w:szCs w:val="22"/>
              </w:rPr>
              <w:t>.</w:t>
            </w:r>
          </w:p>
          <w:p w14:paraId="5A05137E" w14:textId="77777777" w:rsidR="003D6C23" w:rsidRPr="003D6C23" w:rsidRDefault="003D6C23" w:rsidP="003D6C23">
            <w:pPr>
              <w:pStyle w:val="BodyTextIndent3"/>
              <w:spacing w:after="0" w:line="240" w:lineRule="auto"/>
              <w:ind w:left="0"/>
              <w:rPr>
                <w:rFonts w:ascii="Arial" w:hAnsi="Arial" w:cs="Arial"/>
                <w:color w:val="000000"/>
                <w:sz w:val="22"/>
                <w:szCs w:val="22"/>
              </w:rPr>
            </w:pPr>
          </w:p>
        </w:tc>
      </w:tr>
      <w:tr w:rsidR="003D6C23" w:rsidRPr="009F1A04" w14:paraId="2EBF4DB8" w14:textId="77777777" w:rsidTr="00902CD8">
        <w:trPr>
          <w:trHeight w:val="283"/>
        </w:trPr>
        <w:tc>
          <w:tcPr>
            <w:tcW w:w="1384" w:type="dxa"/>
          </w:tcPr>
          <w:p w14:paraId="48898F03" w14:textId="77777777" w:rsidR="003D6C23" w:rsidRPr="009F1A04" w:rsidRDefault="003D6C23" w:rsidP="00902CD8">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 xml:space="preserve">Bidder </w:t>
            </w:r>
            <w:r>
              <w:rPr>
                <w:rFonts w:ascii="Arial" w:hAnsi="Arial" w:cs="Arial"/>
                <w:iCs/>
                <w:sz w:val="22"/>
                <w:szCs w:val="22"/>
              </w:rPr>
              <w:t>G</w:t>
            </w:r>
            <w:r w:rsidRPr="009F1A04">
              <w:rPr>
                <w:rFonts w:ascii="Arial" w:hAnsi="Arial" w:cs="Arial"/>
                <w:iCs/>
                <w:sz w:val="22"/>
                <w:szCs w:val="22"/>
              </w:rPr>
              <w:t>uidance</w:t>
            </w:r>
          </w:p>
        </w:tc>
        <w:tc>
          <w:tcPr>
            <w:tcW w:w="7858" w:type="dxa"/>
          </w:tcPr>
          <w:p w14:paraId="60404CF7" w14:textId="77777777" w:rsidR="003D6C23" w:rsidRDefault="003D6C23" w:rsidP="003D6C23">
            <w:pPr>
              <w:pStyle w:val="BodyTextIndent3"/>
              <w:spacing w:after="0" w:line="240" w:lineRule="auto"/>
              <w:ind w:left="0"/>
              <w:rPr>
                <w:rFonts w:ascii="Arial" w:hAnsi="Arial" w:cs="Arial"/>
                <w:bCs/>
                <w:color w:val="000000"/>
                <w:sz w:val="22"/>
                <w:szCs w:val="22"/>
              </w:rPr>
            </w:pPr>
            <w:r w:rsidRPr="009F1A04">
              <w:rPr>
                <w:rFonts w:ascii="Arial" w:hAnsi="Arial" w:cs="Arial"/>
                <w:color w:val="000000"/>
                <w:sz w:val="22"/>
                <w:szCs w:val="22"/>
              </w:rPr>
              <w:t xml:space="preserve">The Bidder shall </w:t>
            </w:r>
            <w:r>
              <w:rPr>
                <w:rFonts w:ascii="Arial" w:hAnsi="Arial" w:cs="Arial"/>
                <w:color w:val="000000"/>
                <w:sz w:val="22"/>
                <w:szCs w:val="22"/>
              </w:rPr>
              <w:t xml:space="preserve">replicate the above 2 questions in an attachment and </w:t>
            </w:r>
            <w:r w:rsidRPr="009F1A04">
              <w:rPr>
                <w:rFonts w:ascii="Arial" w:hAnsi="Arial" w:cs="Arial"/>
                <w:color w:val="000000"/>
                <w:sz w:val="22"/>
                <w:szCs w:val="22"/>
              </w:rPr>
              <w:t xml:space="preserve">answer </w:t>
            </w:r>
            <w:r w:rsidRPr="009F1A04">
              <w:rPr>
                <w:rFonts w:ascii="Arial" w:hAnsi="Arial" w:cs="Arial"/>
                <w:b/>
                <w:color w:val="000000"/>
                <w:sz w:val="22"/>
                <w:szCs w:val="22"/>
              </w:rPr>
              <w:t>Yes</w:t>
            </w:r>
            <w:r w:rsidRPr="009F1A04">
              <w:rPr>
                <w:rFonts w:ascii="Arial" w:hAnsi="Arial" w:cs="Arial"/>
                <w:color w:val="000000"/>
                <w:sz w:val="22"/>
                <w:szCs w:val="22"/>
              </w:rPr>
              <w:t xml:space="preserve"> or </w:t>
            </w:r>
            <w:r w:rsidRPr="009F1A04">
              <w:rPr>
                <w:rFonts w:ascii="Arial" w:hAnsi="Arial" w:cs="Arial"/>
                <w:b/>
                <w:color w:val="000000"/>
                <w:sz w:val="22"/>
                <w:szCs w:val="22"/>
              </w:rPr>
              <w:t>No</w:t>
            </w:r>
            <w:r>
              <w:rPr>
                <w:rFonts w:ascii="Arial" w:hAnsi="Arial" w:cs="Arial"/>
                <w:b/>
                <w:color w:val="000000"/>
                <w:sz w:val="22"/>
                <w:szCs w:val="22"/>
              </w:rPr>
              <w:t xml:space="preserve"> </w:t>
            </w:r>
            <w:r w:rsidRPr="003D6C23">
              <w:rPr>
                <w:rFonts w:ascii="Arial" w:hAnsi="Arial" w:cs="Arial"/>
                <w:bCs/>
                <w:color w:val="000000"/>
                <w:sz w:val="22"/>
                <w:szCs w:val="22"/>
              </w:rPr>
              <w:t>to each of the above</w:t>
            </w:r>
            <w:r>
              <w:rPr>
                <w:rFonts w:ascii="Arial" w:hAnsi="Arial" w:cs="Arial"/>
                <w:bCs/>
                <w:color w:val="000000"/>
                <w:sz w:val="22"/>
                <w:szCs w:val="22"/>
              </w:rPr>
              <w:t xml:space="preserve">, along with an explanation to any question answered as </w:t>
            </w:r>
            <w:r w:rsidRPr="002678EC">
              <w:rPr>
                <w:rFonts w:ascii="Arial" w:hAnsi="Arial" w:cs="Arial"/>
                <w:b/>
                <w:color w:val="000000"/>
                <w:sz w:val="22"/>
                <w:szCs w:val="22"/>
              </w:rPr>
              <w:t>Yes</w:t>
            </w:r>
            <w:r>
              <w:rPr>
                <w:rFonts w:ascii="Arial" w:hAnsi="Arial" w:cs="Arial"/>
                <w:bCs/>
                <w:color w:val="000000"/>
                <w:sz w:val="22"/>
                <w:szCs w:val="22"/>
              </w:rPr>
              <w:t>.</w:t>
            </w:r>
          </w:p>
          <w:p w14:paraId="1DD588A2" w14:textId="77777777" w:rsidR="003D6C23" w:rsidRDefault="003D6C23" w:rsidP="003D6C23">
            <w:pPr>
              <w:pStyle w:val="BodyTextIndent3"/>
              <w:spacing w:after="0" w:line="240" w:lineRule="auto"/>
              <w:ind w:left="0"/>
              <w:rPr>
                <w:rFonts w:ascii="Arial" w:hAnsi="Arial" w:cs="Arial"/>
                <w:b/>
                <w:bCs/>
                <w:color w:val="000000"/>
                <w:sz w:val="22"/>
                <w:szCs w:val="22"/>
              </w:rPr>
            </w:pPr>
          </w:p>
          <w:p w14:paraId="23E76DB8" w14:textId="77777777" w:rsidR="002678EC" w:rsidRDefault="003D6C23" w:rsidP="003D6C23">
            <w:pPr>
              <w:pStyle w:val="BodyTextIndent3"/>
              <w:spacing w:after="0" w:line="240" w:lineRule="auto"/>
              <w:ind w:left="0"/>
              <w:rPr>
                <w:rFonts w:ascii="Arial" w:hAnsi="Arial" w:cs="Arial"/>
                <w:color w:val="000000"/>
                <w:sz w:val="22"/>
                <w:szCs w:val="22"/>
              </w:rPr>
            </w:pPr>
            <w:r w:rsidRPr="002678EC">
              <w:rPr>
                <w:rFonts w:ascii="Arial" w:hAnsi="Arial" w:cs="Arial"/>
                <w:color w:val="000000"/>
                <w:sz w:val="22"/>
                <w:szCs w:val="22"/>
              </w:rPr>
              <w:t>A failure</w:t>
            </w:r>
            <w:r w:rsidR="002678EC">
              <w:rPr>
                <w:rFonts w:ascii="Arial" w:hAnsi="Arial" w:cs="Arial"/>
                <w:color w:val="000000"/>
                <w:sz w:val="22"/>
                <w:szCs w:val="22"/>
              </w:rPr>
              <w:t xml:space="preserve"> to provide </w:t>
            </w:r>
            <w:r w:rsidR="00473D03">
              <w:rPr>
                <w:rFonts w:ascii="Arial" w:hAnsi="Arial" w:cs="Arial"/>
                <w:color w:val="000000"/>
                <w:sz w:val="22"/>
                <w:szCs w:val="22"/>
              </w:rPr>
              <w:t xml:space="preserve"> a Yes or No response </w:t>
            </w:r>
            <w:r w:rsidR="002678EC">
              <w:rPr>
                <w:rFonts w:ascii="Arial" w:hAnsi="Arial" w:cs="Arial"/>
                <w:color w:val="000000"/>
                <w:sz w:val="22"/>
                <w:szCs w:val="22"/>
              </w:rPr>
              <w:t xml:space="preserve">may result in your exclusion from further consideration under this procurement. </w:t>
            </w:r>
          </w:p>
          <w:p w14:paraId="0068EE89" w14:textId="77777777" w:rsidR="002678EC" w:rsidRDefault="002678EC" w:rsidP="003D6C23">
            <w:pPr>
              <w:pStyle w:val="BodyTextIndent3"/>
              <w:spacing w:after="0" w:line="240" w:lineRule="auto"/>
              <w:ind w:left="0"/>
              <w:rPr>
                <w:rFonts w:ascii="Arial" w:hAnsi="Arial" w:cs="Arial"/>
                <w:color w:val="000000"/>
                <w:sz w:val="22"/>
                <w:szCs w:val="22"/>
              </w:rPr>
            </w:pPr>
          </w:p>
          <w:p w14:paraId="5493A435" w14:textId="77777777" w:rsidR="003D6C23" w:rsidRPr="002678EC" w:rsidRDefault="002678EC" w:rsidP="003D6C23">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A failure to provide a supporting justification of an exemption to the satisfaction of the Contracting Authority, may result in your exclusion from further consideration under this procurement.  </w:t>
            </w:r>
            <w:r w:rsidR="003D6C23" w:rsidRPr="002678EC">
              <w:rPr>
                <w:rFonts w:ascii="Arial" w:hAnsi="Arial" w:cs="Arial"/>
                <w:color w:val="000000"/>
                <w:sz w:val="22"/>
                <w:szCs w:val="22"/>
              </w:rPr>
              <w:t xml:space="preserve">  </w:t>
            </w:r>
          </w:p>
          <w:p w14:paraId="3F0F6610" w14:textId="77777777" w:rsidR="003D6C23" w:rsidRDefault="003D6C23" w:rsidP="003D6C23">
            <w:pPr>
              <w:pStyle w:val="BodyTextIndent3"/>
              <w:spacing w:after="0" w:line="240" w:lineRule="auto"/>
              <w:ind w:left="0"/>
              <w:rPr>
                <w:rFonts w:ascii="Arial" w:hAnsi="Arial" w:cs="Arial"/>
                <w:color w:val="000000"/>
                <w:sz w:val="22"/>
                <w:szCs w:val="22"/>
              </w:rPr>
            </w:pPr>
          </w:p>
          <w:p w14:paraId="4CCB4FC0" w14:textId="77777777" w:rsidR="002678EC" w:rsidRPr="009F1A04" w:rsidRDefault="002678EC" w:rsidP="003D6C23">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The Contracting Authority may seek further clarification from any bidder </w:t>
            </w:r>
            <w:proofErr w:type="gramStart"/>
            <w:r>
              <w:rPr>
                <w:rFonts w:ascii="Arial" w:hAnsi="Arial" w:cs="Arial"/>
                <w:color w:val="000000"/>
                <w:sz w:val="22"/>
                <w:szCs w:val="22"/>
              </w:rPr>
              <w:t>in regards to</w:t>
            </w:r>
            <w:proofErr w:type="gramEnd"/>
            <w:r>
              <w:rPr>
                <w:rFonts w:ascii="Arial" w:hAnsi="Arial" w:cs="Arial"/>
                <w:color w:val="000000"/>
                <w:sz w:val="22"/>
                <w:szCs w:val="22"/>
              </w:rPr>
              <w:t xml:space="preserve"> any attachment provided, that seeks to rely upon any exemptions provided in PPN 01/22. </w:t>
            </w:r>
          </w:p>
        </w:tc>
      </w:tr>
      <w:tr w:rsidR="003D6C23" w:rsidRPr="009F1A04" w14:paraId="5C4ACDFD" w14:textId="77777777" w:rsidTr="00902CD8">
        <w:trPr>
          <w:trHeight w:val="283"/>
        </w:trPr>
        <w:tc>
          <w:tcPr>
            <w:tcW w:w="1384" w:type="dxa"/>
          </w:tcPr>
          <w:p w14:paraId="7C1564EE" w14:textId="77777777" w:rsidR="003D6C23" w:rsidRPr="009F1A04" w:rsidRDefault="003D6C23" w:rsidP="00902CD8">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858" w:type="dxa"/>
          </w:tcPr>
          <w:p w14:paraId="5BCDFD8A" w14:textId="77777777" w:rsidR="003D6C23" w:rsidRPr="009F1A04" w:rsidRDefault="003D6C23" w:rsidP="00902CD8">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Mandatory Pass / Fail</w:t>
            </w:r>
          </w:p>
          <w:p w14:paraId="08847360" w14:textId="77777777" w:rsidR="003D6C23" w:rsidRPr="003D6C23" w:rsidRDefault="003D6C23" w:rsidP="00902CD8">
            <w:pPr>
              <w:spacing w:after="0" w:line="240" w:lineRule="auto"/>
              <w:rPr>
                <w:rFonts w:ascii="Arial" w:hAnsi="Arial" w:cs="Arial"/>
                <w:color w:val="000000"/>
              </w:rPr>
            </w:pPr>
          </w:p>
        </w:tc>
      </w:tr>
      <w:tr w:rsidR="002678EC" w:rsidRPr="009F1A04" w14:paraId="25A3A4CB" w14:textId="77777777" w:rsidTr="00902CD8">
        <w:trPr>
          <w:trHeight w:val="283"/>
        </w:trPr>
        <w:tc>
          <w:tcPr>
            <w:tcW w:w="1384" w:type="dxa"/>
          </w:tcPr>
          <w:p w14:paraId="3CCD51E1" w14:textId="77777777" w:rsidR="002678EC" w:rsidRPr="009F1A04" w:rsidRDefault="002678EC" w:rsidP="002678EC">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858" w:type="dxa"/>
            <w:shd w:val="clear" w:color="auto" w:fill="FFFF00"/>
          </w:tcPr>
          <w:p w14:paraId="2BCAFEF4" w14:textId="77777777" w:rsidR="002678EC" w:rsidRPr="009F1A04" w:rsidRDefault="002678EC" w:rsidP="002678EC">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Attachment</w:t>
            </w:r>
          </w:p>
        </w:tc>
      </w:tr>
      <w:bookmarkEnd w:id="11"/>
    </w:tbl>
    <w:p w14:paraId="11F5C489" w14:textId="77777777" w:rsidR="003D6C23" w:rsidRDefault="003D6C23" w:rsidP="002F47D4">
      <w:pPr>
        <w:pStyle w:val="BodyTextIndent3"/>
        <w:spacing w:after="0" w:line="240" w:lineRule="auto"/>
        <w:ind w:left="0"/>
        <w:rPr>
          <w:rFonts w:ascii="Arial" w:hAnsi="Arial" w:cs="Arial"/>
          <w:b/>
          <w:iCs/>
          <w:sz w:val="22"/>
          <w:szCs w:val="22"/>
        </w:rPr>
      </w:pPr>
    </w:p>
    <w:p w14:paraId="1C816582" w14:textId="77777777" w:rsidR="00783DF3" w:rsidRDefault="005B5240" w:rsidP="00783DF3">
      <w:pPr>
        <w:pStyle w:val="Heading1"/>
      </w:pPr>
      <w:r w:rsidRPr="003D6C23">
        <w:br w:type="page"/>
      </w:r>
      <w:r w:rsidR="00783DF3">
        <w:lastRenderedPageBreak/>
        <w:t>Lot 1</w:t>
      </w:r>
      <w:r w:rsidR="00FA3545">
        <w:t xml:space="preserve"> – Training </w:t>
      </w:r>
    </w:p>
    <w:p w14:paraId="2B1FE65F" w14:textId="77777777" w:rsidR="00405FDA" w:rsidRDefault="00E36260" w:rsidP="00783DF3">
      <w:pPr>
        <w:pStyle w:val="Heading2"/>
      </w:pPr>
      <w:r>
        <w:t>TECHNICAL</w:t>
      </w:r>
      <w:r w:rsidR="005B5240" w:rsidRPr="00C4617C">
        <w:t xml:space="preserve"> QUESTIONNAIRE</w:t>
      </w:r>
      <w:r w:rsidR="00783DF3">
        <w:t xml:space="preserve"> FOR LOT 1</w:t>
      </w:r>
    </w:p>
    <w:p w14:paraId="01D5A28E" w14:textId="77777777" w:rsidR="00565F12" w:rsidRPr="00565F12" w:rsidRDefault="00565F12" w:rsidP="002F47D4">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40"/>
      </w:tblGrid>
      <w:tr w:rsidR="002F47D4" w:rsidRPr="00783DF3" w14:paraId="26C6537F" w14:textId="77777777" w:rsidTr="002F47D4">
        <w:trPr>
          <w:trHeight w:val="283"/>
        </w:trPr>
        <w:tc>
          <w:tcPr>
            <w:tcW w:w="1384" w:type="dxa"/>
          </w:tcPr>
          <w:p w14:paraId="7BC9E578" w14:textId="77777777" w:rsidR="002F47D4" w:rsidRPr="00783DF3" w:rsidRDefault="002F47D4" w:rsidP="002F47D4">
            <w:pPr>
              <w:pStyle w:val="BodyTextIndent3"/>
              <w:spacing w:after="0" w:line="240" w:lineRule="auto"/>
              <w:ind w:left="0"/>
              <w:rPr>
                <w:rFonts w:ascii="Arial" w:hAnsi="Arial" w:cs="Arial"/>
                <w:b/>
                <w:iCs/>
                <w:sz w:val="22"/>
                <w:szCs w:val="22"/>
              </w:rPr>
            </w:pPr>
            <w:r w:rsidRPr="00783DF3">
              <w:rPr>
                <w:rFonts w:ascii="Arial" w:hAnsi="Arial" w:cs="Arial"/>
                <w:b/>
                <w:iCs/>
                <w:sz w:val="22"/>
                <w:szCs w:val="22"/>
              </w:rPr>
              <w:t>AW6.1</w:t>
            </w:r>
          </w:p>
        </w:tc>
        <w:tc>
          <w:tcPr>
            <w:tcW w:w="7858" w:type="dxa"/>
          </w:tcPr>
          <w:p w14:paraId="0B751C2B" w14:textId="77777777" w:rsidR="002F47D4" w:rsidRPr="00783DF3" w:rsidRDefault="002F47D4" w:rsidP="002F47D4">
            <w:pPr>
              <w:spacing w:after="0" w:line="240" w:lineRule="auto"/>
              <w:ind w:left="34"/>
              <w:rPr>
                <w:rFonts w:ascii="Arial" w:hAnsi="Arial" w:cs="Arial"/>
                <w:b/>
              </w:rPr>
            </w:pPr>
            <w:r w:rsidRPr="00783DF3">
              <w:rPr>
                <w:rFonts w:ascii="Arial" w:hAnsi="Arial" w:cs="Arial"/>
                <w:b/>
              </w:rPr>
              <w:t>Please confirm your compliance to the requirements of Section 4 Specification</w:t>
            </w:r>
          </w:p>
        </w:tc>
      </w:tr>
      <w:tr w:rsidR="00AD03E3" w:rsidRPr="00783DF3" w14:paraId="07AD2894" w14:textId="77777777" w:rsidTr="002F47D4">
        <w:trPr>
          <w:trHeight w:val="283"/>
        </w:trPr>
        <w:tc>
          <w:tcPr>
            <w:tcW w:w="1384" w:type="dxa"/>
          </w:tcPr>
          <w:p w14:paraId="217DF99E" w14:textId="77777777" w:rsidR="00AD03E3" w:rsidRPr="00783DF3" w:rsidRDefault="00AD03E3" w:rsidP="00AD03E3">
            <w:pPr>
              <w:pStyle w:val="BodyTextIndent3"/>
              <w:spacing w:after="0" w:line="240" w:lineRule="auto"/>
              <w:ind w:left="0"/>
              <w:rPr>
                <w:rFonts w:ascii="Arial" w:hAnsi="Arial" w:cs="Arial"/>
                <w:iCs/>
                <w:sz w:val="22"/>
                <w:szCs w:val="22"/>
              </w:rPr>
            </w:pPr>
            <w:r w:rsidRPr="00783DF3">
              <w:rPr>
                <w:rFonts w:ascii="Arial" w:hAnsi="Arial" w:cs="Arial"/>
                <w:iCs/>
                <w:sz w:val="22"/>
                <w:szCs w:val="22"/>
              </w:rPr>
              <w:t>Bidder Guidance</w:t>
            </w:r>
          </w:p>
        </w:tc>
        <w:tc>
          <w:tcPr>
            <w:tcW w:w="7858" w:type="dxa"/>
          </w:tcPr>
          <w:p w14:paraId="78DDEB00" w14:textId="77777777" w:rsidR="00AD03E3" w:rsidRPr="00783DF3" w:rsidRDefault="00AD03E3" w:rsidP="00AD03E3">
            <w:pPr>
              <w:pStyle w:val="BodyTextIndent3"/>
              <w:spacing w:after="0" w:line="240" w:lineRule="auto"/>
              <w:ind w:left="0"/>
              <w:rPr>
                <w:rFonts w:ascii="Arial" w:hAnsi="Arial" w:cs="Arial"/>
                <w:b/>
                <w:sz w:val="22"/>
                <w:szCs w:val="22"/>
              </w:rPr>
            </w:pPr>
            <w:r w:rsidRPr="00783DF3">
              <w:rPr>
                <w:rFonts w:ascii="Arial" w:hAnsi="Arial" w:cs="Arial"/>
                <w:sz w:val="22"/>
                <w:szCs w:val="22"/>
              </w:rPr>
              <w:t xml:space="preserve">The Bidder shall answer </w:t>
            </w:r>
            <w:r w:rsidRPr="00783DF3">
              <w:rPr>
                <w:rFonts w:ascii="Arial" w:hAnsi="Arial" w:cs="Arial"/>
                <w:b/>
                <w:sz w:val="22"/>
                <w:szCs w:val="22"/>
              </w:rPr>
              <w:t>Yes</w:t>
            </w:r>
            <w:r w:rsidRPr="00783DF3">
              <w:rPr>
                <w:rFonts w:ascii="Arial" w:hAnsi="Arial" w:cs="Arial"/>
                <w:sz w:val="22"/>
                <w:szCs w:val="22"/>
              </w:rPr>
              <w:t xml:space="preserve"> or </w:t>
            </w:r>
            <w:r w:rsidRPr="00783DF3">
              <w:rPr>
                <w:rFonts w:ascii="Arial" w:hAnsi="Arial" w:cs="Arial"/>
                <w:b/>
                <w:sz w:val="22"/>
                <w:szCs w:val="22"/>
              </w:rPr>
              <w:t>No</w:t>
            </w:r>
          </w:p>
          <w:p w14:paraId="748D5F93" w14:textId="77777777" w:rsidR="00AD03E3" w:rsidRPr="00783DF3" w:rsidRDefault="00AD03E3" w:rsidP="00AD03E3">
            <w:pPr>
              <w:pStyle w:val="BodyTextIndent3"/>
              <w:spacing w:after="0" w:line="240" w:lineRule="auto"/>
              <w:ind w:left="0"/>
              <w:rPr>
                <w:rFonts w:ascii="Arial" w:hAnsi="Arial" w:cs="Arial"/>
                <w:sz w:val="22"/>
                <w:szCs w:val="22"/>
              </w:rPr>
            </w:pPr>
          </w:p>
          <w:p w14:paraId="6E987EEA" w14:textId="77777777" w:rsidR="00AD03E3" w:rsidRPr="00783DF3" w:rsidRDefault="00AD03E3" w:rsidP="00AD03E3">
            <w:pPr>
              <w:pStyle w:val="BodyTextIndent3"/>
              <w:spacing w:after="0" w:line="240" w:lineRule="auto"/>
              <w:ind w:left="0"/>
              <w:rPr>
                <w:rFonts w:ascii="Arial" w:hAnsi="Arial" w:cs="Arial"/>
                <w:sz w:val="22"/>
                <w:szCs w:val="22"/>
              </w:rPr>
            </w:pPr>
            <w:r w:rsidRPr="00783DF3">
              <w:rPr>
                <w:rFonts w:ascii="Arial" w:hAnsi="Arial" w:cs="Arial"/>
                <w:b/>
                <w:sz w:val="22"/>
                <w:szCs w:val="22"/>
              </w:rPr>
              <w:t>Yes</w:t>
            </w:r>
            <w:r w:rsidRPr="00783DF3">
              <w:rPr>
                <w:rFonts w:ascii="Arial" w:hAnsi="Arial" w:cs="Arial"/>
                <w:sz w:val="22"/>
                <w:szCs w:val="22"/>
              </w:rPr>
              <w:t xml:space="preserve"> – Pass</w:t>
            </w:r>
          </w:p>
          <w:p w14:paraId="6B49C23A" w14:textId="77777777" w:rsidR="00AD03E3" w:rsidRPr="00783DF3" w:rsidRDefault="00AD03E3" w:rsidP="00AD03E3">
            <w:pPr>
              <w:pStyle w:val="BodyTextIndent3"/>
              <w:spacing w:after="0" w:line="240" w:lineRule="auto"/>
              <w:ind w:left="0"/>
              <w:rPr>
                <w:rFonts w:ascii="Arial" w:hAnsi="Arial" w:cs="Arial"/>
                <w:sz w:val="22"/>
                <w:szCs w:val="22"/>
              </w:rPr>
            </w:pPr>
            <w:r w:rsidRPr="00783DF3">
              <w:rPr>
                <w:rFonts w:ascii="Arial" w:hAnsi="Arial" w:cs="Arial"/>
                <w:b/>
                <w:sz w:val="22"/>
                <w:szCs w:val="22"/>
              </w:rPr>
              <w:t>No</w:t>
            </w:r>
            <w:r w:rsidRPr="00783DF3">
              <w:rPr>
                <w:rFonts w:ascii="Arial" w:hAnsi="Arial" w:cs="Arial"/>
                <w:sz w:val="22"/>
                <w:szCs w:val="22"/>
              </w:rPr>
              <w:t xml:space="preserve"> – Fail</w:t>
            </w:r>
          </w:p>
        </w:tc>
      </w:tr>
      <w:tr w:rsidR="00AD03E3" w:rsidRPr="00783DF3" w14:paraId="418BD3C4" w14:textId="77777777" w:rsidTr="002F47D4">
        <w:trPr>
          <w:trHeight w:val="283"/>
        </w:trPr>
        <w:tc>
          <w:tcPr>
            <w:tcW w:w="1384" w:type="dxa"/>
          </w:tcPr>
          <w:p w14:paraId="18FA72D6" w14:textId="77777777" w:rsidR="00AD03E3" w:rsidRPr="00783DF3" w:rsidRDefault="00AD03E3" w:rsidP="00AD03E3">
            <w:pPr>
              <w:pStyle w:val="BodyTextIndent3"/>
              <w:spacing w:after="0" w:line="240" w:lineRule="auto"/>
              <w:ind w:left="0"/>
              <w:rPr>
                <w:rFonts w:ascii="Arial" w:hAnsi="Arial" w:cs="Arial"/>
                <w:iCs/>
                <w:sz w:val="22"/>
                <w:szCs w:val="22"/>
              </w:rPr>
            </w:pPr>
            <w:r w:rsidRPr="00783DF3">
              <w:rPr>
                <w:rFonts w:ascii="Arial" w:hAnsi="Arial" w:cs="Arial"/>
                <w:iCs/>
                <w:sz w:val="22"/>
                <w:szCs w:val="22"/>
              </w:rPr>
              <w:t>Scoring Criteria</w:t>
            </w:r>
          </w:p>
        </w:tc>
        <w:tc>
          <w:tcPr>
            <w:tcW w:w="7858" w:type="dxa"/>
          </w:tcPr>
          <w:p w14:paraId="5B1430A4" w14:textId="77777777" w:rsidR="00AD03E3" w:rsidRPr="00783DF3" w:rsidRDefault="00AD03E3" w:rsidP="00AD03E3">
            <w:pPr>
              <w:pStyle w:val="BodyTextIndent3"/>
              <w:spacing w:after="0" w:line="240" w:lineRule="auto"/>
              <w:ind w:left="0"/>
              <w:rPr>
                <w:rFonts w:ascii="Arial" w:hAnsi="Arial" w:cs="Arial"/>
                <w:sz w:val="22"/>
                <w:szCs w:val="22"/>
              </w:rPr>
            </w:pPr>
            <w:r w:rsidRPr="00783DF3">
              <w:rPr>
                <w:rFonts w:ascii="Arial" w:hAnsi="Arial" w:cs="Arial"/>
                <w:sz w:val="22"/>
                <w:szCs w:val="22"/>
              </w:rPr>
              <w:t>Mandatory Pass / Fail</w:t>
            </w:r>
          </w:p>
          <w:p w14:paraId="309AE68F" w14:textId="77777777" w:rsidR="00AD03E3" w:rsidRPr="00783DF3" w:rsidRDefault="00AD03E3" w:rsidP="00AD03E3">
            <w:pPr>
              <w:spacing w:after="0" w:line="240" w:lineRule="auto"/>
              <w:rPr>
                <w:rFonts w:ascii="Arial" w:hAnsi="Arial" w:cs="Arial"/>
              </w:rPr>
            </w:pPr>
          </w:p>
        </w:tc>
      </w:tr>
      <w:tr w:rsidR="00AD03E3" w:rsidRPr="00783DF3" w14:paraId="3EF0C4CD" w14:textId="77777777" w:rsidTr="002F47D4">
        <w:trPr>
          <w:trHeight w:val="283"/>
        </w:trPr>
        <w:tc>
          <w:tcPr>
            <w:tcW w:w="1384" w:type="dxa"/>
          </w:tcPr>
          <w:p w14:paraId="2C47DB8C" w14:textId="77777777" w:rsidR="00AD03E3" w:rsidRPr="00783DF3" w:rsidRDefault="00AD03E3" w:rsidP="00AD03E3">
            <w:pPr>
              <w:pStyle w:val="BodyTextIndent3"/>
              <w:spacing w:after="0" w:line="240" w:lineRule="auto"/>
              <w:ind w:left="0"/>
              <w:rPr>
                <w:rFonts w:ascii="Arial" w:hAnsi="Arial" w:cs="Arial"/>
                <w:iCs/>
                <w:sz w:val="22"/>
                <w:szCs w:val="22"/>
              </w:rPr>
            </w:pPr>
            <w:r w:rsidRPr="00783DF3">
              <w:rPr>
                <w:rFonts w:ascii="Arial" w:hAnsi="Arial" w:cs="Arial"/>
                <w:iCs/>
                <w:sz w:val="22"/>
                <w:szCs w:val="22"/>
              </w:rPr>
              <w:t>Answer Type</w:t>
            </w:r>
          </w:p>
        </w:tc>
        <w:tc>
          <w:tcPr>
            <w:tcW w:w="7858" w:type="dxa"/>
            <w:shd w:val="clear" w:color="auto" w:fill="FFFF00"/>
          </w:tcPr>
          <w:p w14:paraId="5BBE5F6D" w14:textId="77777777" w:rsidR="005845D6" w:rsidRPr="00783DF3" w:rsidRDefault="005845D6" w:rsidP="00AD03E3">
            <w:pPr>
              <w:pStyle w:val="BodyTextIndent3"/>
              <w:spacing w:after="0" w:line="240" w:lineRule="auto"/>
              <w:ind w:left="0"/>
              <w:rPr>
                <w:rFonts w:ascii="Arial" w:hAnsi="Arial" w:cs="Arial"/>
                <w:bCs/>
                <w:sz w:val="22"/>
                <w:szCs w:val="22"/>
              </w:rPr>
            </w:pPr>
            <w:r w:rsidRPr="00783DF3">
              <w:rPr>
                <w:rFonts w:ascii="Arial" w:hAnsi="Arial" w:cs="Arial"/>
                <w:bCs/>
                <w:sz w:val="22"/>
                <w:szCs w:val="22"/>
              </w:rPr>
              <w:t>Option List</w:t>
            </w:r>
          </w:p>
          <w:p w14:paraId="315FC312" w14:textId="77777777" w:rsidR="005845D6" w:rsidRPr="00783DF3" w:rsidRDefault="005845D6" w:rsidP="00AD03E3">
            <w:pPr>
              <w:pStyle w:val="BodyTextIndent3"/>
              <w:spacing w:after="0" w:line="240" w:lineRule="auto"/>
              <w:ind w:left="0"/>
              <w:rPr>
                <w:rFonts w:ascii="Arial" w:hAnsi="Arial" w:cs="Arial"/>
                <w:b/>
                <w:sz w:val="22"/>
                <w:szCs w:val="22"/>
              </w:rPr>
            </w:pPr>
          </w:p>
          <w:p w14:paraId="41CB67A6" w14:textId="77777777" w:rsidR="00AD03E3" w:rsidRPr="00783DF3" w:rsidRDefault="00AD03E3" w:rsidP="00AD03E3">
            <w:pPr>
              <w:pStyle w:val="BodyTextIndent3"/>
              <w:spacing w:after="0" w:line="240" w:lineRule="auto"/>
              <w:ind w:left="0"/>
              <w:rPr>
                <w:rFonts w:ascii="Arial" w:hAnsi="Arial" w:cs="Arial"/>
                <w:sz w:val="22"/>
                <w:szCs w:val="22"/>
              </w:rPr>
            </w:pPr>
            <w:r w:rsidRPr="00783DF3">
              <w:rPr>
                <w:rFonts w:ascii="Arial" w:hAnsi="Arial" w:cs="Arial"/>
                <w:b/>
                <w:sz w:val="22"/>
                <w:szCs w:val="22"/>
              </w:rPr>
              <w:t>Yes</w:t>
            </w:r>
            <w:r w:rsidRPr="00783DF3">
              <w:rPr>
                <w:rFonts w:ascii="Arial" w:hAnsi="Arial" w:cs="Arial"/>
                <w:sz w:val="22"/>
                <w:szCs w:val="22"/>
              </w:rPr>
              <w:t xml:space="preserve"> – Pass</w:t>
            </w:r>
          </w:p>
          <w:p w14:paraId="33542A8A" w14:textId="77777777" w:rsidR="00AD03E3" w:rsidRPr="00783DF3" w:rsidRDefault="00AD03E3" w:rsidP="00AD03E3">
            <w:pPr>
              <w:pStyle w:val="BodyTextIndent3"/>
              <w:spacing w:after="0" w:line="240" w:lineRule="auto"/>
              <w:ind w:left="0"/>
              <w:rPr>
                <w:rFonts w:ascii="Arial" w:hAnsi="Arial" w:cs="Arial"/>
                <w:sz w:val="22"/>
                <w:szCs w:val="22"/>
              </w:rPr>
            </w:pPr>
            <w:r w:rsidRPr="00783DF3">
              <w:rPr>
                <w:rFonts w:ascii="Arial" w:hAnsi="Arial" w:cs="Arial"/>
                <w:b/>
                <w:sz w:val="22"/>
                <w:szCs w:val="22"/>
              </w:rPr>
              <w:t>No</w:t>
            </w:r>
            <w:r w:rsidRPr="00783DF3">
              <w:rPr>
                <w:rFonts w:ascii="Arial" w:hAnsi="Arial" w:cs="Arial"/>
                <w:sz w:val="22"/>
                <w:szCs w:val="22"/>
              </w:rPr>
              <w:t xml:space="preserve"> – Fail</w:t>
            </w:r>
          </w:p>
        </w:tc>
      </w:tr>
    </w:tbl>
    <w:p w14:paraId="35BAD00E" w14:textId="77777777" w:rsidR="002F47D4" w:rsidRPr="00783DF3" w:rsidRDefault="002F47D4" w:rsidP="002F47D4">
      <w:pPr>
        <w:shd w:val="clear" w:color="auto" w:fill="FFFFFF"/>
        <w:spacing w:after="0" w:line="240" w:lineRule="auto"/>
        <w:jc w:val="both"/>
        <w:rPr>
          <w:rFonts w:ascii="Arial" w:hAnsi="Arial" w:cs="Arial"/>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767"/>
      </w:tblGrid>
      <w:tr w:rsidR="002F47D4" w:rsidRPr="00783DF3" w14:paraId="233C06A6" w14:textId="77777777" w:rsidTr="0007472F">
        <w:trPr>
          <w:trHeight w:val="283"/>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5ACC6BEC" w14:textId="77777777" w:rsidR="002F47D4" w:rsidRPr="00783DF3" w:rsidRDefault="002F47D4" w:rsidP="0095076B">
            <w:pPr>
              <w:pStyle w:val="BodyTextIndent3"/>
              <w:spacing w:after="0" w:line="240" w:lineRule="auto"/>
              <w:ind w:left="0"/>
              <w:rPr>
                <w:rFonts w:ascii="Arial" w:hAnsi="Arial" w:cs="Arial"/>
                <w:sz w:val="22"/>
                <w:szCs w:val="22"/>
              </w:rPr>
            </w:pPr>
            <w:r w:rsidRPr="00783DF3">
              <w:rPr>
                <w:rFonts w:ascii="Arial" w:hAnsi="Arial" w:cs="Arial"/>
                <w:b/>
                <w:iCs/>
                <w:sz w:val="22"/>
                <w:szCs w:val="22"/>
              </w:rPr>
              <w:t>AW6.2</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6F551778" w14:textId="77777777" w:rsidR="002F47D4" w:rsidRPr="00783DF3" w:rsidRDefault="002F47D4" w:rsidP="0095076B">
            <w:pPr>
              <w:pStyle w:val="BodyTextIndent3"/>
              <w:spacing w:after="0" w:line="240" w:lineRule="auto"/>
              <w:ind w:left="0"/>
              <w:rPr>
                <w:rFonts w:ascii="Arial" w:hAnsi="Arial" w:cs="Arial"/>
                <w:b/>
                <w:iCs/>
                <w:sz w:val="22"/>
                <w:szCs w:val="22"/>
              </w:rPr>
            </w:pPr>
            <w:r w:rsidRPr="00783DF3">
              <w:rPr>
                <w:rFonts w:ascii="Arial" w:hAnsi="Arial" w:cs="Arial"/>
                <w:b/>
                <w:iCs/>
                <w:sz w:val="22"/>
                <w:szCs w:val="22"/>
              </w:rPr>
              <w:t>Variable Bids</w:t>
            </w:r>
          </w:p>
          <w:p w14:paraId="2E725586" w14:textId="77777777" w:rsidR="002F47D4" w:rsidRPr="00783DF3" w:rsidRDefault="002F47D4" w:rsidP="0095076B">
            <w:pPr>
              <w:pStyle w:val="BodyTextIndent3"/>
              <w:spacing w:after="0" w:line="240" w:lineRule="auto"/>
              <w:ind w:left="0"/>
              <w:rPr>
                <w:rFonts w:ascii="Arial" w:hAnsi="Arial" w:cs="Arial"/>
                <w:sz w:val="22"/>
                <w:szCs w:val="22"/>
              </w:rPr>
            </w:pPr>
          </w:p>
          <w:p w14:paraId="7347C420" w14:textId="77777777" w:rsidR="002F47D4" w:rsidRPr="00783DF3" w:rsidRDefault="002F47D4" w:rsidP="0095076B">
            <w:pPr>
              <w:pStyle w:val="BodyTextIndent3"/>
              <w:spacing w:after="0" w:line="240" w:lineRule="auto"/>
              <w:ind w:left="0"/>
              <w:rPr>
                <w:rFonts w:ascii="Arial" w:hAnsi="Arial" w:cs="Arial"/>
                <w:b/>
                <w:bCs/>
                <w:sz w:val="22"/>
                <w:szCs w:val="22"/>
              </w:rPr>
            </w:pPr>
            <w:r w:rsidRPr="00783DF3">
              <w:rPr>
                <w:rFonts w:ascii="Arial" w:hAnsi="Arial" w:cs="Arial"/>
                <w:b/>
                <w:bCs/>
                <w:sz w:val="22"/>
                <w:szCs w:val="22"/>
              </w:rPr>
              <w:t>The Contracting Authority shall not accept variable bids as part of this Procurement. The criteria in regard to variable bids for this Procurement is outlined below.</w:t>
            </w:r>
          </w:p>
        </w:tc>
      </w:tr>
      <w:tr w:rsidR="00AD03E3" w:rsidRPr="00783DF3" w14:paraId="0A4E901E" w14:textId="77777777" w:rsidTr="0007472F">
        <w:trPr>
          <w:trHeight w:val="283"/>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50D7CE11" w14:textId="77777777" w:rsidR="00AD03E3" w:rsidRPr="00783DF3" w:rsidRDefault="00AD03E3" w:rsidP="00AD03E3">
            <w:pPr>
              <w:pStyle w:val="BodyTextIndent3"/>
              <w:spacing w:after="0" w:line="240" w:lineRule="auto"/>
              <w:ind w:left="0"/>
              <w:rPr>
                <w:rFonts w:ascii="Arial" w:hAnsi="Arial" w:cs="Arial"/>
                <w:iCs/>
                <w:sz w:val="22"/>
                <w:szCs w:val="22"/>
              </w:rPr>
            </w:pPr>
            <w:r w:rsidRPr="00783DF3">
              <w:rPr>
                <w:rFonts w:ascii="Arial" w:hAnsi="Arial" w:cs="Arial"/>
                <w:iCs/>
                <w:sz w:val="22"/>
                <w:szCs w:val="22"/>
              </w:rPr>
              <w:t>Bidder Guidance</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209521F" w14:textId="77777777" w:rsidR="00AD03E3" w:rsidRPr="00783DF3" w:rsidRDefault="00AD03E3" w:rsidP="00AD03E3">
            <w:pPr>
              <w:pStyle w:val="BodyTextIndent3"/>
              <w:spacing w:after="0" w:line="240" w:lineRule="auto"/>
              <w:ind w:left="0"/>
              <w:rPr>
                <w:rFonts w:ascii="Arial" w:hAnsi="Arial" w:cs="Arial"/>
                <w:b/>
                <w:sz w:val="22"/>
                <w:szCs w:val="22"/>
              </w:rPr>
            </w:pPr>
            <w:r w:rsidRPr="00783DF3">
              <w:rPr>
                <w:rFonts w:ascii="Arial" w:hAnsi="Arial" w:cs="Arial"/>
                <w:sz w:val="22"/>
                <w:szCs w:val="22"/>
              </w:rPr>
              <w:t xml:space="preserve">The Bidder shall answer </w:t>
            </w:r>
            <w:r w:rsidRPr="00783DF3">
              <w:rPr>
                <w:rFonts w:ascii="Arial" w:hAnsi="Arial" w:cs="Arial"/>
                <w:b/>
                <w:sz w:val="22"/>
                <w:szCs w:val="22"/>
              </w:rPr>
              <w:t>Yes</w:t>
            </w:r>
            <w:r w:rsidRPr="00783DF3">
              <w:rPr>
                <w:rFonts w:ascii="Arial" w:hAnsi="Arial" w:cs="Arial"/>
                <w:sz w:val="22"/>
                <w:szCs w:val="22"/>
              </w:rPr>
              <w:t xml:space="preserve"> or </w:t>
            </w:r>
            <w:r w:rsidRPr="00783DF3">
              <w:rPr>
                <w:rFonts w:ascii="Arial" w:hAnsi="Arial" w:cs="Arial"/>
                <w:b/>
                <w:sz w:val="22"/>
                <w:szCs w:val="22"/>
              </w:rPr>
              <w:t>No</w:t>
            </w:r>
          </w:p>
          <w:p w14:paraId="3AA030F9" w14:textId="77777777" w:rsidR="00AD03E3" w:rsidRPr="00783DF3" w:rsidRDefault="00AD03E3" w:rsidP="00AD03E3">
            <w:pPr>
              <w:pStyle w:val="BodyTextIndent3"/>
              <w:spacing w:after="0" w:line="240" w:lineRule="auto"/>
              <w:ind w:left="0"/>
              <w:rPr>
                <w:rFonts w:ascii="Arial" w:hAnsi="Arial" w:cs="Arial"/>
                <w:sz w:val="22"/>
                <w:szCs w:val="22"/>
              </w:rPr>
            </w:pPr>
          </w:p>
          <w:p w14:paraId="2E83A5C4" w14:textId="77777777" w:rsidR="00AD03E3" w:rsidRPr="00783DF3" w:rsidRDefault="00AD03E3" w:rsidP="00AD03E3">
            <w:pPr>
              <w:pStyle w:val="BodyTextIndent3"/>
              <w:spacing w:after="0" w:line="240" w:lineRule="auto"/>
              <w:ind w:left="0"/>
              <w:rPr>
                <w:rFonts w:ascii="Arial" w:hAnsi="Arial" w:cs="Arial"/>
                <w:sz w:val="22"/>
                <w:szCs w:val="22"/>
              </w:rPr>
            </w:pPr>
            <w:r w:rsidRPr="00783DF3">
              <w:rPr>
                <w:rFonts w:ascii="Arial" w:hAnsi="Arial" w:cs="Arial"/>
                <w:b/>
                <w:sz w:val="22"/>
                <w:szCs w:val="22"/>
              </w:rPr>
              <w:t xml:space="preserve">Yes </w:t>
            </w:r>
            <w:r w:rsidRPr="00783DF3">
              <w:rPr>
                <w:rFonts w:ascii="Arial" w:hAnsi="Arial" w:cs="Arial"/>
                <w:sz w:val="22"/>
                <w:szCs w:val="22"/>
              </w:rPr>
              <w:t>-</w:t>
            </w:r>
            <w:r w:rsidRPr="00783DF3">
              <w:rPr>
                <w:rFonts w:ascii="Arial" w:hAnsi="Arial" w:cs="Arial"/>
                <w:b/>
                <w:sz w:val="22"/>
                <w:szCs w:val="22"/>
              </w:rPr>
              <w:t xml:space="preserve"> </w:t>
            </w:r>
            <w:r w:rsidRPr="00783DF3">
              <w:rPr>
                <w:rFonts w:ascii="Arial" w:hAnsi="Arial" w:cs="Arial"/>
                <w:sz w:val="22"/>
                <w:szCs w:val="22"/>
              </w:rPr>
              <w:t xml:space="preserve">We have provided a variable bid only – </w:t>
            </w:r>
            <w:proofErr w:type="gramStart"/>
            <w:r w:rsidRPr="00783DF3">
              <w:rPr>
                <w:rFonts w:ascii="Arial" w:hAnsi="Arial" w:cs="Arial"/>
                <w:b/>
                <w:sz w:val="22"/>
                <w:szCs w:val="22"/>
              </w:rPr>
              <w:t>Fail</w:t>
            </w:r>
            <w:proofErr w:type="gramEnd"/>
          </w:p>
          <w:p w14:paraId="0B7B0A80" w14:textId="77777777" w:rsidR="00AD03E3" w:rsidRPr="00783DF3" w:rsidRDefault="00AD03E3" w:rsidP="00AD03E3">
            <w:pPr>
              <w:pStyle w:val="BodyTextIndent3"/>
              <w:spacing w:after="0" w:line="240" w:lineRule="auto"/>
              <w:ind w:left="0"/>
              <w:rPr>
                <w:rFonts w:ascii="Arial" w:hAnsi="Arial" w:cs="Arial"/>
                <w:sz w:val="22"/>
                <w:szCs w:val="22"/>
              </w:rPr>
            </w:pPr>
            <w:r w:rsidRPr="00783DF3">
              <w:rPr>
                <w:rFonts w:ascii="Arial" w:hAnsi="Arial" w:cs="Arial"/>
                <w:b/>
                <w:sz w:val="22"/>
                <w:szCs w:val="22"/>
              </w:rPr>
              <w:t>No</w:t>
            </w:r>
            <w:r w:rsidRPr="00783DF3">
              <w:rPr>
                <w:rFonts w:ascii="Arial" w:hAnsi="Arial" w:cs="Arial"/>
                <w:sz w:val="22"/>
                <w:szCs w:val="22"/>
              </w:rPr>
              <w:t xml:space="preserve"> - We have chosen to only offer a main bid and have not chosen to provide an alternative bid submission – </w:t>
            </w:r>
            <w:r w:rsidRPr="00783DF3">
              <w:rPr>
                <w:rFonts w:ascii="Arial" w:hAnsi="Arial" w:cs="Arial"/>
                <w:b/>
                <w:sz w:val="22"/>
                <w:szCs w:val="22"/>
              </w:rPr>
              <w:t>Pass</w:t>
            </w:r>
          </w:p>
        </w:tc>
      </w:tr>
      <w:tr w:rsidR="00AD03E3" w:rsidRPr="00783DF3" w14:paraId="3F900492" w14:textId="77777777" w:rsidTr="0007472F">
        <w:trPr>
          <w:trHeight w:val="283"/>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02FB8A8C" w14:textId="77777777" w:rsidR="00AD03E3" w:rsidRPr="00783DF3" w:rsidRDefault="00AD03E3" w:rsidP="00AD03E3">
            <w:pPr>
              <w:pStyle w:val="BodyTextIndent3"/>
              <w:spacing w:after="0" w:line="240" w:lineRule="auto"/>
              <w:ind w:left="0"/>
              <w:rPr>
                <w:rFonts w:ascii="Arial" w:hAnsi="Arial" w:cs="Arial"/>
                <w:iCs/>
                <w:sz w:val="22"/>
                <w:szCs w:val="22"/>
              </w:rPr>
            </w:pPr>
            <w:r w:rsidRPr="00783DF3">
              <w:rPr>
                <w:rFonts w:ascii="Arial" w:hAnsi="Arial" w:cs="Arial"/>
                <w:iCs/>
                <w:sz w:val="22"/>
                <w:szCs w:val="22"/>
              </w:rPr>
              <w:t>Scoring Criteria</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6FEC074" w14:textId="77777777" w:rsidR="00AD03E3" w:rsidRPr="00783DF3" w:rsidRDefault="00AD03E3" w:rsidP="00AD03E3">
            <w:pPr>
              <w:pStyle w:val="BodyTextIndent3"/>
              <w:spacing w:after="0" w:line="240" w:lineRule="auto"/>
              <w:ind w:left="0"/>
              <w:rPr>
                <w:rFonts w:ascii="Arial" w:hAnsi="Arial" w:cs="Arial"/>
                <w:sz w:val="22"/>
                <w:szCs w:val="22"/>
              </w:rPr>
            </w:pPr>
            <w:r w:rsidRPr="00783DF3">
              <w:rPr>
                <w:rFonts w:ascii="Arial" w:hAnsi="Arial" w:cs="Arial"/>
                <w:sz w:val="22"/>
                <w:szCs w:val="22"/>
              </w:rPr>
              <w:t>Mandatory Pass / Fail</w:t>
            </w:r>
          </w:p>
          <w:p w14:paraId="7629E055" w14:textId="77777777" w:rsidR="00AD03E3" w:rsidRPr="00783DF3" w:rsidRDefault="00AD03E3" w:rsidP="00AD03E3">
            <w:pPr>
              <w:pStyle w:val="BodyTextIndent3"/>
              <w:spacing w:after="0" w:line="240" w:lineRule="auto"/>
              <w:ind w:left="0"/>
              <w:rPr>
                <w:rFonts w:ascii="Arial" w:hAnsi="Arial" w:cs="Arial"/>
                <w:sz w:val="22"/>
                <w:szCs w:val="22"/>
              </w:rPr>
            </w:pPr>
          </w:p>
        </w:tc>
      </w:tr>
      <w:tr w:rsidR="00AD03E3" w:rsidRPr="00783DF3" w14:paraId="5F32117E" w14:textId="77777777" w:rsidTr="0007472F">
        <w:trPr>
          <w:trHeight w:val="283"/>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130C2EBB" w14:textId="77777777" w:rsidR="00AD03E3" w:rsidRPr="00783DF3" w:rsidRDefault="00AD03E3" w:rsidP="00AD03E3">
            <w:pPr>
              <w:pStyle w:val="BodyTextIndent3"/>
              <w:spacing w:after="0" w:line="240" w:lineRule="auto"/>
              <w:ind w:left="0"/>
              <w:rPr>
                <w:rFonts w:ascii="Arial" w:hAnsi="Arial" w:cs="Arial"/>
                <w:iCs/>
                <w:sz w:val="22"/>
                <w:szCs w:val="22"/>
              </w:rPr>
            </w:pPr>
            <w:r w:rsidRPr="00783DF3">
              <w:rPr>
                <w:rFonts w:ascii="Arial" w:hAnsi="Arial" w:cs="Arial"/>
                <w:iCs/>
                <w:sz w:val="22"/>
                <w:szCs w:val="22"/>
              </w:rPr>
              <w:t>Answer Type</w:t>
            </w:r>
          </w:p>
        </w:tc>
        <w:tc>
          <w:tcPr>
            <w:tcW w:w="7767" w:type="dxa"/>
            <w:tcBorders>
              <w:top w:val="single" w:sz="4" w:space="0" w:color="auto"/>
              <w:left w:val="single" w:sz="4" w:space="0" w:color="auto"/>
              <w:bottom w:val="single" w:sz="4" w:space="0" w:color="auto"/>
              <w:right w:val="single" w:sz="4" w:space="0" w:color="auto"/>
            </w:tcBorders>
            <w:shd w:val="clear" w:color="auto" w:fill="FFFF00"/>
            <w:hideMark/>
          </w:tcPr>
          <w:p w14:paraId="55697FAB" w14:textId="77777777" w:rsidR="00324326" w:rsidRPr="00783DF3" w:rsidRDefault="00324326" w:rsidP="00AD03E3">
            <w:pPr>
              <w:pStyle w:val="BodyTextIndent3"/>
              <w:spacing w:after="0" w:line="240" w:lineRule="auto"/>
              <w:ind w:left="0"/>
              <w:rPr>
                <w:rFonts w:ascii="Arial" w:hAnsi="Arial" w:cs="Arial"/>
                <w:bCs/>
                <w:sz w:val="22"/>
                <w:szCs w:val="22"/>
              </w:rPr>
            </w:pPr>
            <w:r w:rsidRPr="00783DF3">
              <w:rPr>
                <w:rFonts w:ascii="Arial" w:hAnsi="Arial" w:cs="Arial"/>
                <w:bCs/>
                <w:sz w:val="22"/>
                <w:szCs w:val="22"/>
              </w:rPr>
              <w:t>Option List</w:t>
            </w:r>
          </w:p>
          <w:p w14:paraId="4B53A4C1" w14:textId="77777777" w:rsidR="00324326" w:rsidRPr="00783DF3" w:rsidRDefault="00324326" w:rsidP="00AD03E3">
            <w:pPr>
              <w:pStyle w:val="BodyTextIndent3"/>
              <w:spacing w:after="0" w:line="240" w:lineRule="auto"/>
              <w:ind w:left="0"/>
              <w:rPr>
                <w:rFonts w:ascii="Arial" w:hAnsi="Arial" w:cs="Arial"/>
                <w:bCs/>
                <w:sz w:val="22"/>
                <w:szCs w:val="22"/>
              </w:rPr>
            </w:pPr>
          </w:p>
          <w:p w14:paraId="62E44D96" w14:textId="77777777" w:rsidR="00AD03E3" w:rsidRPr="00783DF3" w:rsidRDefault="00AD03E3" w:rsidP="00AD03E3">
            <w:pPr>
              <w:pStyle w:val="BodyTextIndent3"/>
              <w:spacing w:after="0" w:line="240" w:lineRule="auto"/>
              <w:ind w:left="0"/>
              <w:rPr>
                <w:rFonts w:ascii="Arial" w:hAnsi="Arial" w:cs="Arial"/>
                <w:sz w:val="22"/>
                <w:szCs w:val="22"/>
              </w:rPr>
            </w:pPr>
            <w:r w:rsidRPr="00783DF3">
              <w:rPr>
                <w:rFonts w:ascii="Arial" w:hAnsi="Arial" w:cs="Arial"/>
                <w:b/>
                <w:sz w:val="22"/>
                <w:szCs w:val="22"/>
              </w:rPr>
              <w:t xml:space="preserve">Yes </w:t>
            </w:r>
            <w:r w:rsidRPr="00783DF3">
              <w:rPr>
                <w:rFonts w:ascii="Arial" w:hAnsi="Arial" w:cs="Arial"/>
                <w:sz w:val="22"/>
                <w:szCs w:val="22"/>
              </w:rPr>
              <w:t>-</w:t>
            </w:r>
            <w:r w:rsidRPr="00783DF3">
              <w:rPr>
                <w:rFonts w:ascii="Arial" w:hAnsi="Arial" w:cs="Arial"/>
                <w:b/>
                <w:sz w:val="22"/>
                <w:szCs w:val="22"/>
              </w:rPr>
              <w:t xml:space="preserve"> </w:t>
            </w:r>
            <w:r w:rsidRPr="00783DF3">
              <w:rPr>
                <w:rFonts w:ascii="Arial" w:hAnsi="Arial" w:cs="Arial"/>
                <w:sz w:val="22"/>
                <w:szCs w:val="22"/>
              </w:rPr>
              <w:t xml:space="preserve">We have provided a variable bid only – </w:t>
            </w:r>
            <w:proofErr w:type="gramStart"/>
            <w:r w:rsidRPr="00783DF3">
              <w:rPr>
                <w:rFonts w:ascii="Arial" w:hAnsi="Arial" w:cs="Arial"/>
                <w:b/>
                <w:sz w:val="22"/>
                <w:szCs w:val="22"/>
              </w:rPr>
              <w:t>Fail</w:t>
            </w:r>
            <w:proofErr w:type="gramEnd"/>
          </w:p>
          <w:p w14:paraId="6B816CA6" w14:textId="77777777" w:rsidR="00AD03E3" w:rsidRPr="00783DF3" w:rsidRDefault="00AD03E3" w:rsidP="00AD03E3">
            <w:pPr>
              <w:pStyle w:val="BodyTextIndent3"/>
              <w:spacing w:after="0" w:line="240" w:lineRule="auto"/>
              <w:ind w:left="0"/>
              <w:rPr>
                <w:rFonts w:ascii="Arial" w:hAnsi="Arial" w:cs="Arial"/>
                <w:sz w:val="22"/>
                <w:szCs w:val="22"/>
              </w:rPr>
            </w:pPr>
            <w:r w:rsidRPr="00783DF3">
              <w:rPr>
                <w:rFonts w:ascii="Arial" w:hAnsi="Arial" w:cs="Arial"/>
                <w:b/>
                <w:sz w:val="22"/>
                <w:szCs w:val="22"/>
              </w:rPr>
              <w:t>No</w:t>
            </w:r>
            <w:r w:rsidRPr="00783DF3">
              <w:rPr>
                <w:rFonts w:ascii="Arial" w:hAnsi="Arial" w:cs="Arial"/>
                <w:sz w:val="22"/>
                <w:szCs w:val="22"/>
              </w:rPr>
              <w:t xml:space="preserve"> - We have chosen to only offer a main bid and have not chosen to provide an alternative bid submission – </w:t>
            </w:r>
            <w:r w:rsidRPr="00783DF3">
              <w:rPr>
                <w:rFonts w:ascii="Arial" w:hAnsi="Arial" w:cs="Arial"/>
                <w:b/>
                <w:sz w:val="22"/>
                <w:szCs w:val="22"/>
              </w:rPr>
              <w:t>Pass</w:t>
            </w:r>
          </w:p>
        </w:tc>
      </w:tr>
    </w:tbl>
    <w:p w14:paraId="1ED5EBE9" w14:textId="77777777" w:rsidR="00FB35F2" w:rsidRPr="00783DF3" w:rsidRDefault="00FB35F2" w:rsidP="005845D6">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610"/>
      </w:tblGrid>
      <w:tr w:rsidR="00FA3545" w:rsidRPr="00783DF3" w14:paraId="349A3797" w14:textId="77777777" w:rsidTr="00D27EB4">
        <w:trPr>
          <w:trHeight w:val="283"/>
        </w:trPr>
        <w:tc>
          <w:tcPr>
            <w:tcW w:w="1413" w:type="dxa"/>
            <w:tcBorders>
              <w:top w:val="single" w:sz="4" w:space="0" w:color="auto"/>
              <w:left w:val="single" w:sz="4" w:space="0" w:color="auto"/>
              <w:bottom w:val="single" w:sz="4" w:space="0" w:color="auto"/>
              <w:right w:val="single" w:sz="4" w:space="0" w:color="auto"/>
            </w:tcBorders>
            <w:hideMark/>
          </w:tcPr>
          <w:p w14:paraId="0FC81B05" w14:textId="77777777" w:rsidR="00324326" w:rsidRPr="00783DF3" w:rsidRDefault="00F12A4A" w:rsidP="00D27EB4">
            <w:pPr>
              <w:pStyle w:val="BodyTextIndent3"/>
              <w:spacing w:after="0" w:line="240" w:lineRule="auto"/>
              <w:ind w:left="0"/>
              <w:rPr>
                <w:rFonts w:ascii="Arial" w:hAnsi="Arial" w:cs="Arial"/>
                <w:b/>
                <w:iCs/>
                <w:sz w:val="22"/>
                <w:szCs w:val="22"/>
              </w:rPr>
            </w:pPr>
            <w:bookmarkStart w:id="12" w:name="_Hlk92546476"/>
            <w:r w:rsidRPr="00783DF3">
              <w:rPr>
                <w:rFonts w:ascii="Arial" w:hAnsi="Arial" w:cs="Arial"/>
                <w:b/>
                <w:iCs/>
                <w:sz w:val="22"/>
                <w:szCs w:val="22"/>
              </w:rPr>
              <w:t>PRO</w:t>
            </w:r>
            <w:r w:rsidR="006F355C">
              <w:rPr>
                <w:rFonts w:ascii="Arial" w:hAnsi="Arial" w:cs="Arial"/>
                <w:b/>
                <w:iCs/>
                <w:sz w:val="22"/>
                <w:szCs w:val="22"/>
              </w:rPr>
              <w:t>J1.1</w:t>
            </w:r>
          </w:p>
        </w:tc>
        <w:tc>
          <w:tcPr>
            <w:tcW w:w="7767" w:type="dxa"/>
            <w:tcBorders>
              <w:top w:val="single" w:sz="4" w:space="0" w:color="auto"/>
              <w:left w:val="single" w:sz="4" w:space="0" w:color="auto"/>
              <w:bottom w:val="single" w:sz="4" w:space="0" w:color="auto"/>
              <w:right w:val="single" w:sz="4" w:space="0" w:color="auto"/>
            </w:tcBorders>
          </w:tcPr>
          <w:p w14:paraId="0AC14C56" w14:textId="77777777" w:rsidR="00324326" w:rsidRPr="006F355C" w:rsidRDefault="006F355C" w:rsidP="00D27EB4">
            <w:pPr>
              <w:pStyle w:val="BodyTextIndent3"/>
              <w:spacing w:after="0" w:line="240" w:lineRule="auto"/>
              <w:ind w:left="0"/>
              <w:rPr>
                <w:rFonts w:ascii="Arial" w:hAnsi="Arial" w:cs="Arial"/>
                <w:b/>
                <w:bCs/>
                <w:iCs/>
                <w:sz w:val="22"/>
                <w:szCs w:val="22"/>
              </w:rPr>
            </w:pPr>
            <w:r w:rsidRPr="006F355C">
              <w:rPr>
                <w:rFonts w:ascii="Arial" w:hAnsi="Arial" w:cs="Arial"/>
                <w:b/>
                <w:bCs/>
                <w:iCs/>
                <w:sz w:val="22"/>
                <w:szCs w:val="22"/>
              </w:rPr>
              <w:t>Approach to Public Policy Engagement training delivery</w:t>
            </w:r>
          </w:p>
        </w:tc>
      </w:tr>
      <w:tr w:rsidR="00324326" w:rsidRPr="009F1A04" w14:paraId="3AA9DA16" w14:textId="77777777" w:rsidTr="00D27EB4">
        <w:trPr>
          <w:trHeight w:val="283"/>
        </w:trPr>
        <w:tc>
          <w:tcPr>
            <w:tcW w:w="1413" w:type="dxa"/>
            <w:tcBorders>
              <w:top w:val="single" w:sz="4" w:space="0" w:color="auto"/>
              <w:left w:val="single" w:sz="4" w:space="0" w:color="auto"/>
              <w:bottom w:val="single" w:sz="4" w:space="0" w:color="auto"/>
              <w:right w:val="single" w:sz="4" w:space="0" w:color="auto"/>
            </w:tcBorders>
            <w:hideMark/>
          </w:tcPr>
          <w:p w14:paraId="1B53661D" w14:textId="77777777" w:rsidR="00324326" w:rsidRPr="009F1A04" w:rsidRDefault="00324326" w:rsidP="00D27EB4">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767" w:type="dxa"/>
            <w:tcBorders>
              <w:top w:val="single" w:sz="4" w:space="0" w:color="auto"/>
              <w:left w:val="single" w:sz="4" w:space="0" w:color="auto"/>
              <w:bottom w:val="single" w:sz="4" w:space="0" w:color="auto"/>
              <w:right w:val="single" w:sz="4" w:space="0" w:color="auto"/>
            </w:tcBorders>
          </w:tcPr>
          <w:p w14:paraId="69811A3C" w14:textId="03D31C28" w:rsidR="009104C7" w:rsidRDefault="009104C7" w:rsidP="009104C7">
            <w:pPr>
              <w:pStyle w:val="BodyTextIndent3"/>
              <w:spacing w:after="0" w:line="240" w:lineRule="auto"/>
              <w:ind w:left="0"/>
              <w:rPr>
                <w:rFonts w:ascii="Arial" w:hAnsi="Arial" w:cs="Arial"/>
                <w:color w:val="000000"/>
                <w:sz w:val="22"/>
                <w:szCs w:val="22"/>
              </w:rPr>
            </w:pPr>
            <w:r w:rsidRPr="009104C7">
              <w:rPr>
                <w:rFonts w:ascii="Arial" w:hAnsi="Arial" w:cs="Arial"/>
                <w:color w:val="000000"/>
                <w:sz w:val="22"/>
                <w:szCs w:val="22"/>
              </w:rPr>
              <w:t>Please advise how you will deliver Public Policy Engagement training to</w:t>
            </w:r>
            <w:r>
              <w:rPr>
                <w:rFonts w:ascii="Arial" w:hAnsi="Arial" w:cs="Arial"/>
                <w:color w:val="000000"/>
                <w:sz w:val="22"/>
                <w:szCs w:val="22"/>
              </w:rPr>
              <w:t xml:space="preserve"> </w:t>
            </w:r>
            <w:r w:rsidRPr="009104C7">
              <w:rPr>
                <w:rFonts w:ascii="Arial" w:hAnsi="Arial" w:cs="Arial"/>
                <w:color w:val="000000"/>
                <w:sz w:val="22"/>
                <w:szCs w:val="22"/>
              </w:rPr>
              <w:t>researchers, including how you will ensure that the</w:t>
            </w:r>
            <w:r>
              <w:rPr>
                <w:rFonts w:ascii="Arial" w:hAnsi="Arial" w:cs="Arial"/>
                <w:color w:val="000000"/>
                <w:sz w:val="22"/>
                <w:szCs w:val="22"/>
              </w:rPr>
              <w:t xml:space="preserve"> </w:t>
            </w:r>
            <w:r w:rsidRPr="009104C7">
              <w:rPr>
                <w:rFonts w:ascii="Arial" w:hAnsi="Arial" w:cs="Arial"/>
                <w:color w:val="000000"/>
                <w:sz w:val="22"/>
                <w:szCs w:val="22"/>
              </w:rPr>
              <w:t>training will equip participants with the skills, knowledge and experience</w:t>
            </w:r>
            <w:r>
              <w:rPr>
                <w:rFonts w:ascii="Arial" w:hAnsi="Arial" w:cs="Arial"/>
                <w:color w:val="000000"/>
                <w:sz w:val="22"/>
                <w:szCs w:val="22"/>
              </w:rPr>
              <w:t xml:space="preserve"> </w:t>
            </w:r>
            <w:r w:rsidRPr="009104C7">
              <w:rPr>
                <w:rFonts w:ascii="Arial" w:hAnsi="Arial" w:cs="Arial"/>
                <w:color w:val="000000"/>
                <w:sz w:val="22"/>
                <w:szCs w:val="22"/>
              </w:rPr>
              <w:t>required to enable them to engage effectively</w:t>
            </w:r>
            <w:r w:rsidR="00EF139F">
              <w:rPr>
                <w:rFonts w:ascii="Arial" w:hAnsi="Arial" w:cs="Arial"/>
                <w:color w:val="000000"/>
                <w:sz w:val="22"/>
                <w:szCs w:val="22"/>
              </w:rPr>
              <w:t xml:space="preserve"> with policy makers.</w:t>
            </w:r>
          </w:p>
          <w:p w14:paraId="18D85660" w14:textId="77777777" w:rsidR="009104C7" w:rsidRDefault="009104C7" w:rsidP="009104C7">
            <w:pPr>
              <w:pStyle w:val="BodyTextIndent3"/>
              <w:spacing w:after="0" w:line="240" w:lineRule="auto"/>
              <w:ind w:left="0"/>
              <w:rPr>
                <w:rFonts w:ascii="Arial" w:hAnsi="Arial" w:cs="Arial"/>
                <w:color w:val="000000"/>
                <w:sz w:val="22"/>
                <w:szCs w:val="22"/>
              </w:rPr>
            </w:pPr>
          </w:p>
          <w:p w14:paraId="3E766DE7" w14:textId="77777777" w:rsidR="009104C7" w:rsidRPr="009104C7" w:rsidRDefault="009104C7" w:rsidP="009104C7">
            <w:pPr>
              <w:pStyle w:val="BodyTextIndent3"/>
              <w:spacing w:after="0" w:line="240" w:lineRule="auto"/>
              <w:ind w:left="0"/>
              <w:rPr>
                <w:rFonts w:ascii="Arial" w:hAnsi="Arial" w:cs="Arial"/>
                <w:color w:val="000000"/>
                <w:sz w:val="22"/>
                <w:szCs w:val="22"/>
              </w:rPr>
            </w:pPr>
            <w:r w:rsidRPr="009104C7">
              <w:rPr>
                <w:rFonts w:ascii="Arial" w:hAnsi="Arial" w:cs="Arial"/>
                <w:color w:val="000000"/>
                <w:sz w:val="22"/>
                <w:szCs w:val="22"/>
              </w:rPr>
              <w:t>Please ensure that the response covers the following as a minimum:</w:t>
            </w:r>
          </w:p>
          <w:p w14:paraId="60630644" w14:textId="77777777" w:rsidR="009104C7" w:rsidRDefault="009104C7" w:rsidP="009104C7">
            <w:pPr>
              <w:pStyle w:val="BodyTextIndent3"/>
              <w:numPr>
                <w:ilvl w:val="0"/>
                <w:numId w:val="38"/>
              </w:numPr>
              <w:spacing w:after="0" w:line="240" w:lineRule="auto"/>
              <w:rPr>
                <w:rFonts w:ascii="Arial" w:hAnsi="Arial" w:cs="Arial"/>
                <w:color w:val="000000"/>
                <w:sz w:val="22"/>
                <w:szCs w:val="22"/>
              </w:rPr>
            </w:pPr>
            <w:r w:rsidRPr="009104C7">
              <w:rPr>
                <w:rFonts w:ascii="Arial" w:hAnsi="Arial" w:cs="Arial"/>
                <w:color w:val="000000"/>
                <w:sz w:val="22"/>
                <w:szCs w:val="22"/>
              </w:rPr>
              <w:t xml:space="preserve">the proposed training methodology including suggested number, length (day/half day) of workshops, whether workshops will be face-to-face, online or a mixture of both, and the frequency of face-to-face or online interactions and the reason this chosen methodology will ensure the most </w:t>
            </w:r>
            <w:r w:rsidR="009A76B5" w:rsidRPr="009104C7">
              <w:rPr>
                <w:rFonts w:ascii="Arial" w:hAnsi="Arial" w:cs="Arial"/>
                <w:color w:val="000000"/>
                <w:sz w:val="22"/>
                <w:szCs w:val="22"/>
              </w:rPr>
              <w:t>successful</w:t>
            </w:r>
            <w:r w:rsidRPr="009104C7">
              <w:rPr>
                <w:rFonts w:ascii="Arial" w:hAnsi="Arial" w:cs="Arial"/>
                <w:color w:val="000000"/>
                <w:sz w:val="22"/>
                <w:szCs w:val="22"/>
              </w:rPr>
              <w:t xml:space="preserve"> outcome.</w:t>
            </w:r>
          </w:p>
          <w:p w14:paraId="51F44641" w14:textId="77777777" w:rsidR="009104C7" w:rsidRDefault="009104C7" w:rsidP="009104C7">
            <w:pPr>
              <w:pStyle w:val="BodyTextIndent3"/>
              <w:numPr>
                <w:ilvl w:val="0"/>
                <w:numId w:val="38"/>
              </w:numPr>
              <w:spacing w:after="0" w:line="240" w:lineRule="auto"/>
              <w:rPr>
                <w:rFonts w:ascii="Arial" w:hAnsi="Arial" w:cs="Arial"/>
                <w:color w:val="000000"/>
                <w:sz w:val="22"/>
                <w:szCs w:val="22"/>
              </w:rPr>
            </w:pPr>
            <w:r w:rsidRPr="009104C7">
              <w:rPr>
                <w:rFonts w:ascii="Arial" w:hAnsi="Arial" w:cs="Arial"/>
                <w:color w:val="000000"/>
                <w:sz w:val="22"/>
                <w:szCs w:val="22"/>
              </w:rPr>
              <w:t>a high-level overview of the proposed training content and how this will be developed, to include any support and additional</w:t>
            </w:r>
            <w:r>
              <w:rPr>
                <w:rFonts w:ascii="Arial" w:hAnsi="Arial" w:cs="Arial"/>
                <w:color w:val="000000"/>
                <w:sz w:val="22"/>
                <w:szCs w:val="22"/>
              </w:rPr>
              <w:t xml:space="preserve"> </w:t>
            </w:r>
            <w:r w:rsidRPr="009104C7">
              <w:rPr>
                <w:rFonts w:ascii="Arial" w:hAnsi="Arial" w:cs="Arial"/>
                <w:color w:val="000000"/>
                <w:sz w:val="22"/>
                <w:szCs w:val="22"/>
              </w:rPr>
              <w:t xml:space="preserve">information that will be required from </w:t>
            </w:r>
            <w:proofErr w:type="gramStart"/>
            <w:r>
              <w:rPr>
                <w:rFonts w:ascii="Arial" w:hAnsi="Arial" w:cs="Arial"/>
                <w:color w:val="000000"/>
                <w:sz w:val="22"/>
                <w:szCs w:val="22"/>
              </w:rPr>
              <w:t>UKRI</w:t>
            </w:r>
            <w:proofErr w:type="gramEnd"/>
          </w:p>
          <w:p w14:paraId="23380681" w14:textId="77777777" w:rsidR="009104C7" w:rsidRDefault="009104C7" w:rsidP="009104C7">
            <w:pPr>
              <w:pStyle w:val="BodyTextIndent3"/>
              <w:numPr>
                <w:ilvl w:val="0"/>
                <w:numId w:val="38"/>
              </w:numPr>
              <w:spacing w:after="0" w:line="240" w:lineRule="auto"/>
              <w:rPr>
                <w:rFonts w:ascii="Arial" w:hAnsi="Arial" w:cs="Arial"/>
                <w:color w:val="000000"/>
                <w:sz w:val="22"/>
                <w:szCs w:val="22"/>
              </w:rPr>
            </w:pPr>
            <w:r w:rsidRPr="009104C7">
              <w:rPr>
                <w:rFonts w:ascii="Arial" w:hAnsi="Arial" w:cs="Arial"/>
                <w:color w:val="000000"/>
                <w:sz w:val="22"/>
                <w:szCs w:val="22"/>
              </w:rPr>
              <w:t>how you will ensure training content is updated to reflect current policy landscape and developments in higher education research policy, which may affect knowledge exchange and research</w:t>
            </w:r>
            <w:r>
              <w:rPr>
                <w:rFonts w:ascii="Arial" w:hAnsi="Arial" w:cs="Arial"/>
                <w:color w:val="000000"/>
                <w:sz w:val="22"/>
                <w:szCs w:val="22"/>
              </w:rPr>
              <w:t xml:space="preserve"> </w:t>
            </w:r>
            <w:r w:rsidRPr="009104C7">
              <w:rPr>
                <w:rFonts w:ascii="Arial" w:hAnsi="Arial" w:cs="Arial"/>
                <w:color w:val="000000"/>
                <w:sz w:val="22"/>
                <w:szCs w:val="22"/>
              </w:rPr>
              <w:t xml:space="preserve">impact. </w:t>
            </w:r>
          </w:p>
          <w:p w14:paraId="375E4301" w14:textId="77777777" w:rsidR="00324326" w:rsidRDefault="009104C7" w:rsidP="009104C7">
            <w:pPr>
              <w:pStyle w:val="BodyTextIndent3"/>
              <w:numPr>
                <w:ilvl w:val="0"/>
                <w:numId w:val="38"/>
              </w:numPr>
              <w:spacing w:after="0" w:line="240" w:lineRule="auto"/>
              <w:rPr>
                <w:rFonts w:ascii="Arial" w:hAnsi="Arial" w:cs="Arial"/>
                <w:color w:val="000000"/>
                <w:sz w:val="22"/>
                <w:szCs w:val="22"/>
              </w:rPr>
            </w:pPr>
            <w:r w:rsidRPr="009104C7">
              <w:rPr>
                <w:rFonts w:ascii="Arial" w:hAnsi="Arial" w:cs="Arial"/>
                <w:color w:val="000000"/>
                <w:sz w:val="22"/>
                <w:szCs w:val="22"/>
              </w:rPr>
              <w:lastRenderedPageBreak/>
              <w:t>an outline of the intended learning outcomes, and how the success of delivery will be measured.</w:t>
            </w:r>
          </w:p>
          <w:p w14:paraId="363D436C" w14:textId="77777777" w:rsidR="009104C7" w:rsidRPr="009104C7" w:rsidRDefault="009104C7" w:rsidP="009104C7">
            <w:pPr>
              <w:pStyle w:val="BodyTextIndent3"/>
              <w:numPr>
                <w:ilvl w:val="0"/>
                <w:numId w:val="38"/>
              </w:numPr>
              <w:spacing w:after="0" w:line="240" w:lineRule="auto"/>
              <w:rPr>
                <w:rFonts w:ascii="Arial" w:hAnsi="Arial" w:cs="Arial"/>
                <w:color w:val="000000"/>
                <w:sz w:val="22"/>
                <w:szCs w:val="22"/>
              </w:rPr>
            </w:pPr>
            <w:r>
              <w:rPr>
                <w:rFonts w:ascii="Arial" w:hAnsi="Arial" w:cs="Arial"/>
                <w:color w:val="000000"/>
                <w:sz w:val="22"/>
                <w:szCs w:val="22"/>
              </w:rPr>
              <w:t xml:space="preserve">How </w:t>
            </w:r>
            <w:r w:rsidR="005E6518">
              <w:rPr>
                <w:rFonts w:ascii="Arial" w:hAnsi="Arial" w:cs="Arial"/>
                <w:color w:val="000000"/>
                <w:sz w:val="22"/>
                <w:szCs w:val="22"/>
              </w:rPr>
              <w:t>you intend to cover all areas the training programme should cover as outlined in the Scope of the Specification.</w:t>
            </w:r>
          </w:p>
          <w:p w14:paraId="675059B4" w14:textId="77777777" w:rsidR="00F12A4A" w:rsidRDefault="00F12A4A" w:rsidP="00D27EB4">
            <w:pPr>
              <w:pStyle w:val="BodyTextIndent3"/>
              <w:spacing w:after="0" w:line="240" w:lineRule="auto"/>
              <w:ind w:left="0"/>
              <w:rPr>
                <w:rFonts w:ascii="Arial" w:hAnsi="Arial" w:cs="Arial"/>
                <w:color w:val="000000"/>
                <w:sz w:val="22"/>
                <w:szCs w:val="22"/>
              </w:rPr>
            </w:pPr>
          </w:p>
          <w:p w14:paraId="108E3592" w14:textId="77777777" w:rsidR="00F12A4A" w:rsidRPr="009F1A04" w:rsidRDefault="00F12A4A" w:rsidP="005E6518">
            <w:pPr>
              <w:spacing w:after="0" w:line="240" w:lineRule="auto"/>
              <w:rPr>
                <w:rFonts w:ascii="Arial" w:hAnsi="Arial" w:cs="Arial"/>
                <w:color w:val="000000"/>
              </w:rPr>
            </w:pPr>
            <w:r w:rsidRPr="007230BE">
              <w:rPr>
                <w:rFonts w:ascii="Arial" w:hAnsi="Arial" w:cs="Arial"/>
                <w:color w:val="000000"/>
              </w:rPr>
              <w:t xml:space="preserve">This question is limited to </w:t>
            </w:r>
            <w:r w:rsidR="009104C7">
              <w:rPr>
                <w:rFonts w:ascii="Arial" w:hAnsi="Arial" w:cs="Arial"/>
                <w:color w:val="000000"/>
              </w:rPr>
              <w:t xml:space="preserve">8 </w:t>
            </w:r>
            <w:r w:rsidRPr="007230BE">
              <w:rPr>
                <w:rFonts w:ascii="Arial" w:hAnsi="Arial" w:cs="Arial"/>
                <w:color w:val="000000"/>
              </w:rPr>
              <w:t>side</w:t>
            </w:r>
            <w:r w:rsidR="009104C7">
              <w:rPr>
                <w:rFonts w:ascii="Arial" w:hAnsi="Arial" w:cs="Arial"/>
                <w:color w:val="000000"/>
              </w:rPr>
              <w:t>s</w:t>
            </w:r>
            <w:r w:rsidRPr="007230BE">
              <w:rPr>
                <w:rFonts w:ascii="Arial" w:hAnsi="Arial" w:cs="Arial"/>
                <w:color w:val="000000"/>
              </w:rPr>
              <w:t xml:space="preserve"> of A4 </w:t>
            </w:r>
            <w:r w:rsidRPr="007230BE">
              <w:rPr>
                <w:rFonts w:ascii="Arial" w:hAnsi="Arial" w:cs="Arial"/>
                <w:b/>
                <w:bCs/>
                <w:color w:val="000000"/>
              </w:rPr>
              <w:t xml:space="preserve">Any additional content provided beyond this will not be considered or scored during the evaluation process. </w:t>
            </w:r>
            <w:r w:rsidRPr="007230BE">
              <w:rPr>
                <w:rFonts w:ascii="Arial" w:hAnsi="Arial" w:cs="Arial"/>
                <w:color w:val="000000"/>
              </w:rPr>
              <w:t>Responses should be submitted in Font Arial 11pt using single line spacing. Please use the Normal margin setting 2.54cm</w:t>
            </w:r>
          </w:p>
        </w:tc>
      </w:tr>
      <w:tr w:rsidR="00324326" w:rsidRPr="009F1A04" w14:paraId="497C615F" w14:textId="77777777" w:rsidTr="00D27EB4">
        <w:trPr>
          <w:trHeight w:val="283"/>
        </w:trPr>
        <w:tc>
          <w:tcPr>
            <w:tcW w:w="1413" w:type="dxa"/>
            <w:tcBorders>
              <w:top w:val="single" w:sz="4" w:space="0" w:color="auto"/>
              <w:left w:val="single" w:sz="4" w:space="0" w:color="auto"/>
              <w:bottom w:val="single" w:sz="4" w:space="0" w:color="auto"/>
              <w:right w:val="single" w:sz="4" w:space="0" w:color="auto"/>
            </w:tcBorders>
            <w:hideMark/>
          </w:tcPr>
          <w:p w14:paraId="212052BD" w14:textId="77777777" w:rsidR="00324326" w:rsidRPr="009F1A04" w:rsidRDefault="00324326" w:rsidP="00D27EB4">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 xml:space="preserve">Scoring </w:t>
            </w:r>
            <w:r>
              <w:rPr>
                <w:rFonts w:ascii="Arial" w:hAnsi="Arial" w:cs="Arial"/>
                <w:iCs/>
                <w:sz w:val="22"/>
                <w:szCs w:val="22"/>
              </w:rPr>
              <w:t>C</w:t>
            </w:r>
            <w:r w:rsidRPr="009F1A04">
              <w:rPr>
                <w:rFonts w:ascii="Arial" w:hAnsi="Arial" w:cs="Arial"/>
                <w:iCs/>
                <w:sz w:val="22"/>
                <w:szCs w:val="22"/>
              </w:rPr>
              <w:t>riteria</w:t>
            </w:r>
          </w:p>
        </w:tc>
        <w:tc>
          <w:tcPr>
            <w:tcW w:w="7767" w:type="dxa"/>
            <w:tcBorders>
              <w:top w:val="single" w:sz="4" w:space="0" w:color="auto"/>
              <w:left w:val="single" w:sz="4" w:space="0" w:color="auto"/>
              <w:bottom w:val="single" w:sz="4" w:space="0" w:color="auto"/>
              <w:right w:val="single" w:sz="4" w:space="0" w:color="auto"/>
            </w:tcBorders>
          </w:tcPr>
          <w:p w14:paraId="7012E0D8" w14:textId="77777777" w:rsidR="00F12A4A" w:rsidRPr="00FA3545" w:rsidRDefault="00F12A4A" w:rsidP="00F12A4A">
            <w:pPr>
              <w:spacing w:after="0" w:line="240" w:lineRule="auto"/>
              <w:rPr>
                <w:rFonts w:ascii="Arial" w:hAnsi="Arial" w:cs="Arial"/>
              </w:rPr>
            </w:pPr>
            <w:r w:rsidRPr="00FA3545">
              <w:rPr>
                <w:rFonts w:ascii="Arial" w:hAnsi="Arial" w:cs="Arial"/>
              </w:rPr>
              <w:t xml:space="preserve">Scoring shall be based on 0-100 scoring methodology. </w:t>
            </w:r>
          </w:p>
          <w:p w14:paraId="1F48A38D" w14:textId="77777777" w:rsidR="00F12A4A" w:rsidRPr="00FA3545" w:rsidRDefault="00F12A4A" w:rsidP="00F12A4A">
            <w:pPr>
              <w:spacing w:after="0" w:line="240" w:lineRule="auto"/>
              <w:rPr>
                <w:rFonts w:ascii="Arial" w:hAnsi="Arial" w:cs="Arial"/>
              </w:rPr>
            </w:pPr>
          </w:p>
          <w:p w14:paraId="40B70D0C" w14:textId="77777777" w:rsidR="00324326" w:rsidRPr="00FA3545" w:rsidRDefault="00F12A4A" w:rsidP="00F12A4A">
            <w:pPr>
              <w:spacing w:after="0" w:line="240" w:lineRule="auto"/>
              <w:rPr>
                <w:rFonts w:ascii="Arial" w:hAnsi="Arial" w:cs="Arial"/>
              </w:rPr>
            </w:pPr>
            <w:r w:rsidRPr="00FA3545">
              <w:rPr>
                <w:rFonts w:ascii="Arial" w:hAnsi="Arial" w:cs="Arial"/>
                <w:b/>
              </w:rPr>
              <w:t xml:space="preserve">Maximum Mark: </w:t>
            </w:r>
            <w:r w:rsidR="009104C7" w:rsidRPr="00FA3545">
              <w:rPr>
                <w:rFonts w:ascii="Arial" w:hAnsi="Arial" w:cs="Arial"/>
                <w:b/>
              </w:rPr>
              <w:t>40%</w:t>
            </w:r>
          </w:p>
        </w:tc>
      </w:tr>
      <w:tr w:rsidR="00324326" w:rsidRPr="009F1A04" w14:paraId="2AA9057A" w14:textId="77777777" w:rsidTr="00D27EB4">
        <w:trPr>
          <w:trHeight w:val="283"/>
        </w:trPr>
        <w:tc>
          <w:tcPr>
            <w:tcW w:w="1413" w:type="dxa"/>
            <w:tcBorders>
              <w:top w:val="single" w:sz="4" w:space="0" w:color="auto"/>
              <w:left w:val="single" w:sz="4" w:space="0" w:color="auto"/>
              <w:bottom w:val="single" w:sz="4" w:space="0" w:color="auto"/>
              <w:right w:val="single" w:sz="4" w:space="0" w:color="auto"/>
            </w:tcBorders>
            <w:hideMark/>
          </w:tcPr>
          <w:p w14:paraId="43B05573" w14:textId="77777777" w:rsidR="00324326" w:rsidRPr="009F1A04" w:rsidRDefault="00324326" w:rsidP="00D27EB4">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767" w:type="dxa"/>
            <w:tcBorders>
              <w:top w:val="single" w:sz="4" w:space="0" w:color="auto"/>
              <w:left w:val="single" w:sz="4" w:space="0" w:color="auto"/>
              <w:bottom w:val="single" w:sz="4" w:space="0" w:color="auto"/>
              <w:right w:val="single" w:sz="4" w:space="0" w:color="auto"/>
            </w:tcBorders>
            <w:shd w:val="clear" w:color="auto" w:fill="FFFF00"/>
          </w:tcPr>
          <w:p w14:paraId="5ECAF1BF" w14:textId="77777777" w:rsidR="00324326" w:rsidRPr="00FA3545" w:rsidRDefault="00F12A4A" w:rsidP="00D27EB4">
            <w:pPr>
              <w:pStyle w:val="BodyTextIndent3"/>
              <w:spacing w:after="0" w:line="240" w:lineRule="auto"/>
              <w:ind w:left="0"/>
              <w:rPr>
                <w:rFonts w:ascii="Arial" w:hAnsi="Arial" w:cs="Arial"/>
                <w:sz w:val="22"/>
                <w:szCs w:val="22"/>
              </w:rPr>
            </w:pPr>
            <w:r w:rsidRPr="00FA3545">
              <w:rPr>
                <w:rFonts w:ascii="Arial" w:hAnsi="Arial" w:cs="Arial"/>
                <w:sz w:val="22"/>
                <w:szCs w:val="22"/>
              </w:rPr>
              <w:t>Attachment</w:t>
            </w:r>
          </w:p>
        </w:tc>
      </w:tr>
    </w:tbl>
    <w:p w14:paraId="3143F209" w14:textId="77777777" w:rsidR="00324326" w:rsidRDefault="00324326" w:rsidP="005845D6">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610"/>
      </w:tblGrid>
      <w:tr w:rsidR="0007472F" w:rsidRPr="009F1A04" w14:paraId="07CB505D" w14:textId="77777777" w:rsidTr="00D27EB4">
        <w:trPr>
          <w:trHeight w:val="283"/>
        </w:trPr>
        <w:tc>
          <w:tcPr>
            <w:tcW w:w="1413" w:type="dxa"/>
            <w:tcBorders>
              <w:top w:val="single" w:sz="4" w:space="0" w:color="auto"/>
              <w:left w:val="single" w:sz="4" w:space="0" w:color="auto"/>
              <w:bottom w:val="single" w:sz="4" w:space="0" w:color="auto"/>
              <w:right w:val="single" w:sz="4" w:space="0" w:color="auto"/>
            </w:tcBorders>
            <w:hideMark/>
          </w:tcPr>
          <w:p w14:paraId="16A91F82" w14:textId="77777777" w:rsidR="0007472F" w:rsidRPr="009F1A04" w:rsidRDefault="0007472F" w:rsidP="0007472F">
            <w:pPr>
              <w:pStyle w:val="BodyTextIndent3"/>
              <w:spacing w:after="0" w:line="240" w:lineRule="auto"/>
              <w:ind w:left="0"/>
              <w:rPr>
                <w:rFonts w:ascii="Arial" w:hAnsi="Arial" w:cs="Arial"/>
                <w:b/>
                <w:iCs/>
                <w:sz w:val="22"/>
                <w:szCs w:val="22"/>
              </w:rPr>
            </w:pPr>
            <w:r>
              <w:rPr>
                <w:rFonts w:ascii="Arial" w:hAnsi="Arial" w:cs="Arial"/>
                <w:b/>
                <w:iCs/>
                <w:sz w:val="22"/>
                <w:szCs w:val="22"/>
              </w:rPr>
              <w:t>PRO</w:t>
            </w:r>
            <w:r w:rsidR="005E6518">
              <w:rPr>
                <w:rFonts w:ascii="Arial" w:hAnsi="Arial" w:cs="Arial"/>
                <w:b/>
                <w:iCs/>
                <w:sz w:val="22"/>
                <w:szCs w:val="22"/>
              </w:rPr>
              <w:t>J1.2</w:t>
            </w:r>
          </w:p>
        </w:tc>
        <w:tc>
          <w:tcPr>
            <w:tcW w:w="7767" w:type="dxa"/>
            <w:tcBorders>
              <w:top w:val="single" w:sz="4" w:space="0" w:color="auto"/>
              <w:left w:val="single" w:sz="4" w:space="0" w:color="auto"/>
              <w:bottom w:val="single" w:sz="4" w:space="0" w:color="auto"/>
              <w:right w:val="single" w:sz="4" w:space="0" w:color="auto"/>
            </w:tcBorders>
          </w:tcPr>
          <w:p w14:paraId="712A88B4" w14:textId="77777777" w:rsidR="0007472F" w:rsidRPr="005E6518" w:rsidRDefault="005E6518" w:rsidP="0007472F">
            <w:pPr>
              <w:pStyle w:val="BodyTextIndent3"/>
              <w:spacing w:after="0" w:line="240" w:lineRule="auto"/>
              <w:ind w:left="0"/>
              <w:rPr>
                <w:rFonts w:ascii="Arial" w:hAnsi="Arial" w:cs="Arial"/>
                <w:b/>
                <w:bCs/>
                <w:iCs/>
                <w:sz w:val="22"/>
                <w:szCs w:val="22"/>
              </w:rPr>
            </w:pPr>
            <w:r w:rsidRPr="005E6518">
              <w:rPr>
                <w:rFonts w:ascii="Arial" w:hAnsi="Arial" w:cs="Arial"/>
                <w:b/>
                <w:bCs/>
                <w:iCs/>
                <w:sz w:val="22"/>
                <w:szCs w:val="22"/>
              </w:rPr>
              <w:t>Contract Management and Continuous Improvement</w:t>
            </w:r>
          </w:p>
        </w:tc>
      </w:tr>
      <w:tr w:rsidR="0007472F" w:rsidRPr="009F1A04" w14:paraId="02645424" w14:textId="77777777" w:rsidTr="00D27EB4">
        <w:trPr>
          <w:trHeight w:val="283"/>
        </w:trPr>
        <w:tc>
          <w:tcPr>
            <w:tcW w:w="1413" w:type="dxa"/>
            <w:tcBorders>
              <w:top w:val="single" w:sz="4" w:space="0" w:color="auto"/>
              <w:left w:val="single" w:sz="4" w:space="0" w:color="auto"/>
              <w:bottom w:val="single" w:sz="4" w:space="0" w:color="auto"/>
              <w:right w:val="single" w:sz="4" w:space="0" w:color="auto"/>
            </w:tcBorders>
            <w:hideMark/>
          </w:tcPr>
          <w:p w14:paraId="1DD6B3B6" w14:textId="77777777" w:rsidR="0007472F" w:rsidRPr="009F1A04" w:rsidRDefault="0007472F" w:rsidP="0007472F">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767" w:type="dxa"/>
            <w:tcBorders>
              <w:top w:val="single" w:sz="4" w:space="0" w:color="auto"/>
              <w:left w:val="single" w:sz="4" w:space="0" w:color="auto"/>
              <w:bottom w:val="single" w:sz="4" w:space="0" w:color="auto"/>
              <w:right w:val="single" w:sz="4" w:space="0" w:color="auto"/>
            </w:tcBorders>
          </w:tcPr>
          <w:p w14:paraId="50B9223C" w14:textId="77777777" w:rsidR="005E6518" w:rsidRPr="005E6518" w:rsidRDefault="005E6518" w:rsidP="005E6518">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P</w:t>
            </w:r>
            <w:r w:rsidRPr="005E6518">
              <w:rPr>
                <w:rFonts w:ascii="Arial" w:hAnsi="Arial" w:cs="Arial"/>
                <w:color w:val="000000"/>
                <w:sz w:val="22"/>
                <w:szCs w:val="22"/>
              </w:rPr>
              <w:t>lease describe your approach to successfully managing this contract.</w:t>
            </w:r>
          </w:p>
          <w:p w14:paraId="69633ED2" w14:textId="77777777" w:rsidR="005E6518" w:rsidRDefault="005E6518" w:rsidP="005E6518">
            <w:pPr>
              <w:pStyle w:val="BodyTextIndent3"/>
              <w:spacing w:after="0" w:line="240" w:lineRule="auto"/>
              <w:ind w:left="0"/>
              <w:rPr>
                <w:rFonts w:ascii="Arial" w:hAnsi="Arial" w:cs="Arial"/>
                <w:color w:val="000000"/>
                <w:sz w:val="22"/>
                <w:szCs w:val="22"/>
              </w:rPr>
            </w:pPr>
          </w:p>
          <w:p w14:paraId="1F6DF521" w14:textId="77777777" w:rsidR="005E6518" w:rsidRPr="005E6518" w:rsidRDefault="005E6518" w:rsidP="005E6518">
            <w:pPr>
              <w:pStyle w:val="BodyTextIndent3"/>
              <w:spacing w:after="0" w:line="240" w:lineRule="auto"/>
              <w:ind w:left="0"/>
              <w:rPr>
                <w:rFonts w:ascii="Arial" w:hAnsi="Arial" w:cs="Arial"/>
                <w:color w:val="000000"/>
                <w:sz w:val="22"/>
                <w:szCs w:val="22"/>
              </w:rPr>
            </w:pPr>
            <w:r w:rsidRPr="005E6518">
              <w:rPr>
                <w:rFonts w:ascii="Arial" w:hAnsi="Arial" w:cs="Arial"/>
                <w:color w:val="000000"/>
                <w:sz w:val="22"/>
                <w:szCs w:val="22"/>
              </w:rPr>
              <w:t>Please ensure that the response covers the following as a minimum:</w:t>
            </w:r>
          </w:p>
          <w:p w14:paraId="5861A99C" w14:textId="77777777" w:rsidR="005E6518" w:rsidRDefault="005E6518" w:rsidP="005E6518">
            <w:pPr>
              <w:pStyle w:val="BodyTextIndent3"/>
              <w:numPr>
                <w:ilvl w:val="0"/>
                <w:numId w:val="39"/>
              </w:numPr>
              <w:spacing w:after="0" w:line="240" w:lineRule="auto"/>
              <w:rPr>
                <w:rFonts w:ascii="Arial" w:hAnsi="Arial" w:cs="Arial"/>
                <w:color w:val="000000"/>
                <w:sz w:val="22"/>
                <w:szCs w:val="22"/>
              </w:rPr>
            </w:pPr>
            <w:r w:rsidRPr="005E6518">
              <w:rPr>
                <w:rFonts w:ascii="Arial" w:hAnsi="Arial" w:cs="Arial"/>
                <w:color w:val="000000"/>
                <w:sz w:val="22"/>
                <w:szCs w:val="22"/>
              </w:rPr>
              <w:t>the processes you will use to maintain an effective working</w:t>
            </w:r>
            <w:r>
              <w:rPr>
                <w:rFonts w:ascii="Arial" w:hAnsi="Arial" w:cs="Arial"/>
                <w:color w:val="000000"/>
                <w:sz w:val="22"/>
                <w:szCs w:val="22"/>
              </w:rPr>
              <w:t xml:space="preserve"> </w:t>
            </w:r>
            <w:r w:rsidRPr="005E6518">
              <w:rPr>
                <w:rFonts w:ascii="Arial" w:hAnsi="Arial" w:cs="Arial"/>
                <w:color w:val="000000"/>
                <w:sz w:val="22"/>
                <w:szCs w:val="22"/>
              </w:rPr>
              <w:t xml:space="preserve">relationship with </w:t>
            </w:r>
            <w:proofErr w:type="gramStart"/>
            <w:r>
              <w:rPr>
                <w:rFonts w:ascii="Arial" w:hAnsi="Arial" w:cs="Arial"/>
                <w:color w:val="000000"/>
                <w:sz w:val="22"/>
                <w:szCs w:val="22"/>
              </w:rPr>
              <w:t>UKRI</w:t>
            </w:r>
            <w:proofErr w:type="gramEnd"/>
          </w:p>
          <w:p w14:paraId="35B4AF79" w14:textId="77777777" w:rsidR="005E6518" w:rsidRDefault="005E6518" w:rsidP="005E6518">
            <w:pPr>
              <w:pStyle w:val="BodyTextIndent3"/>
              <w:numPr>
                <w:ilvl w:val="0"/>
                <w:numId w:val="39"/>
              </w:numPr>
              <w:spacing w:after="0" w:line="240" w:lineRule="auto"/>
              <w:rPr>
                <w:rFonts w:ascii="Arial" w:hAnsi="Arial" w:cs="Arial"/>
                <w:color w:val="000000"/>
                <w:sz w:val="22"/>
                <w:szCs w:val="22"/>
              </w:rPr>
            </w:pPr>
            <w:r w:rsidRPr="005E6518">
              <w:rPr>
                <w:rFonts w:ascii="Arial" w:hAnsi="Arial" w:cs="Arial"/>
                <w:color w:val="000000"/>
                <w:sz w:val="22"/>
                <w:szCs w:val="22"/>
              </w:rPr>
              <w:t>how roles and responsibilities will be defined to manage contract performance and continuous improvement, including the main</w:t>
            </w:r>
            <w:r>
              <w:rPr>
                <w:rFonts w:ascii="Arial" w:hAnsi="Arial" w:cs="Arial"/>
                <w:color w:val="000000"/>
                <w:sz w:val="22"/>
                <w:szCs w:val="22"/>
              </w:rPr>
              <w:t xml:space="preserve"> </w:t>
            </w:r>
            <w:r w:rsidRPr="005E6518">
              <w:rPr>
                <w:rFonts w:ascii="Arial" w:hAnsi="Arial" w:cs="Arial"/>
                <w:color w:val="000000"/>
                <w:sz w:val="22"/>
                <w:szCs w:val="22"/>
              </w:rPr>
              <w:t xml:space="preserve">points of contact and escalation procedures. </w:t>
            </w:r>
          </w:p>
          <w:p w14:paraId="6FBC7AB6" w14:textId="77777777" w:rsidR="0007472F" w:rsidRDefault="005E6518" w:rsidP="005E6518">
            <w:pPr>
              <w:pStyle w:val="BodyTextIndent3"/>
              <w:numPr>
                <w:ilvl w:val="0"/>
                <w:numId w:val="39"/>
              </w:numPr>
              <w:spacing w:after="0" w:line="240" w:lineRule="auto"/>
              <w:rPr>
                <w:rFonts w:ascii="Arial" w:hAnsi="Arial" w:cs="Arial"/>
                <w:color w:val="000000"/>
                <w:sz w:val="22"/>
                <w:szCs w:val="22"/>
              </w:rPr>
            </w:pPr>
            <w:r w:rsidRPr="005E6518">
              <w:rPr>
                <w:rFonts w:ascii="Arial" w:hAnsi="Arial" w:cs="Arial"/>
                <w:color w:val="000000"/>
                <w:sz w:val="22"/>
                <w:szCs w:val="22"/>
              </w:rPr>
              <w:t>how you will adapt the training content based on feedback and</w:t>
            </w:r>
            <w:r>
              <w:rPr>
                <w:rFonts w:ascii="Arial" w:hAnsi="Arial" w:cs="Arial"/>
                <w:color w:val="000000"/>
                <w:sz w:val="22"/>
                <w:szCs w:val="22"/>
              </w:rPr>
              <w:t xml:space="preserve"> </w:t>
            </w:r>
            <w:r w:rsidRPr="005E6518">
              <w:rPr>
                <w:rFonts w:ascii="Arial" w:hAnsi="Arial" w:cs="Arial"/>
                <w:color w:val="000000"/>
                <w:sz w:val="22"/>
                <w:szCs w:val="22"/>
              </w:rPr>
              <w:t>evaluations.</w:t>
            </w:r>
          </w:p>
          <w:p w14:paraId="2CBC9C71" w14:textId="77777777" w:rsidR="00EF139F" w:rsidRPr="005E6518" w:rsidRDefault="00EF139F" w:rsidP="005E6518">
            <w:pPr>
              <w:pStyle w:val="BodyTextIndent3"/>
              <w:numPr>
                <w:ilvl w:val="0"/>
                <w:numId w:val="39"/>
              </w:numPr>
              <w:spacing w:after="0" w:line="240" w:lineRule="auto"/>
              <w:rPr>
                <w:rFonts w:ascii="Arial" w:hAnsi="Arial" w:cs="Arial"/>
                <w:color w:val="000000"/>
                <w:sz w:val="22"/>
                <w:szCs w:val="22"/>
              </w:rPr>
            </w:pPr>
            <w:r>
              <w:rPr>
                <w:rFonts w:ascii="Arial" w:hAnsi="Arial" w:cs="Arial"/>
                <w:color w:val="000000"/>
                <w:sz w:val="22"/>
                <w:szCs w:val="22"/>
              </w:rPr>
              <w:t>How you will evaluate the impact of your training</w:t>
            </w:r>
            <w:r w:rsidR="008250E0">
              <w:rPr>
                <w:rFonts w:ascii="Arial" w:hAnsi="Arial" w:cs="Arial"/>
                <w:color w:val="000000"/>
                <w:sz w:val="22"/>
                <w:szCs w:val="22"/>
              </w:rPr>
              <w:t>, including how you will share evidence of impact and insights with UKRI and its partners</w:t>
            </w:r>
          </w:p>
          <w:p w14:paraId="5ACA6C7F" w14:textId="77777777" w:rsidR="005E6518" w:rsidRDefault="005E6518" w:rsidP="0007472F">
            <w:pPr>
              <w:pStyle w:val="BodyTextIndent3"/>
              <w:spacing w:after="0" w:line="240" w:lineRule="auto"/>
              <w:ind w:left="0"/>
              <w:rPr>
                <w:rFonts w:ascii="Arial" w:hAnsi="Arial" w:cs="Arial"/>
                <w:color w:val="000000"/>
                <w:sz w:val="22"/>
                <w:szCs w:val="22"/>
              </w:rPr>
            </w:pPr>
          </w:p>
          <w:p w14:paraId="22B12EFD" w14:textId="77777777" w:rsidR="005E6518" w:rsidRPr="009F1A04" w:rsidRDefault="005E6518" w:rsidP="0007472F">
            <w:pPr>
              <w:pStyle w:val="BodyTextIndent3"/>
              <w:spacing w:after="0" w:line="240" w:lineRule="auto"/>
              <w:ind w:left="0"/>
              <w:rPr>
                <w:rFonts w:ascii="Arial" w:hAnsi="Arial" w:cs="Arial"/>
                <w:color w:val="000000"/>
                <w:sz w:val="22"/>
                <w:szCs w:val="22"/>
              </w:rPr>
            </w:pPr>
            <w:r w:rsidRPr="005E6518">
              <w:rPr>
                <w:rFonts w:ascii="Arial" w:hAnsi="Arial" w:cs="Arial"/>
                <w:color w:val="000000"/>
                <w:sz w:val="22"/>
                <w:szCs w:val="22"/>
              </w:rPr>
              <w:t xml:space="preserve">This question is limited to </w:t>
            </w:r>
            <w:r>
              <w:rPr>
                <w:rFonts w:ascii="Arial" w:hAnsi="Arial" w:cs="Arial"/>
                <w:color w:val="000000"/>
                <w:sz w:val="22"/>
                <w:szCs w:val="22"/>
              </w:rPr>
              <w:t>4</w:t>
            </w:r>
            <w:r w:rsidRPr="005E6518">
              <w:rPr>
                <w:rFonts w:ascii="Arial" w:hAnsi="Arial" w:cs="Arial"/>
                <w:color w:val="000000"/>
                <w:sz w:val="22"/>
                <w:szCs w:val="22"/>
              </w:rPr>
              <w:t xml:space="preserve"> sides of A4 </w:t>
            </w:r>
            <w:r w:rsidRPr="005E6518">
              <w:rPr>
                <w:rFonts w:ascii="Arial" w:hAnsi="Arial" w:cs="Arial"/>
                <w:b/>
                <w:bCs/>
                <w:color w:val="000000"/>
                <w:sz w:val="22"/>
                <w:szCs w:val="22"/>
              </w:rPr>
              <w:t xml:space="preserve">Any additional content provided beyond this will not be considered or scored during the evaluation process. </w:t>
            </w:r>
            <w:r w:rsidRPr="005E6518">
              <w:rPr>
                <w:rFonts w:ascii="Arial" w:hAnsi="Arial" w:cs="Arial"/>
                <w:color w:val="000000"/>
                <w:sz w:val="22"/>
                <w:szCs w:val="22"/>
              </w:rPr>
              <w:t>Responses should be submitted in Font Arial 11pt using single line spacing. Please use the Normal margin setting 2.54cm</w:t>
            </w:r>
          </w:p>
        </w:tc>
      </w:tr>
      <w:tr w:rsidR="005E6518" w:rsidRPr="009F1A04" w14:paraId="24337528" w14:textId="77777777" w:rsidTr="00D27EB4">
        <w:trPr>
          <w:trHeight w:val="283"/>
        </w:trPr>
        <w:tc>
          <w:tcPr>
            <w:tcW w:w="1413" w:type="dxa"/>
            <w:tcBorders>
              <w:top w:val="single" w:sz="4" w:space="0" w:color="auto"/>
              <w:left w:val="single" w:sz="4" w:space="0" w:color="auto"/>
              <w:bottom w:val="single" w:sz="4" w:space="0" w:color="auto"/>
              <w:right w:val="single" w:sz="4" w:space="0" w:color="auto"/>
            </w:tcBorders>
            <w:hideMark/>
          </w:tcPr>
          <w:p w14:paraId="5DFC8D58" w14:textId="77777777" w:rsidR="005E6518" w:rsidRPr="009F1A04" w:rsidRDefault="005E6518" w:rsidP="005E6518">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767" w:type="dxa"/>
            <w:tcBorders>
              <w:top w:val="single" w:sz="4" w:space="0" w:color="auto"/>
              <w:left w:val="single" w:sz="4" w:space="0" w:color="auto"/>
              <w:bottom w:val="single" w:sz="4" w:space="0" w:color="auto"/>
              <w:right w:val="single" w:sz="4" w:space="0" w:color="auto"/>
            </w:tcBorders>
          </w:tcPr>
          <w:p w14:paraId="3CC73F84" w14:textId="77777777" w:rsidR="005E6518" w:rsidRPr="00FA3545" w:rsidRDefault="005E6518" w:rsidP="005E6518">
            <w:pPr>
              <w:spacing w:after="0" w:line="240" w:lineRule="auto"/>
              <w:rPr>
                <w:rFonts w:ascii="Arial" w:hAnsi="Arial" w:cs="Arial"/>
              </w:rPr>
            </w:pPr>
            <w:r w:rsidRPr="00FA3545">
              <w:rPr>
                <w:rFonts w:ascii="Arial" w:hAnsi="Arial" w:cs="Arial"/>
              </w:rPr>
              <w:t xml:space="preserve">Scoring shall be based on 0-100 scoring methodology. </w:t>
            </w:r>
          </w:p>
          <w:p w14:paraId="42DC6D91" w14:textId="77777777" w:rsidR="005E6518" w:rsidRPr="00FA3545" w:rsidRDefault="005E6518" w:rsidP="005E6518">
            <w:pPr>
              <w:spacing w:after="0" w:line="240" w:lineRule="auto"/>
              <w:rPr>
                <w:rFonts w:ascii="Arial" w:hAnsi="Arial" w:cs="Arial"/>
              </w:rPr>
            </w:pPr>
          </w:p>
          <w:p w14:paraId="1D641983" w14:textId="77777777" w:rsidR="005E6518" w:rsidRPr="00FA3545" w:rsidRDefault="005E6518" w:rsidP="005E6518">
            <w:pPr>
              <w:spacing w:after="0" w:line="240" w:lineRule="auto"/>
              <w:rPr>
                <w:rFonts w:ascii="Arial" w:hAnsi="Arial" w:cs="Arial"/>
              </w:rPr>
            </w:pPr>
            <w:r w:rsidRPr="00FA3545">
              <w:rPr>
                <w:rFonts w:ascii="Arial" w:hAnsi="Arial" w:cs="Arial"/>
                <w:b/>
              </w:rPr>
              <w:t>Maximum Mark: 10%</w:t>
            </w:r>
          </w:p>
        </w:tc>
      </w:tr>
      <w:tr w:rsidR="005E6518" w:rsidRPr="009F1A04" w14:paraId="562CF3F1" w14:textId="77777777" w:rsidTr="00D27EB4">
        <w:trPr>
          <w:trHeight w:val="283"/>
        </w:trPr>
        <w:tc>
          <w:tcPr>
            <w:tcW w:w="1413" w:type="dxa"/>
            <w:tcBorders>
              <w:top w:val="single" w:sz="4" w:space="0" w:color="auto"/>
              <w:left w:val="single" w:sz="4" w:space="0" w:color="auto"/>
              <w:bottom w:val="single" w:sz="4" w:space="0" w:color="auto"/>
              <w:right w:val="single" w:sz="4" w:space="0" w:color="auto"/>
            </w:tcBorders>
            <w:hideMark/>
          </w:tcPr>
          <w:p w14:paraId="65224CB5" w14:textId="77777777" w:rsidR="005E6518" w:rsidRPr="009F1A04" w:rsidRDefault="005E6518" w:rsidP="005E6518">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767" w:type="dxa"/>
            <w:tcBorders>
              <w:top w:val="single" w:sz="4" w:space="0" w:color="auto"/>
              <w:left w:val="single" w:sz="4" w:space="0" w:color="auto"/>
              <w:bottom w:val="single" w:sz="4" w:space="0" w:color="auto"/>
              <w:right w:val="single" w:sz="4" w:space="0" w:color="auto"/>
            </w:tcBorders>
            <w:shd w:val="clear" w:color="auto" w:fill="FFFF00"/>
          </w:tcPr>
          <w:p w14:paraId="6FE59909" w14:textId="77777777" w:rsidR="005E6518" w:rsidRPr="00FA3545" w:rsidRDefault="005E6518" w:rsidP="005E6518">
            <w:pPr>
              <w:pStyle w:val="BodyTextIndent3"/>
              <w:spacing w:after="0" w:line="240" w:lineRule="auto"/>
              <w:ind w:left="0"/>
              <w:rPr>
                <w:rFonts w:ascii="Arial" w:hAnsi="Arial" w:cs="Arial"/>
                <w:b/>
                <w:bCs/>
                <w:sz w:val="22"/>
                <w:szCs w:val="22"/>
              </w:rPr>
            </w:pPr>
            <w:r w:rsidRPr="00FA3545">
              <w:rPr>
                <w:rFonts w:ascii="Arial" w:hAnsi="Arial" w:cs="Arial"/>
                <w:sz w:val="22"/>
                <w:szCs w:val="22"/>
              </w:rPr>
              <w:t>Attachment</w:t>
            </w:r>
          </w:p>
        </w:tc>
      </w:tr>
    </w:tbl>
    <w:p w14:paraId="15974031" w14:textId="77777777" w:rsidR="00324326" w:rsidRDefault="00324326" w:rsidP="005845D6">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610"/>
      </w:tblGrid>
      <w:tr w:rsidR="0007472F" w:rsidRPr="009F1A04" w14:paraId="5673186B" w14:textId="77777777" w:rsidTr="00726486">
        <w:trPr>
          <w:trHeight w:val="283"/>
        </w:trPr>
        <w:tc>
          <w:tcPr>
            <w:tcW w:w="1413" w:type="dxa"/>
            <w:tcBorders>
              <w:top w:val="single" w:sz="4" w:space="0" w:color="auto"/>
              <w:left w:val="single" w:sz="4" w:space="0" w:color="auto"/>
              <w:bottom w:val="single" w:sz="4" w:space="0" w:color="auto"/>
              <w:right w:val="single" w:sz="4" w:space="0" w:color="auto"/>
            </w:tcBorders>
            <w:hideMark/>
          </w:tcPr>
          <w:p w14:paraId="668650E5" w14:textId="77777777" w:rsidR="0007472F" w:rsidRPr="009F1A04" w:rsidRDefault="0007472F" w:rsidP="00726486">
            <w:pPr>
              <w:pStyle w:val="BodyTextIndent3"/>
              <w:spacing w:after="0" w:line="240" w:lineRule="auto"/>
              <w:ind w:left="0"/>
              <w:rPr>
                <w:rFonts w:ascii="Arial" w:hAnsi="Arial" w:cs="Arial"/>
                <w:b/>
                <w:iCs/>
                <w:sz w:val="22"/>
                <w:szCs w:val="22"/>
              </w:rPr>
            </w:pPr>
            <w:r>
              <w:rPr>
                <w:rFonts w:ascii="Arial" w:hAnsi="Arial" w:cs="Arial"/>
                <w:b/>
                <w:iCs/>
                <w:sz w:val="22"/>
                <w:szCs w:val="22"/>
              </w:rPr>
              <w:t>PRO</w:t>
            </w:r>
            <w:r w:rsidR="005E6518">
              <w:rPr>
                <w:rFonts w:ascii="Arial" w:hAnsi="Arial" w:cs="Arial"/>
                <w:b/>
                <w:iCs/>
                <w:sz w:val="22"/>
                <w:szCs w:val="22"/>
              </w:rPr>
              <w:t>J1.3</w:t>
            </w:r>
          </w:p>
        </w:tc>
        <w:tc>
          <w:tcPr>
            <w:tcW w:w="7767" w:type="dxa"/>
            <w:tcBorders>
              <w:top w:val="single" w:sz="4" w:space="0" w:color="auto"/>
              <w:left w:val="single" w:sz="4" w:space="0" w:color="auto"/>
              <w:bottom w:val="single" w:sz="4" w:space="0" w:color="auto"/>
              <w:right w:val="single" w:sz="4" w:space="0" w:color="auto"/>
            </w:tcBorders>
          </w:tcPr>
          <w:p w14:paraId="49DA4AC4" w14:textId="77777777" w:rsidR="0007472F" w:rsidRPr="005E6518" w:rsidRDefault="005E6518" w:rsidP="00726486">
            <w:pPr>
              <w:pStyle w:val="BodyTextIndent3"/>
              <w:spacing w:after="0" w:line="240" w:lineRule="auto"/>
              <w:ind w:left="0"/>
              <w:rPr>
                <w:rFonts w:ascii="Arial" w:hAnsi="Arial" w:cs="Arial"/>
                <w:b/>
                <w:bCs/>
                <w:iCs/>
                <w:sz w:val="22"/>
                <w:szCs w:val="22"/>
              </w:rPr>
            </w:pPr>
            <w:r w:rsidRPr="005E6518">
              <w:rPr>
                <w:rFonts w:ascii="Arial" w:hAnsi="Arial" w:cs="Arial"/>
                <w:b/>
                <w:bCs/>
                <w:iCs/>
                <w:sz w:val="22"/>
                <w:szCs w:val="22"/>
              </w:rPr>
              <w:t>Project Team and Capability to Deliver</w:t>
            </w:r>
          </w:p>
        </w:tc>
      </w:tr>
      <w:tr w:rsidR="0007472F" w:rsidRPr="009F1A04" w14:paraId="1828592D" w14:textId="77777777" w:rsidTr="00726486">
        <w:trPr>
          <w:trHeight w:val="283"/>
        </w:trPr>
        <w:tc>
          <w:tcPr>
            <w:tcW w:w="1413" w:type="dxa"/>
            <w:tcBorders>
              <w:top w:val="single" w:sz="4" w:space="0" w:color="auto"/>
              <w:left w:val="single" w:sz="4" w:space="0" w:color="auto"/>
              <w:bottom w:val="single" w:sz="4" w:space="0" w:color="auto"/>
              <w:right w:val="single" w:sz="4" w:space="0" w:color="auto"/>
            </w:tcBorders>
            <w:hideMark/>
          </w:tcPr>
          <w:p w14:paraId="187CAB32" w14:textId="77777777" w:rsidR="0007472F" w:rsidRPr="009F1A04" w:rsidRDefault="0007472F" w:rsidP="00726486">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767" w:type="dxa"/>
            <w:tcBorders>
              <w:top w:val="single" w:sz="4" w:space="0" w:color="auto"/>
              <w:left w:val="single" w:sz="4" w:space="0" w:color="auto"/>
              <w:bottom w:val="single" w:sz="4" w:space="0" w:color="auto"/>
              <w:right w:val="single" w:sz="4" w:space="0" w:color="auto"/>
            </w:tcBorders>
          </w:tcPr>
          <w:p w14:paraId="01C06D57" w14:textId="77777777" w:rsidR="005E6518" w:rsidRDefault="005E6518" w:rsidP="005E6518">
            <w:pPr>
              <w:pStyle w:val="BodyTextIndent3"/>
              <w:spacing w:after="0" w:line="240" w:lineRule="auto"/>
              <w:ind w:left="0"/>
              <w:rPr>
                <w:rFonts w:ascii="Arial" w:hAnsi="Arial" w:cs="Arial"/>
                <w:color w:val="000000"/>
                <w:sz w:val="22"/>
                <w:szCs w:val="22"/>
              </w:rPr>
            </w:pPr>
            <w:r w:rsidRPr="005E6518">
              <w:rPr>
                <w:rFonts w:ascii="Arial" w:hAnsi="Arial" w:cs="Arial"/>
                <w:color w:val="000000"/>
                <w:sz w:val="22"/>
                <w:szCs w:val="22"/>
              </w:rPr>
              <w:t>Please demonstrate how you will apply your knowledge, skills and</w:t>
            </w:r>
            <w:r>
              <w:rPr>
                <w:rFonts w:ascii="Arial" w:hAnsi="Arial" w:cs="Arial"/>
                <w:color w:val="000000"/>
                <w:sz w:val="22"/>
                <w:szCs w:val="22"/>
              </w:rPr>
              <w:t xml:space="preserve"> </w:t>
            </w:r>
            <w:r w:rsidRPr="005E6518">
              <w:rPr>
                <w:rFonts w:ascii="Arial" w:hAnsi="Arial" w:cs="Arial"/>
                <w:color w:val="000000"/>
                <w:sz w:val="22"/>
                <w:szCs w:val="22"/>
              </w:rPr>
              <w:t>expertise that are essential to the successful delivery of this project to</w:t>
            </w:r>
            <w:r>
              <w:rPr>
                <w:rFonts w:ascii="Arial" w:hAnsi="Arial" w:cs="Arial"/>
                <w:color w:val="000000"/>
                <w:sz w:val="22"/>
                <w:szCs w:val="22"/>
              </w:rPr>
              <w:t xml:space="preserve"> </w:t>
            </w:r>
            <w:r w:rsidRPr="005E6518">
              <w:rPr>
                <w:rFonts w:ascii="Arial" w:hAnsi="Arial" w:cs="Arial"/>
                <w:color w:val="000000"/>
                <w:sz w:val="22"/>
                <w:szCs w:val="22"/>
              </w:rPr>
              <w:t xml:space="preserve">effectively deliver the requirements detailed in the specification. </w:t>
            </w:r>
          </w:p>
          <w:p w14:paraId="4E2F63B8" w14:textId="77777777" w:rsidR="005E6518" w:rsidRPr="005E6518" w:rsidRDefault="005E6518" w:rsidP="005E6518">
            <w:pPr>
              <w:pStyle w:val="BodyTextIndent3"/>
              <w:spacing w:after="0" w:line="240" w:lineRule="auto"/>
              <w:ind w:left="0"/>
              <w:rPr>
                <w:rFonts w:ascii="Arial" w:hAnsi="Arial" w:cs="Arial"/>
                <w:color w:val="000000"/>
                <w:sz w:val="22"/>
                <w:szCs w:val="22"/>
              </w:rPr>
            </w:pPr>
            <w:r w:rsidRPr="005E6518">
              <w:rPr>
                <w:rFonts w:ascii="Arial" w:hAnsi="Arial" w:cs="Arial"/>
                <w:color w:val="000000"/>
                <w:sz w:val="22"/>
                <w:szCs w:val="22"/>
              </w:rPr>
              <w:t xml:space="preserve">Please provide your methodology as to how you will maintain your </w:t>
            </w:r>
            <w:r w:rsidR="009A76B5" w:rsidRPr="005E6518">
              <w:rPr>
                <w:rFonts w:ascii="Arial" w:hAnsi="Arial" w:cs="Arial"/>
                <w:color w:val="000000"/>
                <w:sz w:val="22"/>
                <w:szCs w:val="22"/>
              </w:rPr>
              <w:t>ability to</w:t>
            </w:r>
            <w:r w:rsidRPr="005E6518">
              <w:rPr>
                <w:rFonts w:ascii="Arial" w:hAnsi="Arial" w:cs="Arial"/>
                <w:color w:val="000000"/>
                <w:sz w:val="22"/>
                <w:szCs w:val="22"/>
              </w:rPr>
              <w:t xml:space="preserve"> deliver these through the lifetime of the project. </w:t>
            </w:r>
          </w:p>
          <w:p w14:paraId="0B115DC5" w14:textId="77777777" w:rsidR="005E6518" w:rsidRDefault="005E6518" w:rsidP="005E6518">
            <w:pPr>
              <w:pStyle w:val="BodyTextIndent3"/>
              <w:spacing w:after="0" w:line="240" w:lineRule="auto"/>
              <w:ind w:left="0"/>
              <w:rPr>
                <w:rFonts w:ascii="Arial" w:hAnsi="Arial" w:cs="Arial"/>
                <w:color w:val="000000"/>
                <w:sz w:val="22"/>
                <w:szCs w:val="22"/>
              </w:rPr>
            </w:pPr>
          </w:p>
          <w:p w14:paraId="34470378" w14:textId="77777777" w:rsidR="005E6518" w:rsidRPr="005E6518" w:rsidRDefault="005E6518" w:rsidP="005E6518">
            <w:pPr>
              <w:pStyle w:val="BodyTextIndent3"/>
              <w:spacing w:after="0" w:line="240" w:lineRule="auto"/>
              <w:ind w:left="0"/>
              <w:rPr>
                <w:rFonts w:ascii="Arial" w:hAnsi="Arial" w:cs="Arial"/>
                <w:color w:val="000000"/>
                <w:sz w:val="22"/>
                <w:szCs w:val="22"/>
              </w:rPr>
            </w:pPr>
            <w:r w:rsidRPr="005E6518">
              <w:rPr>
                <w:rFonts w:ascii="Arial" w:hAnsi="Arial" w:cs="Arial"/>
                <w:color w:val="000000"/>
                <w:sz w:val="22"/>
                <w:szCs w:val="22"/>
              </w:rPr>
              <w:t xml:space="preserve">Please ensure your response covers the following as a minimum: </w:t>
            </w:r>
          </w:p>
          <w:p w14:paraId="235CCF36" w14:textId="77777777" w:rsidR="00FA3545" w:rsidRDefault="00FA3545" w:rsidP="00FA3545">
            <w:pPr>
              <w:pStyle w:val="BodyTextIndent3"/>
              <w:numPr>
                <w:ilvl w:val="0"/>
                <w:numId w:val="40"/>
              </w:numPr>
              <w:spacing w:after="0" w:line="240" w:lineRule="auto"/>
              <w:rPr>
                <w:rFonts w:ascii="Arial" w:hAnsi="Arial" w:cs="Arial"/>
                <w:color w:val="000000"/>
                <w:sz w:val="22"/>
                <w:szCs w:val="22"/>
              </w:rPr>
            </w:pPr>
            <w:r w:rsidRPr="005E6518">
              <w:rPr>
                <w:rFonts w:ascii="Arial" w:hAnsi="Arial" w:cs="Arial"/>
                <w:color w:val="000000"/>
                <w:sz w:val="22"/>
                <w:szCs w:val="22"/>
              </w:rPr>
              <w:t>the key roles within the team, and what skills and expertise they</w:t>
            </w:r>
            <w:r>
              <w:rPr>
                <w:rFonts w:ascii="Arial" w:hAnsi="Arial" w:cs="Arial"/>
                <w:color w:val="000000"/>
                <w:sz w:val="22"/>
                <w:szCs w:val="22"/>
              </w:rPr>
              <w:t xml:space="preserve"> </w:t>
            </w:r>
            <w:r w:rsidRPr="005E6518">
              <w:rPr>
                <w:rFonts w:ascii="Arial" w:hAnsi="Arial" w:cs="Arial"/>
                <w:color w:val="000000"/>
                <w:sz w:val="22"/>
                <w:szCs w:val="22"/>
              </w:rPr>
              <w:t xml:space="preserve">would bring to this </w:t>
            </w:r>
            <w:proofErr w:type="gramStart"/>
            <w:r w:rsidRPr="005E6518">
              <w:rPr>
                <w:rFonts w:ascii="Arial" w:hAnsi="Arial" w:cs="Arial"/>
                <w:color w:val="000000"/>
                <w:sz w:val="22"/>
                <w:szCs w:val="22"/>
              </w:rPr>
              <w:t>project</w:t>
            </w:r>
            <w:proofErr w:type="gramEnd"/>
          </w:p>
          <w:p w14:paraId="3A86226F" w14:textId="77777777" w:rsidR="00FA3545" w:rsidRDefault="00FA3545" w:rsidP="00FA3545">
            <w:pPr>
              <w:pStyle w:val="BodyTextIndent3"/>
              <w:numPr>
                <w:ilvl w:val="0"/>
                <w:numId w:val="40"/>
              </w:numPr>
              <w:spacing w:after="0" w:line="240" w:lineRule="auto"/>
              <w:rPr>
                <w:rFonts w:ascii="Arial" w:hAnsi="Arial" w:cs="Arial"/>
                <w:color w:val="000000"/>
                <w:sz w:val="22"/>
                <w:szCs w:val="22"/>
              </w:rPr>
            </w:pPr>
            <w:r w:rsidRPr="00FA3545">
              <w:rPr>
                <w:rFonts w:ascii="Arial" w:hAnsi="Arial" w:cs="Arial"/>
                <w:color w:val="000000"/>
                <w:sz w:val="22"/>
                <w:szCs w:val="22"/>
              </w:rPr>
              <w:t>your awareness of the challenges faced by policy makers in engaging with researchers, especially any issues that are distinctive to arts and humanities research.</w:t>
            </w:r>
          </w:p>
          <w:p w14:paraId="46E3D1AB" w14:textId="77777777" w:rsidR="00FA3545" w:rsidRDefault="00FA3545" w:rsidP="00FA3545">
            <w:pPr>
              <w:pStyle w:val="BodyTextIndent3"/>
              <w:numPr>
                <w:ilvl w:val="0"/>
                <w:numId w:val="40"/>
              </w:numPr>
              <w:spacing w:after="0" w:line="240" w:lineRule="auto"/>
              <w:rPr>
                <w:rFonts w:ascii="Arial" w:hAnsi="Arial" w:cs="Arial"/>
                <w:color w:val="000000"/>
                <w:sz w:val="22"/>
                <w:szCs w:val="22"/>
              </w:rPr>
            </w:pPr>
            <w:r w:rsidRPr="00FA3545">
              <w:rPr>
                <w:rFonts w:ascii="Arial" w:hAnsi="Arial" w:cs="Arial"/>
                <w:color w:val="000000"/>
                <w:sz w:val="22"/>
                <w:szCs w:val="22"/>
              </w:rPr>
              <w:lastRenderedPageBreak/>
              <w:t>what the proposed teams</w:t>
            </w:r>
            <w:r w:rsidR="009A76B5">
              <w:rPr>
                <w:rFonts w:ascii="Arial" w:hAnsi="Arial" w:cs="Arial"/>
                <w:color w:val="000000"/>
                <w:sz w:val="22"/>
                <w:szCs w:val="22"/>
              </w:rPr>
              <w:t>’</w:t>
            </w:r>
            <w:r w:rsidRPr="00FA3545">
              <w:rPr>
                <w:rFonts w:ascii="Arial" w:hAnsi="Arial" w:cs="Arial"/>
                <w:color w:val="000000"/>
                <w:sz w:val="22"/>
                <w:szCs w:val="22"/>
              </w:rPr>
              <w:t xml:space="preserve"> knowledge of the nature of </w:t>
            </w:r>
            <w:r>
              <w:rPr>
                <w:rFonts w:ascii="Arial" w:hAnsi="Arial" w:cs="Arial"/>
                <w:color w:val="000000"/>
                <w:sz w:val="22"/>
                <w:szCs w:val="22"/>
              </w:rPr>
              <w:t>UKRI</w:t>
            </w:r>
            <w:r w:rsidRPr="00FA3545">
              <w:rPr>
                <w:rFonts w:ascii="Arial" w:hAnsi="Arial" w:cs="Arial"/>
                <w:color w:val="000000"/>
                <w:sz w:val="22"/>
                <w:szCs w:val="22"/>
              </w:rPr>
              <w:t xml:space="preserve"> research, and the contribution that it can make to policy making. ideally, this would involve an understanding of working with arts and humanities researchers in this context. </w:t>
            </w:r>
          </w:p>
          <w:p w14:paraId="2CEF62B1" w14:textId="77777777" w:rsidR="00FA3545" w:rsidRDefault="00FA3545" w:rsidP="00FA3545">
            <w:pPr>
              <w:pStyle w:val="BodyTextIndent3"/>
              <w:numPr>
                <w:ilvl w:val="0"/>
                <w:numId w:val="40"/>
              </w:numPr>
              <w:spacing w:after="0" w:line="240" w:lineRule="auto"/>
              <w:rPr>
                <w:rFonts w:ascii="Arial" w:hAnsi="Arial" w:cs="Arial"/>
                <w:color w:val="000000"/>
                <w:sz w:val="22"/>
                <w:szCs w:val="22"/>
              </w:rPr>
            </w:pPr>
            <w:r w:rsidRPr="00FA3545">
              <w:rPr>
                <w:rFonts w:ascii="Arial" w:hAnsi="Arial" w:cs="Arial"/>
                <w:color w:val="000000"/>
                <w:sz w:val="22"/>
                <w:szCs w:val="22"/>
              </w:rPr>
              <w:t xml:space="preserve">how the project team will focus on relationships with senior policy makers and influencers, in order to identify and draw on contributors to the training proposed. </w:t>
            </w:r>
          </w:p>
          <w:p w14:paraId="76A9E468" w14:textId="77777777" w:rsidR="00FA3545" w:rsidRDefault="00FA3545" w:rsidP="00FA3545">
            <w:pPr>
              <w:pStyle w:val="BodyTextIndent3"/>
              <w:numPr>
                <w:ilvl w:val="0"/>
                <w:numId w:val="40"/>
              </w:numPr>
              <w:spacing w:after="0" w:line="240" w:lineRule="auto"/>
              <w:rPr>
                <w:rFonts w:ascii="Arial" w:hAnsi="Arial" w:cs="Arial"/>
                <w:color w:val="000000"/>
                <w:sz w:val="22"/>
                <w:szCs w:val="22"/>
              </w:rPr>
            </w:pPr>
            <w:r w:rsidRPr="00FA3545">
              <w:rPr>
                <w:rFonts w:ascii="Arial" w:hAnsi="Arial" w:cs="Arial"/>
                <w:color w:val="000000"/>
                <w:sz w:val="22"/>
                <w:szCs w:val="22"/>
              </w:rPr>
              <w:t xml:space="preserve">cover for staff </w:t>
            </w:r>
            <w:proofErr w:type="gramStart"/>
            <w:r w:rsidRPr="00FA3545">
              <w:rPr>
                <w:rFonts w:ascii="Arial" w:hAnsi="Arial" w:cs="Arial"/>
                <w:color w:val="000000"/>
                <w:sz w:val="22"/>
                <w:szCs w:val="22"/>
              </w:rPr>
              <w:t>absence</w:t>
            </w:r>
            <w:proofErr w:type="gramEnd"/>
          </w:p>
          <w:p w14:paraId="6EAC6E40" w14:textId="77777777" w:rsidR="00FA3545" w:rsidRDefault="00FA3545" w:rsidP="00FA3545">
            <w:pPr>
              <w:pStyle w:val="BodyTextIndent3"/>
              <w:numPr>
                <w:ilvl w:val="0"/>
                <w:numId w:val="40"/>
              </w:numPr>
              <w:spacing w:after="0" w:line="240" w:lineRule="auto"/>
              <w:rPr>
                <w:rFonts w:ascii="Arial" w:hAnsi="Arial" w:cs="Arial"/>
                <w:color w:val="000000"/>
                <w:sz w:val="22"/>
                <w:szCs w:val="22"/>
              </w:rPr>
            </w:pPr>
            <w:r w:rsidRPr="00FA3545">
              <w:rPr>
                <w:rFonts w:ascii="Arial" w:hAnsi="Arial" w:cs="Arial"/>
                <w:color w:val="000000"/>
                <w:sz w:val="22"/>
                <w:szCs w:val="22"/>
              </w:rPr>
              <w:t>dissemination of information / amendments</w:t>
            </w:r>
          </w:p>
          <w:p w14:paraId="680E92D8" w14:textId="77777777" w:rsidR="00FA3545" w:rsidRDefault="00FA3545" w:rsidP="00FA3545">
            <w:pPr>
              <w:pStyle w:val="BodyTextIndent3"/>
              <w:numPr>
                <w:ilvl w:val="0"/>
                <w:numId w:val="40"/>
              </w:numPr>
              <w:spacing w:after="0" w:line="240" w:lineRule="auto"/>
              <w:rPr>
                <w:rFonts w:ascii="Arial" w:hAnsi="Arial" w:cs="Arial"/>
                <w:color w:val="000000"/>
                <w:sz w:val="22"/>
                <w:szCs w:val="22"/>
              </w:rPr>
            </w:pPr>
            <w:r w:rsidRPr="00FA3545">
              <w:rPr>
                <w:rFonts w:ascii="Arial" w:hAnsi="Arial" w:cs="Arial"/>
                <w:color w:val="000000"/>
                <w:sz w:val="22"/>
                <w:szCs w:val="22"/>
              </w:rPr>
              <w:t>procedures and practises</w:t>
            </w:r>
          </w:p>
          <w:p w14:paraId="12246394" w14:textId="7FD7AB47" w:rsidR="00FA3545" w:rsidRPr="00FA3545" w:rsidRDefault="00FA3545" w:rsidP="00FA3545">
            <w:pPr>
              <w:pStyle w:val="BodyTextIndent3"/>
              <w:numPr>
                <w:ilvl w:val="0"/>
                <w:numId w:val="40"/>
              </w:numPr>
              <w:spacing w:after="0" w:line="240" w:lineRule="auto"/>
              <w:rPr>
                <w:rFonts w:ascii="Arial" w:hAnsi="Arial" w:cs="Arial"/>
                <w:color w:val="000000"/>
                <w:sz w:val="22"/>
                <w:szCs w:val="22"/>
              </w:rPr>
            </w:pPr>
            <w:r w:rsidRPr="00FA3545">
              <w:rPr>
                <w:rFonts w:ascii="Arial" w:hAnsi="Arial" w:cs="Arial"/>
                <w:color w:val="000000"/>
                <w:sz w:val="22"/>
                <w:szCs w:val="22"/>
              </w:rPr>
              <w:t xml:space="preserve">external support that would be needed and from whom, in order to deliver the training. this should include any support from </w:t>
            </w:r>
            <w:r>
              <w:rPr>
                <w:rFonts w:ascii="Arial" w:hAnsi="Arial" w:cs="Arial"/>
                <w:color w:val="000000"/>
                <w:sz w:val="22"/>
                <w:szCs w:val="22"/>
              </w:rPr>
              <w:t>UKRI</w:t>
            </w:r>
            <w:r w:rsidR="00EF139F">
              <w:rPr>
                <w:rFonts w:ascii="Arial" w:hAnsi="Arial" w:cs="Arial"/>
                <w:color w:val="000000"/>
                <w:sz w:val="22"/>
                <w:szCs w:val="22"/>
              </w:rPr>
              <w:t xml:space="preserve"> and its partners.</w:t>
            </w:r>
          </w:p>
          <w:p w14:paraId="190CE8F4" w14:textId="77777777" w:rsidR="005E6518" w:rsidRDefault="005E6518" w:rsidP="005E6518">
            <w:pPr>
              <w:pStyle w:val="BodyTextIndent3"/>
              <w:spacing w:after="0" w:line="240" w:lineRule="auto"/>
              <w:ind w:left="0"/>
              <w:rPr>
                <w:rFonts w:ascii="Arial" w:hAnsi="Arial" w:cs="Arial"/>
                <w:color w:val="000000"/>
                <w:sz w:val="22"/>
                <w:szCs w:val="22"/>
              </w:rPr>
            </w:pPr>
          </w:p>
          <w:p w14:paraId="1F51975C" w14:textId="77777777" w:rsidR="005E6518" w:rsidRPr="009F1A04" w:rsidRDefault="00FA3545" w:rsidP="005E6518">
            <w:pPr>
              <w:pStyle w:val="BodyTextIndent3"/>
              <w:spacing w:after="0" w:line="240" w:lineRule="auto"/>
              <w:ind w:left="0"/>
              <w:rPr>
                <w:rFonts w:ascii="Arial" w:hAnsi="Arial" w:cs="Arial"/>
                <w:color w:val="000000"/>
                <w:sz w:val="22"/>
                <w:szCs w:val="22"/>
              </w:rPr>
            </w:pPr>
            <w:r w:rsidRPr="005E6518">
              <w:rPr>
                <w:rFonts w:ascii="Arial" w:hAnsi="Arial" w:cs="Arial"/>
                <w:color w:val="000000"/>
                <w:sz w:val="22"/>
                <w:szCs w:val="22"/>
              </w:rPr>
              <w:t xml:space="preserve">This question is limited to </w:t>
            </w:r>
            <w:r>
              <w:rPr>
                <w:rFonts w:ascii="Arial" w:hAnsi="Arial" w:cs="Arial"/>
                <w:color w:val="000000"/>
                <w:sz w:val="22"/>
                <w:szCs w:val="22"/>
              </w:rPr>
              <w:t>4</w:t>
            </w:r>
            <w:r w:rsidRPr="005E6518">
              <w:rPr>
                <w:rFonts w:ascii="Arial" w:hAnsi="Arial" w:cs="Arial"/>
                <w:color w:val="000000"/>
                <w:sz w:val="22"/>
                <w:szCs w:val="22"/>
              </w:rPr>
              <w:t xml:space="preserve"> sides of A4 </w:t>
            </w:r>
            <w:r w:rsidRPr="005E6518">
              <w:rPr>
                <w:rFonts w:ascii="Arial" w:hAnsi="Arial" w:cs="Arial"/>
                <w:b/>
                <w:bCs/>
                <w:color w:val="000000"/>
                <w:sz w:val="22"/>
                <w:szCs w:val="22"/>
              </w:rPr>
              <w:t xml:space="preserve">Any additional content provided beyond this will not be considered or scored during the evaluation process. </w:t>
            </w:r>
            <w:r w:rsidRPr="005E6518">
              <w:rPr>
                <w:rFonts w:ascii="Arial" w:hAnsi="Arial" w:cs="Arial"/>
                <w:color w:val="000000"/>
                <w:sz w:val="22"/>
                <w:szCs w:val="22"/>
              </w:rPr>
              <w:t>Responses should be submitted in Font Arial 11pt using single line spacing. Please use the Normal margin setting 2.54cm</w:t>
            </w:r>
          </w:p>
        </w:tc>
      </w:tr>
      <w:tr w:rsidR="00FA3545" w:rsidRPr="009F1A04" w14:paraId="4E638E37" w14:textId="77777777" w:rsidTr="00726486">
        <w:trPr>
          <w:trHeight w:val="283"/>
        </w:trPr>
        <w:tc>
          <w:tcPr>
            <w:tcW w:w="1413" w:type="dxa"/>
            <w:tcBorders>
              <w:top w:val="single" w:sz="4" w:space="0" w:color="auto"/>
              <w:left w:val="single" w:sz="4" w:space="0" w:color="auto"/>
              <w:bottom w:val="single" w:sz="4" w:space="0" w:color="auto"/>
              <w:right w:val="single" w:sz="4" w:space="0" w:color="auto"/>
            </w:tcBorders>
            <w:hideMark/>
          </w:tcPr>
          <w:p w14:paraId="5EF1C207" w14:textId="77777777" w:rsidR="00FA3545" w:rsidRPr="009F1A04" w:rsidRDefault="00FA3545" w:rsidP="00FA3545">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 xml:space="preserve">Scoring </w:t>
            </w:r>
            <w:r>
              <w:rPr>
                <w:rFonts w:ascii="Arial" w:hAnsi="Arial" w:cs="Arial"/>
                <w:iCs/>
                <w:sz w:val="22"/>
                <w:szCs w:val="22"/>
              </w:rPr>
              <w:t>C</w:t>
            </w:r>
            <w:r w:rsidRPr="009F1A04">
              <w:rPr>
                <w:rFonts w:ascii="Arial" w:hAnsi="Arial" w:cs="Arial"/>
                <w:iCs/>
                <w:sz w:val="22"/>
                <w:szCs w:val="22"/>
              </w:rPr>
              <w:t>riteria</w:t>
            </w:r>
          </w:p>
        </w:tc>
        <w:tc>
          <w:tcPr>
            <w:tcW w:w="7767" w:type="dxa"/>
            <w:tcBorders>
              <w:top w:val="single" w:sz="4" w:space="0" w:color="auto"/>
              <w:left w:val="single" w:sz="4" w:space="0" w:color="auto"/>
              <w:bottom w:val="single" w:sz="4" w:space="0" w:color="auto"/>
              <w:right w:val="single" w:sz="4" w:space="0" w:color="auto"/>
            </w:tcBorders>
          </w:tcPr>
          <w:p w14:paraId="7BAD6699" w14:textId="77777777" w:rsidR="00FA3545" w:rsidRPr="00FA3545" w:rsidRDefault="00FA3545" w:rsidP="00FA3545">
            <w:pPr>
              <w:spacing w:after="0" w:line="240" w:lineRule="auto"/>
              <w:rPr>
                <w:rFonts w:ascii="Arial" w:hAnsi="Arial" w:cs="Arial"/>
              </w:rPr>
            </w:pPr>
            <w:r w:rsidRPr="00FA3545">
              <w:rPr>
                <w:rFonts w:ascii="Arial" w:hAnsi="Arial" w:cs="Arial"/>
              </w:rPr>
              <w:t xml:space="preserve">Scoring shall be based on 0-100 scoring methodology. </w:t>
            </w:r>
          </w:p>
          <w:p w14:paraId="4645F68A" w14:textId="77777777" w:rsidR="00FA3545" w:rsidRPr="00FA3545" w:rsidRDefault="00FA3545" w:rsidP="00FA3545">
            <w:pPr>
              <w:spacing w:after="0" w:line="240" w:lineRule="auto"/>
              <w:rPr>
                <w:rFonts w:ascii="Arial" w:hAnsi="Arial" w:cs="Arial"/>
              </w:rPr>
            </w:pPr>
          </w:p>
          <w:p w14:paraId="050FE8D3" w14:textId="77777777" w:rsidR="00FA3545" w:rsidRPr="00FA3545" w:rsidRDefault="00FA3545" w:rsidP="00FA3545">
            <w:pPr>
              <w:spacing w:after="0" w:line="240" w:lineRule="auto"/>
              <w:rPr>
                <w:rFonts w:ascii="Arial" w:hAnsi="Arial" w:cs="Arial"/>
              </w:rPr>
            </w:pPr>
            <w:r w:rsidRPr="00FA3545">
              <w:rPr>
                <w:rFonts w:ascii="Arial" w:hAnsi="Arial" w:cs="Arial"/>
                <w:b/>
              </w:rPr>
              <w:t>Maximum Mark: 20%</w:t>
            </w:r>
          </w:p>
        </w:tc>
      </w:tr>
      <w:tr w:rsidR="00FA3545" w:rsidRPr="009F1A04" w14:paraId="37563601" w14:textId="77777777" w:rsidTr="00726486">
        <w:trPr>
          <w:trHeight w:val="283"/>
        </w:trPr>
        <w:tc>
          <w:tcPr>
            <w:tcW w:w="1413" w:type="dxa"/>
            <w:tcBorders>
              <w:top w:val="single" w:sz="4" w:space="0" w:color="auto"/>
              <w:left w:val="single" w:sz="4" w:space="0" w:color="auto"/>
              <w:bottom w:val="single" w:sz="4" w:space="0" w:color="auto"/>
              <w:right w:val="single" w:sz="4" w:space="0" w:color="auto"/>
            </w:tcBorders>
            <w:hideMark/>
          </w:tcPr>
          <w:p w14:paraId="5C53AA39" w14:textId="77777777" w:rsidR="00FA3545" w:rsidRPr="009F1A04" w:rsidRDefault="00FA3545" w:rsidP="00FA3545">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767" w:type="dxa"/>
            <w:tcBorders>
              <w:top w:val="single" w:sz="4" w:space="0" w:color="auto"/>
              <w:left w:val="single" w:sz="4" w:space="0" w:color="auto"/>
              <w:bottom w:val="single" w:sz="4" w:space="0" w:color="auto"/>
              <w:right w:val="single" w:sz="4" w:space="0" w:color="auto"/>
            </w:tcBorders>
            <w:shd w:val="clear" w:color="auto" w:fill="FFFF00"/>
          </w:tcPr>
          <w:p w14:paraId="10B6292C" w14:textId="77777777" w:rsidR="00FA3545" w:rsidRPr="00FA3545" w:rsidRDefault="00FA3545" w:rsidP="00FA3545">
            <w:pPr>
              <w:pStyle w:val="BodyTextIndent3"/>
              <w:spacing w:after="0" w:line="240" w:lineRule="auto"/>
              <w:ind w:left="0"/>
              <w:rPr>
                <w:rFonts w:ascii="Arial" w:hAnsi="Arial" w:cs="Arial"/>
                <w:sz w:val="22"/>
                <w:szCs w:val="22"/>
              </w:rPr>
            </w:pPr>
            <w:r w:rsidRPr="00FA3545">
              <w:rPr>
                <w:rFonts w:ascii="Arial" w:hAnsi="Arial" w:cs="Arial"/>
                <w:sz w:val="22"/>
                <w:szCs w:val="22"/>
              </w:rPr>
              <w:t>Attachment</w:t>
            </w:r>
          </w:p>
        </w:tc>
      </w:tr>
      <w:bookmarkEnd w:id="12"/>
    </w:tbl>
    <w:p w14:paraId="0162A6F9" w14:textId="77777777" w:rsidR="00324326" w:rsidRDefault="00324326" w:rsidP="005845D6">
      <w:pPr>
        <w:pStyle w:val="BodyTextIndent3"/>
        <w:spacing w:after="0" w:line="240" w:lineRule="auto"/>
        <w:ind w:left="0"/>
        <w:rPr>
          <w:rFonts w:ascii="Arial" w:hAnsi="Arial" w:cs="Arial"/>
          <w:b/>
          <w:iCs/>
          <w:sz w:val="22"/>
          <w:szCs w:val="22"/>
        </w:rPr>
      </w:pPr>
    </w:p>
    <w:p w14:paraId="40AC536E" w14:textId="77777777" w:rsidR="00FF1E62" w:rsidRDefault="00FF1E62" w:rsidP="005845D6">
      <w:pPr>
        <w:pStyle w:val="BodyTextIndent3"/>
        <w:spacing w:after="0" w:line="240" w:lineRule="auto"/>
        <w:ind w:left="0"/>
        <w:rPr>
          <w:rFonts w:ascii="Arial" w:hAnsi="Arial" w:cs="Arial"/>
          <w:b/>
          <w:iCs/>
          <w:sz w:val="22"/>
          <w:szCs w:val="22"/>
        </w:rPr>
        <w:sectPr w:rsidR="00FF1E62" w:rsidSect="00BA65C3">
          <w:headerReference w:type="even" r:id="rId25"/>
          <w:headerReference w:type="default" r:id="rId26"/>
          <w:footerReference w:type="even" r:id="rId27"/>
          <w:footerReference w:type="default" r:id="rId28"/>
          <w:footerReference w:type="first" r:id="rId29"/>
          <w:pgSz w:w="11906" w:h="16838"/>
          <w:pgMar w:top="1440" w:right="1440" w:bottom="1440" w:left="1440" w:header="708" w:footer="708" w:gutter="0"/>
          <w:cols w:space="708"/>
          <w:docGrid w:linePitch="360"/>
        </w:sectPr>
      </w:pPr>
    </w:p>
    <w:p w14:paraId="2E098CEA" w14:textId="77777777" w:rsidR="005845D6" w:rsidRDefault="005845D6" w:rsidP="00783DF3">
      <w:pPr>
        <w:pStyle w:val="Heading2"/>
      </w:pPr>
      <w:r>
        <w:lastRenderedPageBreak/>
        <w:t>COMMERCIAL QUESTIONNAIRE</w:t>
      </w:r>
      <w:r w:rsidR="00783DF3">
        <w:t xml:space="preserve"> FOR LOT 1</w:t>
      </w:r>
    </w:p>
    <w:p w14:paraId="3F6FA5CE" w14:textId="77777777" w:rsidR="005845D6" w:rsidRDefault="005845D6" w:rsidP="005845D6">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610"/>
      </w:tblGrid>
      <w:tr w:rsidR="00F4162A" w:rsidRPr="009F1A04" w14:paraId="634BBF52" w14:textId="77777777" w:rsidTr="00726486">
        <w:trPr>
          <w:trHeight w:val="283"/>
        </w:trPr>
        <w:tc>
          <w:tcPr>
            <w:tcW w:w="1413" w:type="dxa"/>
            <w:tcBorders>
              <w:top w:val="single" w:sz="4" w:space="0" w:color="auto"/>
              <w:left w:val="single" w:sz="4" w:space="0" w:color="auto"/>
              <w:bottom w:val="single" w:sz="4" w:space="0" w:color="auto"/>
              <w:right w:val="single" w:sz="4" w:space="0" w:color="auto"/>
            </w:tcBorders>
            <w:hideMark/>
          </w:tcPr>
          <w:p w14:paraId="39389D8A" w14:textId="77777777" w:rsidR="00F4162A" w:rsidRPr="009F1A04" w:rsidRDefault="00F4162A" w:rsidP="00726486">
            <w:pPr>
              <w:pStyle w:val="BodyTextIndent3"/>
              <w:spacing w:after="0" w:line="240" w:lineRule="auto"/>
              <w:ind w:left="0"/>
              <w:rPr>
                <w:rFonts w:ascii="Arial" w:hAnsi="Arial" w:cs="Arial"/>
                <w:b/>
                <w:iCs/>
                <w:sz w:val="22"/>
                <w:szCs w:val="22"/>
              </w:rPr>
            </w:pPr>
            <w:bookmarkStart w:id="13" w:name="_Hlk92445872"/>
            <w:r w:rsidRPr="009F1A04">
              <w:rPr>
                <w:rFonts w:ascii="Arial" w:hAnsi="Arial" w:cs="Arial"/>
                <w:b/>
                <w:iCs/>
                <w:sz w:val="22"/>
                <w:szCs w:val="22"/>
              </w:rPr>
              <w:t>AW5.1</w:t>
            </w:r>
          </w:p>
        </w:tc>
        <w:tc>
          <w:tcPr>
            <w:tcW w:w="7767" w:type="dxa"/>
            <w:tcBorders>
              <w:top w:val="single" w:sz="4" w:space="0" w:color="auto"/>
              <w:left w:val="single" w:sz="4" w:space="0" w:color="auto"/>
              <w:bottom w:val="single" w:sz="4" w:space="0" w:color="auto"/>
              <w:right w:val="single" w:sz="4" w:space="0" w:color="auto"/>
            </w:tcBorders>
          </w:tcPr>
          <w:p w14:paraId="4C007878" w14:textId="77777777" w:rsidR="00F4162A" w:rsidRPr="00F13D8E" w:rsidRDefault="00F4162A" w:rsidP="00726486">
            <w:pPr>
              <w:spacing w:after="0" w:line="240" w:lineRule="auto"/>
              <w:ind w:left="34"/>
              <w:rPr>
                <w:rFonts w:ascii="Arial" w:hAnsi="Arial" w:cs="Arial"/>
                <w:b/>
                <w:iCs/>
              </w:rPr>
            </w:pPr>
            <w:r w:rsidRPr="00F13D8E">
              <w:rPr>
                <w:rFonts w:ascii="Arial" w:hAnsi="Arial" w:cs="Arial"/>
                <w:b/>
              </w:rPr>
              <w:t xml:space="preserve">Please confirm </w:t>
            </w:r>
            <w:r w:rsidR="00D06BCE" w:rsidRPr="00F13D8E">
              <w:rPr>
                <w:rFonts w:ascii="Arial" w:hAnsi="Arial" w:cs="Arial"/>
                <w:b/>
              </w:rPr>
              <w:t xml:space="preserve">your </w:t>
            </w:r>
            <w:r w:rsidRPr="00F13D8E">
              <w:rPr>
                <w:rFonts w:ascii="Arial" w:hAnsi="Arial" w:cs="Arial"/>
                <w:b/>
              </w:rPr>
              <w:t>bid submission price for completion of all the Services as detailed in the Section 4 Specification.</w:t>
            </w:r>
          </w:p>
          <w:p w14:paraId="491A7C6B" w14:textId="77777777" w:rsidR="00F4162A" w:rsidRPr="00F13D8E" w:rsidRDefault="00F4162A" w:rsidP="00726486">
            <w:pPr>
              <w:pStyle w:val="BodyTextIndent3"/>
              <w:spacing w:after="0" w:line="240" w:lineRule="auto"/>
              <w:ind w:left="0"/>
              <w:rPr>
                <w:rFonts w:ascii="Arial" w:hAnsi="Arial" w:cs="Arial"/>
                <w:iCs/>
                <w:sz w:val="22"/>
                <w:szCs w:val="22"/>
              </w:rPr>
            </w:pPr>
          </w:p>
          <w:p w14:paraId="1823F322" w14:textId="77777777" w:rsidR="00B96E04" w:rsidRPr="00F13D8E" w:rsidRDefault="00B96E04" w:rsidP="00B96E04">
            <w:pPr>
              <w:spacing w:after="0" w:line="240" w:lineRule="auto"/>
              <w:ind w:left="34"/>
              <w:rPr>
                <w:rFonts w:ascii="Arial" w:hAnsi="Arial" w:cs="Arial"/>
                <w:b/>
                <w:shd w:val="clear" w:color="auto" w:fill="FFFFFF"/>
              </w:rPr>
            </w:pPr>
            <w:r w:rsidRPr="00F13D8E">
              <w:rPr>
                <w:rFonts w:ascii="Arial" w:hAnsi="Arial" w:cs="Arial"/>
                <w:b/>
              </w:rPr>
              <w:t>All</w:t>
            </w:r>
            <w:r w:rsidRPr="00F13D8E">
              <w:rPr>
                <w:rFonts w:ascii="Arial" w:hAnsi="Arial" w:cs="Arial"/>
                <w:b/>
                <w:shd w:val="clear" w:color="auto" w:fill="FFFFFF"/>
              </w:rPr>
              <w:t xml:space="preserve"> prices shall be in £ GBP and exclusive of VAT.</w:t>
            </w:r>
          </w:p>
          <w:p w14:paraId="36332629" w14:textId="77777777" w:rsidR="00B96E04" w:rsidRPr="00F13D8E" w:rsidRDefault="00B96E04" w:rsidP="00B96E04">
            <w:pPr>
              <w:spacing w:after="0" w:line="240" w:lineRule="auto"/>
              <w:ind w:left="34"/>
              <w:rPr>
                <w:rFonts w:ascii="Arial" w:hAnsi="Arial" w:cs="Arial"/>
                <w:iCs/>
              </w:rPr>
            </w:pPr>
          </w:p>
        </w:tc>
      </w:tr>
      <w:tr w:rsidR="00F4162A" w:rsidRPr="009F1A04" w14:paraId="04F76C9C" w14:textId="77777777" w:rsidTr="00726486">
        <w:trPr>
          <w:trHeight w:val="283"/>
        </w:trPr>
        <w:tc>
          <w:tcPr>
            <w:tcW w:w="1413" w:type="dxa"/>
            <w:tcBorders>
              <w:top w:val="single" w:sz="4" w:space="0" w:color="auto"/>
              <w:left w:val="single" w:sz="4" w:space="0" w:color="auto"/>
              <w:bottom w:val="single" w:sz="4" w:space="0" w:color="auto"/>
              <w:right w:val="single" w:sz="4" w:space="0" w:color="auto"/>
            </w:tcBorders>
            <w:hideMark/>
          </w:tcPr>
          <w:p w14:paraId="6BF7911E" w14:textId="77777777" w:rsidR="00F4162A" w:rsidRPr="009F1A04" w:rsidRDefault="00F4162A" w:rsidP="00726486">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767" w:type="dxa"/>
            <w:tcBorders>
              <w:top w:val="single" w:sz="4" w:space="0" w:color="auto"/>
              <w:left w:val="single" w:sz="4" w:space="0" w:color="auto"/>
              <w:bottom w:val="single" w:sz="4" w:space="0" w:color="auto"/>
              <w:right w:val="single" w:sz="4" w:space="0" w:color="auto"/>
            </w:tcBorders>
          </w:tcPr>
          <w:p w14:paraId="13870E0F" w14:textId="77777777" w:rsidR="00F4162A" w:rsidRPr="00F13D8E" w:rsidRDefault="00F4162A" w:rsidP="00031955">
            <w:pPr>
              <w:pStyle w:val="BodyTextIndent3"/>
              <w:spacing w:after="0" w:line="240" w:lineRule="auto"/>
              <w:ind w:left="20"/>
              <w:rPr>
                <w:rFonts w:ascii="Arial" w:hAnsi="Arial" w:cs="Arial"/>
                <w:sz w:val="22"/>
                <w:szCs w:val="22"/>
              </w:rPr>
            </w:pPr>
            <w:r w:rsidRPr="00F13D8E">
              <w:rPr>
                <w:rFonts w:ascii="Arial" w:hAnsi="Arial" w:cs="Arial"/>
                <w:sz w:val="22"/>
                <w:szCs w:val="22"/>
              </w:rPr>
              <w:t>Bidders shall provide their bid submission price for completion of all</w:t>
            </w:r>
            <w:r w:rsidR="00F13D8E" w:rsidRPr="00F13D8E">
              <w:rPr>
                <w:rFonts w:ascii="Arial" w:hAnsi="Arial" w:cs="Arial"/>
                <w:sz w:val="22"/>
                <w:szCs w:val="22"/>
              </w:rPr>
              <w:t xml:space="preserve"> </w:t>
            </w:r>
            <w:r w:rsidRPr="00F13D8E">
              <w:rPr>
                <w:rFonts w:ascii="Arial" w:hAnsi="Arial" w:cs="Arial"/>
                <w:sz w:val="22"/>
                <w:szCs w:val="22"/>
              </w:rPr>
              <w:t>Services as detailed in the Section 4 Specification.</w:t>
            </w:r>
          </w:p>
          <w:p w14:paraId="3F330721" w14:textId="77777777" w:rsidR="00F4162A" w:rsidRPr="00F13D8E" w:rsidRDefault="00F4162A" w:rsidP="00031955">
            <w:pPr>
              <w:pStyle w:val="BodyTextIndent3"/>
              <w:spacing w:after="0" w:line="240" w:lineRule="auto"/>
              <w:ind w:left="20"/>
              <w:rPr>
                <w:rFonts w:ascii="Arial" w:hAnsi="Arial" w:cs="Arial"/>
                <w:sz w:val="22"/>
                <w:szCs w:val="22"/>
              </w:rPr>
            </w:pPr>
          </w:p>
          <w:p w14:paraId="23A540E0" w14:textId="77777777" w:rsidR="00F4162A" w:rsidRPr="00F13D8E" w:rsidRDefault="00F4162A" w:rsidP="00031955">
            <w:pPr>
              <w:pStyle w:val="BodyTextIndent3"/>
              <w:spacing w:after="0" w:line="240" w:lineRule="auto"/>
              <w:ind w:left="20"/>
              <w:rPr>
                <w:rFonts w:ascii="Arial" w:hAnsi="Arial" w:cs="Arial"/>
                <w:sz w:val="22"/>
                <w:szCs w:val="22"/>
              </w:rPr>
            </w:pPr>
            <w:r w:rsidRPr="00F13D8E">
              <w:rPr>
                <w:rFonts w:ascii="Arial" w:hAnsi="Arial" w:cs="Arial"/>
                <w:sz w:val="22"/>
                <w:szCs w:val="22"/>
              </w:rPr>
              <w:t>The scoring methodology for this question shall be:</w:t>
            </w:r>
          </w:p>
          <w:p w14:paraId="15B69A95" w14:textId="77777777" w:rsidR="00F13D8E" w:rsidRPr="00F13D8E" w:rsidRDefault="00F13D8E" w:rsidP="00031955">
            <w:pPr>
              <w:pStyle w:val="BodyTextIndent3"/>
              <w:spacing w:after="0" w:line="240" w:lineRule="auto"/>
              <w:ind w:left="20"/>
              <w:rPr>
                <w:rFonts w:ascii="Arial" w:hAnsi="Arial" w:cs="Arial"/>
                <w:sz w:val="22"/>
                <w:szCs w:val="22"/>
              </w:rPr>
            </w:pPr>
          </w:p>
          <w:p w14:paraId="19550B5E" w14:textId="77777777" w:rsidR="00F4162A" w:rsidRPr="00F13D8E" w:rsidRDefault="00F4162A" w:rsidP="00031955">
            <w:pPr>
              <w:pStyle w:val="BodyTextIndent3"/>
              <w:spacing w:after="0" w:line="240" w:lineRule="auto"/>
              <w:ind w:left="20"/>
              <w:rPr>
                <w:rFonts w:ascii="Arial" w:hAnsi="Arial" w:cs="Arial"/>
                <w:sz w:val="22"/>
                <w:szCs w:val="22"/>
              </w:rPr>
            </w:pPr>
            <w:r w:rsidRPr="00F13D8E">
              <w:rPr>
                <w:rFonts w:ascii="Arial" w:hAnsi="Arial" w:cs="Arial"/>
                <w:sz w:val="22"/>
                <w:szCs w:val="22"/>
              </w:rPr>
              <w:t>The lowest price for a response which meets the pass criteria shall score 100.</w:t>
            </w:r>
          </w:p>
          <w:p w14:paraId="6EA1C254" w14:textId="77777777" w:rsidR="00F4162A" w:rsidRPr="00F13D8E" w:rsidRDefault="00F4162A" w:rsidP="00031955">
            <w:pPr>
              <w:pStyle w:val="BodyTextIndent3"/>
              <w:spacing w:after="0" w:line="240" w:lineRule="auto"/>
              <w:ind w:left="20"/>
              <w:rPr>
                <w:rFonts w:ascii="Arial" w:hAnsi="Arial" w:cs="Arial"/>
                <w:sz w:val="22"/>
                <w:szCs w:val="22"/>
              </w:rPr>
            </w:pPr>
          </w:p>
          <w:p w14:paraId="4EA8FEA9" w14:textId="77777777" w:rsidR="00F4162A" w:rsidRPr="00F13D8E" w:rsidRDefault="00F4162A" w:rsidP="00031955">
            <w:pPr>
              <w:pStyle w:val="BodyTextIndent3"/>
              <w:spacing w:after="0" w:line="240" w:lineRule="auto"/>
              <w:ind w:left="20"/>
              <w:rPr>
                <w:rFonts w:ascii="Arial" w:hAnsi="Arial" w:cs="Arial"/>
                <w:sz w:val="22"/>
                <w:szCs w:val="22"/>
              </w:rPr>
            </w:pPr>
            <w:r w:rsidRPr="00F13D8E">
              <w:rPr>
                <w:rFonts w:ascii="Arial" w:hAnsi="Arial" w:cs="Arial"/>
                <w:sz w:val="22"/>
                <w:szCs w:val="22"/>
              </w:rPr>
              <w:t>All other bids shall be scored on a pro rata basis in relation to the lowest price. The score is then subject to a multiplier to reflect the percentage value of the price criterion.</w:t>
            </w:r>
          </w:p>
          <w:p w14:paraId="443E73D5" w14:textId="77777777" w:rsidR="00F4162A" w:rsidRPr="00F13D8E" w:rsidRDefault="00F4162A" w:rsidP="00031955">
            <w:pPr>
              <w:pStyle w:val="BodyTextIndent3"/>
              <w:spacing w:after="0" w:line="240" w:lineRule="auto"/>
              <w:ind w:left="20"/>
              <w:rPr>
                <w:rFonts w:ascii="Arial" w:hAnsi="Arial" w:cs="Arial"/>
                <w:sz w:val="22"/>
                <w:szCs w:val="22"/>
              </w:rPr>
            </w:pPr>
          </w:p>
          <w:p w14:paraId="2AEE9570" w14:textId="77777777" w:rsidR="00F4162A" w:rsidRPr="00F13D8E" w:rsidRDefault="00F4162A" w:rsidP="00031955">
            <w:pPr>
              <w:pStyle w:val="BodyTextIndent3"/>
              <w:spacing w:after="0" w:line="240" w:lineRule="auto"/>
              <w:ind w:left="20"/>
              <w:rPr>
                <w:rFonts w:ascii="Arial" w:hAnsi="Arial" w:cs="Arial"/>
                <w:sz w:val="22"/>
                <w:szCs w:val="22"/>
              </w:rPr>
            </w:pPr>
            <w:r w:rsidRPr="00F13D8E">
              <w:rPr>
                <w:rFonts w:ascii="Arial" w:hAnsi="Arial" w:cs="Arial"/>
                <w:sz w:val="22"/>
                <w:szCs w:val="22"/>
              </w:rPr>
              <w:t>Where the scoring criterion is worth 50% then the 0-100 score achieved will be multiplied by 50</w:t>
            </w:r>
          </w:p>
          <w:p w14:paraId="1DE7A21C" w14:textId="77777777" w:rsidR="00F4162A" w:rsidRPr="00F13D8E" w:rsidRDefault="00F4162A" w:rsidP="00031955">
            <w:pPr>
              <w:pStyle w:val="BodyTextIndent3"/>
              <w:spacing w:after="0" w:line="240" w:lineRule="auto"/>
              <w:ind w:left="20"/>
              <w:rPr>
                <w:rFonts w:ascii="Arial" w:hAnsi="Arial" w:cs="Arial"/>
                <w:sz w:val="22"/>
                <w:szCs w:val="22"/>
              </w:rPr>
            </w:pPr>
          </w:p>
          <w:p w14:paraId="5A42DD65" w14:textId="77777777" w:rsidR="00F4162A" w:rsidRPr="00F13D8E" w:rsidRDefault="00F4162A" w:rsidP="00031955">
            <w:pPr>
              <w:pStyle w:val="BodyTextIndent3"/>
              <w:spacing w:after="0" w:line="240" w:lineRule="auto"/>
              <w:ind w:left="20"/>
              <w:rPr>
                <w:rFonts w:ascii="Arial" w:hAnsi="Arial" w:cs="Arial"/>
                <w:sz w:val="22"/>
                <w:szCs w:val="22"/>
              </w:rPr>
            </w:pPr>
            <w:r w:rsidRPr="00F13D8E">
              <w:rPr>
                <w:rFonts w:ascii="Arial" w:hAnsi="Arial" w:cs="Arial"/>
                <w:sz w:val="22"/>
                <w:szCs w:val="22"/>
              </w:rPr>
              <w:t>In the example if a supplier scores 80 from the available 100 points this will equate to 40% by using the following calculation: Score/Total Points multiplied by 50 (80/100 x 50 = 40)</w:t>
            </w:r>
          </w:p>
          <w:p w14:paraId="523441A2" w14:textId="77777777" w:rsidR="00F4162A" w:rsidRPr="00F13D8E" w:rsidRDefault="00F4162A" w:rsidP="00031955">
            <w:pPr>
              <w:pStyle w:val="BodyTextIndent3"/>
              <w:spacing w:after="0" w:line="240" w:lineRule="auto"/>
              <w:ind w:left="20"/>
              <w:rPr>
                <w:rFonts w:ascii="Arial" w:hAnsi="Arial" w:cs="Arial"/>
                <w:sz w:val="22"/>
                <w:szCs w:val="22"/>
              </w:rPr>
            </w:pPr>
          </w:p>
          <w:p w14:paraId="39C6CACE" w14:textId="77777777" w:rsidR="00F4162A" w:rsidRPr="00F13D8E" w:rsidRDefault="00F4162A" w:rsidP="00031955">
            <w:pPr>
              <w:pStyle w:val="BodyTextIndent3"/>
              <w:spacing w:after="0" w:line="240" w:lineRule="auto"/>
              <w:ind w:left="20"/>
              <w:rPr>
                <w:rFonts w:ascii="Arial" w:hAnsi="Arial" w:cs="Arial"/>
                <w:sz w:val="22"/>
                <w:szCs w:val="22"/>
              </w:rPr>
            </w:pPr>
            <w:r w:rsidRPr="00F13D8E">
              <w:rPr>
                <w:rFonts w:ascii="Arial" w:hAnsi="Arial" w:cs="Arial"/>
                <w:sz w:val="22"/>
                <w:szCs w:val="22"/>
              </w:rPr>
              <w:t>The lowest score possible is 0 even if the price submitted is more than 100% greater than the lowest price.</w:t>
            </w:r>
          </w:p>
          <w:p w14:paraId="1A5F0A58" w14:textId="77777777" w:rsidR="00F4162A" w:rsidRPr="00F13D8E" w:rsidRDefault="00F4162A" w:rsidP="00031955">
            <w:pPr>
              <w:pStyle w:val="BodyTextIndent3"/>
              <w:spacing w:after="0" w:line="240" w:lineRule="auto"/>
              <w:ind w:left="20"/>
              <w:rPr>
                <w:rFonts w:ascii="Arial" w:hAnsi="Arial" w:cs="Arial"/>
                <w:sz w:val="22"/>
                <w:szCs w:val="22"/>
              </w:rPr>
            </w:pPr>
          </w:p>
          <w:p w14:paraId="4B1C8CB6" w14:textId="77777777" w:rsidR="00F4162A" w:rsidRPr="00F13D8E" w:rsidRDefault="00F4162A" w:rsidP="00031955">
            <w:pPr>
              <w:pStyle w:val="BodyTextIndent3"/>
              <w:spacing w:after="0" w:line="240" w:lineRule="auto"/>
              <w:ind w:left="20"/>
              <w:rPr>
                <w:rFonts w:ascii="Arial" w:hAnsi="Arial" w:cs="Arial"/>
                <w:sz w:val="22"/>
                <w:szCs w:val="22"/>
              </w:rPr>
            </w:pPr>
            <w:r w:rsidRPr="00F13D8E">
              <w:rPr>
                <w:rFonts w:ascii="Arial" w:hAnsi="Arial" w:cs="Arial"/>
                <w:sz w:val="22"/>
                <w:szCs w:val="22"/>
              </w:rPr>
              <w:t>The lowest price for a response which meets the pass criteria shall score 100. All other bids shall be scored on a pro rata basis in relation to the lowest price. The lowest score possible is 0.</w:t>
            </w:r>
          </w:p>
          <w:p w14:paraId="214F0B8B" w14:textId="77777777" w:rsidR="00F4162A" w:rsidRPr="00F13D8E" w:rsidRDefault="00F4162A" w:rsidP="00031955">
            <w:pPr>
              <w:pStyle w:val="BodyTextIndent3"/>
              <w:spacing w:after="0" w:line="240" w:lineRule="auto"/>
              <w:ind w:left="20"/>
              <w:rPr>
                <w:rFonts w:ascii="Arial" w:hAnsi="Arial" w:cs="Arial"/>
                <w:sz w:val="22"/>
                <w:szCs w:val="22"/>
              </w:rPr>
            </w:pPr>
          </w:p>
          <w:p w14:paraId="707A9CC6" w14:textId="77777777" w:rsidR="00F4162A" w:rsidRPr="00F13D8E" w:rsidRDefault="00F4162A" w:rsidP="00031955">
            <w:pPr>
              <w:pStyle w:val="BodyTextIndent3"/>
              <w:spacing w:after="0" w:line="240" w:lineRule="auto"/>
              <w:ind w:left="20"/>
              <w:rPr>
                <w:rFonts w:ascii="Arial" w:hAnsi="Arial" w:cs="Arial"/>
                <w:sz w:val="22"/>
                <w:szCs w:val="22"/>
              </w:rPr>
            </w:pPr>
            <w:r w:rsidRPr="00F13D8E">
              <w:rPr>
                <w:rFonts w:ascii="Arial" w:hAnsi="Arial" w:cs="Arial"/>
                <w:sz w:val="22"/>
                <w:szCs w:val="22"/>
              </w:rPr>
              <w:t>For example, assuming the lowest bid is £100,000.</w:t>
            </w:r>
          </w:p>
          <w:p w14:paraId="2ADD4A7F" w14:textId="77777777" w:rsidR="00F4162A" w:rsidRPr="00F13D8E" w:rsidRDefault="00F4162A" w:rsidP="00031955">
            <w:pPr>
              <w:pStyle w:val="BodyTextIndent3"/>
              <w:spacing w:after="0" w:line="240" w:lineRule="auto"/>
              <w:ind w:left="20"/>
              <w:rPr>
                <w:rFonts w:ascii="Arial" w:hAnsi="Arial" w:cs="Arial"/>
                <w:sz w:val="22"/>
                <w:szCs w:val="22"/>
              </w:rPr>
            </w:pPr>
          </w:p>
          <w:p w14:paraId="067FB9A4" w14:textId="77777777" w:rsidR="00F4162A" w:rsidRPr="00F13D8E" w:rsidRDefault="00F4162A" w:rsidP="00031955">
            <w:pPr>
              <w:pStyle w:val="BodyTextIndent3"/>
              <w:spacing w:after="0" w:line="240" w:lineRule="auto"/>
              <w:ind w:left="20"/>
              <w:rPr>
                <w:rFonts w:ascii="Arial" w:hAnsi="Arial" w:cs="Arial"/>
                <w:sz w:val="22"/>
                <w:szCs w:val="22"/>
              </w:rPr>
            </w:pPr>
            <w:r w:rsidRPr="00F13D8E">
              <w:rPr>
                <w:rFonts w:ascii="Arial" w:hAnsi="Arial" w:cs="Arial"/>
                <w:sz w:val="22"/>
                <w:szCs w:val="22"/>
              </w:rPr>
              <w:t>Bid Price £100,000</w:t>
            </w:r>
          </w:p>
          <w:p w14:paraId="6D017156" w14:textId="77777777" w:rsidR="00F4162A" w:rsidRPr="00F13D8E" w:rsidRDefault="00F4162A" w:rsidP="00031955">
            <w:pPr>
              <w:pStyle w:val="BodyTextIndent3"/>
              <w:spacing w:after="0" w:line="240" w:lineRule="auto"/>
              <w:ind w:left="20"/>
              <w:rPr>
                <w:rFonts w:ascii="Arial" w:hAnsi="Arial" w:cs="Arial"/>
                <w:sz w:val="22"/>
                <w:szCs w:val="22"/>
              </w:rPr>
            </w:pPr>
            <w:r w:rsidRPr="00F13D8E">
              <w:rPr>
                <w:rFonts w:ascii="Arial" w:hAnsi="Arial" w:cs="Arial"/>
                <w:sz w:val="22"/>
                <w:szCs w:val="22"/>
              </w:rPr>
              <w:t xml:space="preserve">Differential to the lowest price which meets mandatory pass criteria ('Differential') 0 </w:t>
            </w:r>
            <w:proofErr w:type="gramStart"/>
            <w:r w:rsidRPr="00F13D8E">
              <w:rPr>
                <w:rFonts w:ascii="Arial" w:hAnsi="Arial" w:cs="Arial"/>
                <w:sz w:val="22"/>
                <w:szCs w:val="22"/>
              </w:rPr>
              <w:t>Score</w:t>
            </w:r>
            <w:proofErr w:type="gramEnd"/>
            <w:r w:rsidRPr="00F13D8E">
              <w:rPr>
                <w:rFonts w:ascii="Arial" w:hAnsi="Arial" w:cs="Arial"/>
                <w:sz w:val="22"/>
                <w:szCs w:val="22"/>
              </w:rPr>
              <w:t xml:space="preserve"> 100</w:t>
            </w:r>
          </w:p>
          <w:p w14:paraId="6B65E940" w14:textId="77777777" w:rsidR="00F4162A" w:rsidRPr="00F13D8E" w:rsidRDefault="00F4162A" w:rsidP="00031955">
            <w:pPr>
              <w:pStyle w:val="BodyTextIndent3"/>
              <w:spacing w:after="0" w:line="240" w:lineRule="auto"/>
              <w:ind w:left="20"/>
              <w:rPr>
                <w:rFonts w:ascii="Arial" w:hAnsi="Arial" w:cs="Arial"/>
                <w:sz w:val="22"/>
                <w:szCs w:val="22"/>
              </w:rPr>
            </w:pPr>
          </w:p>
          <w:p w14:paraId="3FB22394" w14:textId="77777777" w:rsidR="00F4162A" w:rsidRPr="00F13D8E" w:rsidRDefault="00F4162A" w:rsidP="00031955">
            <w:pPr>
              <w:pStyle w:val="BodyTextIndent3"/>
              <w:spacing w:after="0" w:line="240" w:lineRule="auto"/>
              <w:ind w:left="20"/>
              <w:rPr>
                <w:rFonts w:ascii="Arial" w:hAnsi="Arial" w:cs="Arial"/>
                <w:sz w:val="22"/>
                <w:szCs w:val="22"/>
              </w:rPr>
            </w:pPr>
            <w:r w:rsidRPr="00F13D8E">
              <w:rPr>
                <w:rFonts w:ascii="Arial" w:hAnsi="Arial" w:cs="Arial"/>
                <w:sz w:val="22"/>
                <w:szCs w:val="22"/>
              </w:rPr>
              <w:t>Bid price - £120,000 Differential - 20% Score - 80</w:t>
            </w:r>
          </w:p>
          <w:p w14:paraId="300BAAD3" w14:textId="77777777" w:rsidR="00F4162A" w:rsidRPr="00F13D8E" w:rsidRDefault="00F4162A" w:rsidP="00031955">
            <w:pPr>
              <w:pStyle w:val="BodyTextIndent3"/>
              <w:spacing w:after="0" w:line="240" w:lineRule="auto"/>
              <w:ind w:left="20"/>
              <w:rPr>
                <w:rFonts w:ascii="Arial" w:hAnsi="Arial" w:cs="Arial"/>
                <w:sz w:val="22"/>
                <w:szCs w:val="22"/>
              </w:rPr>
            </w:pPr>
            <w:r w:rsidRPr="00F13D8E">
              <w:rPr>
                <w:rFonts w:ascii="Arial" w:hAnsi="Arial" w:cs="Arial"/>
                <w:sz w:val="22"/>
                <w:szCs w:val="22"/>
              </w:rPr>
              <w:t>Bid price - £140,000 Differential - 40% Score - 60</w:t>
            </w:r>
          </w:p>
          <w:p w14:paraId="4AA5341F" w14:textId="77777777" w:rsidR="00F4162A" w:rsidRPr="00F13D8E" w:rsidRDefault="00F4162A" w:rsidP="00031955">
            <w:pPr>
              <w:pStyle w:val="BodyTextIndent3"/>
              <w:spacing w:after="0" w:line="240" w:lineRule="auto"/>
              <w:ind w:left="20"/>
              <w:rPr>
                <w:rFonts w:ascii="Arial" w:hAnsi="Arial" w:cs="Arial"/>
                <w:sz w:val="22"/>
                <w:szCs w:val="22"/>
              </w:rPr>
            </w:pPr>
            <w:r w:rsidRPr="00F13D8E">
              <w:rPr>
                <w:rFonts w:ascii="Arial" w:hAnsi="Arial" w:cs="Arial"/>
                <w:sz w:val="22"/>
                <w:szCs w:val="22"/>
              </w:rPr>
              <w:t>Bid Price - £150,000 Differential - 50% Score - 50</w:t>
            </w:r>
          </w:p>
          <w:p w14:paraId="3ECD7070" w14:textId="77777777" w:rsidR="00F4162A" w:rsidRPr="00F13D8E" w:rsidRDefault="00F4162A" w:rsidP="00031955">
            <w:pPr>
              <w:pStyle w:val="BodyTextIndent3"/>
              <w:spacing w:after="0" w:line="240" w:lineRule="auto"/>
              <w:ind w:left="20"/>
              <w:rPr>
                <w:rFonts w:ascii="Arial" w:hAnsi="Arial" w:cs="Arial"/>
                <w:sz w:val="22"/>
                <w:szCs w:val="22"/>
              </w:rPr>
            </w:pPr>
            <w:r w:rsidRPr="00F13D8E">
              <w:rPr>
                <w:rFonts w:ascii="Arial" w:hAnsi="Arial" w:cs="Arial"/>
                <w:sz w:val="22"/>
                <w:szCs w:val="22"/>
              </w:rPr>
              <w:t>Bid Price - £175,000 Differential - 75% Score - 25</w:t>
            </w:r>
          </w:p>
          <w:p w14:paraId="6A5F5718" w14:textId="77777777" w:rsidR="00F4162A" w:rsidRPr="00F13D8E" w:rsidRDefault="00F4162A" w:rsidP="00031955">
            <w:pPr>
              <w:pStyle w:val="BodyTextIndent3"/>
              <w:spacing w:after="0" w:line="240" w:lineRule="auto"/>
              <w:ind w:left="20"/>
              <w:rPr>
                <w:rFonts w:ascii="Arial" w:hAnsi="Arial" w:cs="Arial"/>
                <w:sz w:val="22"/>
                <w:szCs w:val="22"/>
              </w:rPr>
            </w:pPr>
            <w:r w:rsidRPr="00F13D8E">
              <w:rPr>
                <w:rFonts w:ascii="Arial" w:hAnsi="Arial" w:cs="Arial"/>
                <w:sz w:val="22"/>
                <w:szCs w:val="22"/>
              </w:rPr>
              <w:t>Bid Price - £200,000 Differential - 100% Score - 0</w:t>
            </w:r>
          </w:p>
          <w:p w14:paraId="669D2ED3" w14:textId="77777777" w:rsidR="00F4162A" w:rsidRPr="00F13D8E" w:rsidRDefault="00F4162A" w:rsidP="00031955">
            <w:pPr>
              <w:pStyle w:val="BodyTextIndent3"/>
              <w:spacing w:after="0" w:line="240" w:lineRule="auto"/>
              <w:ind w:left="0"/>
              <w:rPr>
                <w:rFonts w:ascii="Arial" w:hAnsi="Arial" w:cs="Arial"/>
                <w:sz w:val="22"/>
                <w:szCs w:val="22"/>
              </w:rPr>
            </w:pPr>
            <w:r w:rsidRPr="00F13D8E">
              <w:rPr>
                <w:rFonts w:ascii="Arial" w:hAnsi="Arial" w:cs="Arial"/>
                <w:sz w:val="22"/>
                <w:szCs w:val="22"/>
              </w:rPr>
              <w:t xml:space="preserve">Bid Price - £300,000 Differential - 200% Score </w:t>
            </w:r>
            <w:r w:rsidR="0078187C" w:rsidRPr="00F13D8E">
              <w:rPr>
                <w:rFonts w:ascii="Arial" w:hAnsi="Arial" w:cs="Arial"/>
                <w:sz w:val="22"/>
                <w:szCs w:val="22"/>
              </w:rPr>
              <w:t>–</w:t>
            </w:r>
            <w:r w:rsidRPr="00F13D8E">
              <w:rPr>
                <w:rFonts w:ascii="Arial" w:hAnsi="Arial" w:cs="Arial"/>
                <w:sz w:val="22"/>
                <w:szCs w:val="22"/>
              </w:rPr>
              <w:t xml:space="preserve"> 0</w:t>
            </w:r>
          </w:p>
          <w:p w14:paraId="371A3F34" w14:textId="77777777" w:rsidR="0078187C" w:rsidRPr="00F13D8E" w:rsidRDefault="0078187C" w:rsidP="00B94567">
            <w:pPr>
              <w:spacing w:after="0" w:line="240" w:lineRule="auto"/>
              <w:jc w:val="both"/>
              <w:rPr>
                <w:rFonts w:ascii="Arial" w:hAnsi="Arial" w:cs="Arial"/>
              </w:rPr>
            </w:pPr>
          </w:p>
        </w:tc>
      </w:tr>
      <w:tr w:rsidR="00F4162A" w:rsidRPr="009F1A04" w14:paraId="4A4490DA" w14:textId="77777777" w:rsidTr="00726486">
        <w:trPr>
          <w:trHeight w:val="283"/>
        </w:trPr>
        <w:tc>
          <w:tcPr>
            <w:tcW w:w="1413" w:type="dxa"/>
            <w:tcBorders>
              <w:top w:val="single" w:sz="4" w:space="0" w:color="auto"/>
              <w:left w:val="single" w:sz="4" w:space="0" w:color="auto"/>
              <w:bottom w:val="single" w:sz="4" w:space="0" w:color="auto"/>
              <w:right w:val="single" w:sz="4" w:space="0" w:color="auto"/>
            </w:tcBorders>
            <w:hideMark/>
          </w:tcPr>
          <w:p w14:paraId="230E516C" w14:textId="77777777" w:rsidR="00F4162A" w:rsidRPr="009F1A04" w:rsidRDefault="00F4162A" w:rsidP="00726486">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767" w:type="dxa"/>
            <w:tcBorders>
              <w:top w:val="single" w:sz="4" w:space="0" w:color="auto"/>
              <w:left w:val="single" w:sz="4" w:space="0" w:color="auto"/>
              <w:bottom w:val="single" w:sz="4" w:space="0" w:color="auto"/>
              <w:right w:val="single" w:sz="4" w:space="0" w:color="auto"/>
            </w:tcBorders>
          </w:tcPr>
          <w:p w14:paraId="77567146" w14:textId="77777777" w:rsidR="00F4162A" w:rsidRPr="00783DF3" w:rsidRDefault="00F4162A" w:rsidP="00726486">
            <w:pPr>
              <w:spacing w:after="0" w:line="240" w:lineRule="auto"/>
              <w:rPr>
                <w:rFonts w:ascii="Arial" w:hAnsi="Arial" w:cs="Arial"/>
              </w:rPr>
            </w:pPr>
            <w:r w:rsidRPr="00783DF3">
              <w:rPr>
                <w:rFonts w:ascii="Arial" w:hAnsi="Arial" w:cs="Arial"/>
              </w:rPr>
              <w:t xml:space="preserve">Maximum Marks </w:t>
            </w:r>
            <w:r w:rsidR="00783DF3" w:rsidRPr="00783DF3">
              <w:rPr>
                <w:rFonts w:ascii="Arial" w:hAnsi="Arial" w:cs="Arial"/>
              </w:rPr>
              <w:t>30%</w:t>
            </w:r>
          </w:p>
        </w:tc>
      </w:tr>
      <w:tr w:rsidR="00F4162A" w:rsidRPr="009F1A04" w14:paraId="1FA35561" w14:textId="77777777" w:rsidTr="00726486">
        <w:trPr>
          <w:trHeight w:val="283"/>
        </w:trPr>
        <w:tc>
          <w:tcPr>
            <w:tcW w:w="1413" w:type="dxa"/>
            <w:tcBorders>
              <w:top w:val="single" w:sz="4" w:space="0" w:color="auto"/>
              <w:left w:val="single" w:sz="4" w:space="0" w:color="auto"/>
              <w:bottom w:val="single" w:sz="4" w:space="0" w:color="auto"/>
              <w:right w:val="single" w:sz="4" w:space="0" w:color="auto"/>
            </w:tcBorders>
            <w:hideMark/>
          </w:tcPr>
          <w:p w14:paraId="4375CFF0" w14:textId="77777777" w:rsidR="00F4162A" w:rsidRPr="009F1A04" w:rsidRDefault="00F4162A" w:rsidP="00726486">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767" w:type="dxa"/>
            <w:tcBorders>
              <w:top w:val="single" w:sz="4" w:space="0" w:color="auto"/>
              <w:left w:val="single" w:sz="4" w:space="0" w:color="auto"/>
              <w:bottom w:val="single" w:sz="4" w:space="0" w:color="auto"/>
              <w:right w:val="single" w:sz="4" w:space="0" w:color="auto"/>
            </w:tcBorders>
            <w:shd w:val="clear" w:color="auto" w:fill="FFFF00"/>
            <w:hideMark/>
          </w:tcPr>
          <w:p w14:paraId="19B714BD" w14:textId="77777777" w:rsidR="00F4162A" w:rsidRPr="009F1A04" w:rsidRDefault="007976EA" w:rsidP="00726486">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Numeric</w:t>
            </w:r>
          </w:p>
        </w:tc>
      </w:tr>
      <w:bookmarkEnd w:id="13"/>
    </w:tbl>
    <w:p w14:paraId="580F1EFD" w14:textId="77777777" w:rsidR="005845D6" w:rsidRDefault="005845D6" w:rsidP="005845D6">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40"/>
      </w:tblGrid>
      <w:tr w:rsidR="005845D6" w:rsidRPr="009F1A04" w14:paraId="2C6EDEE5" w14:textId="77777777" w:rsidTr="00D27EB4">
        <w:trPr>
          <w:trHeight w:val="283"/>
        </w:trPr>
        <w:tc>
          <w:tcPr>
            <w:tcW w:w="1384" w:type="dxa"/>
          </w:tcPr>
          <w:p w14:paraId="5724A4F4" w14:textId="77777777" w:rsidR="005845D6" w:rsidRPr="009F1A04" w:rsidRDefault="005845D6" w:rsidP="00F13D8E">
            <w:pPr>
              <w:shd w:val="clear" w:color="auto" w:fill="FFFFFF"/>
              <w:spacing w:after="0" w:line="240" w:lineRule="auto"/>
              <w:ind w:left="720" w:hanging="720"/>
              <w:rPr>
                <w:rFonts w:ascii="Arial" w:hAnsi="Arial" w:cs="Arial"/>
                <w:b/>
                <w:iCs/>
              </w:rPr>
            </w:pPr>
            <w:r w:rsidRPr="009F1A04">
              <w:rPr>
                <w:rFonts w:ascii="Arial" w:hAnsi="Arial" w:cs="Arial"/>
                <w:b/>
                <w:color w:val="000000"/>
              </w:rPr>
              <w:t>AW5.2</w:t>
            </w:r>
          </w:p>
        </w:tc>
        <w:tc>
          <w:tcPr>
            <w:tcW w:w="7858" w:type="dxa"/>
          </w:tcPr>
          <w:p w14:paraId="33D904B3" w14:textId="77777777" w:rsidR="00D06BCE" w:rsidRPr="00F13D8E" w:rsidRDefault="00D06BCE" w:rsidP="00D06BCE">
            <w:pPr>
              <w:spacing w:after="0" w:line="240" w:lineRule="auto"/>
              <w:ind w:left="34"/>
              <w:rPr>
                <w:rFonts w:ascii="Arial" w:hAnsi="Arial" w:cs="Arial"/>
                <w:b/>
                <w:iCs/>
              </w:rPr>
            </w:pPr>
            <w:r w:rsidRPr="00F13D8E">
              <w:rPr>
                <w:rFonts w:ascii="Arial" w:hAnsi="Arial" w:cs="Arial"/>
                <w:b/>
                <w:shd w:val="clear" w:color="auto" w:fill="FFFFFF"/>
              </w:rPr>
              <w:t>Based on the B</w:t>
            </w:r>
            <w:r w:rsidR="005845D6" w:rsidRPr="00F13D8E">
              <w:rPr>
                <w:rFonts w:ascii="Arial" w:hAnsi="Arial" w:cs="Arial"/>
                <w:b/>
                <w:shd w:val="clear" w:color="auto" w:fill="FFFFFF"/>
              </w:rPr>
              <w:t xml:space="preserve">idders </w:t>
            </w:r>
            <w:r w:rsidRPr="00F13D8E">
              <w:rPr>
                <w:rFonts w:ascii="Arial" w:hAnsi="Arial" w:cs="Arial"/>
                <w:b/>
                <w:shd w:val="clear" w:color="auto" w:fill="FFFFFF"/>
              </w:rPr>
              <w:t xml:space="preserve">AW5.1 bid submission price for </w:t>
            </w:r>
            <w:r w:rsidRPr="00F13D8E">
              <w:rPr>
                <w:rFonts w:ascii="Arial" w:hAnsi="Arial" w:cs="Arial"/>
                <w:b/>
              </w:rPr>
              <w:t xml:space="preserve">completion of all the Services as detailed in the Section 4 Specification, Bidders are </w:t>
            </w:r>
            <w:r w:rsidRPr="00F13D8E">
              <w:rPr>
                <w:rFonts w:ascii="Arial" w:hAnsi="Arial" w:cs="Arial"/>
                <w:b/>
              </w:rPr>
              <w:lastRenderedPageBreak/>
              <w:t>now required to complete the attached Excel AW5.2 Pricing Schedule document with a breakdown of all the costs that make up their final bid price.</w:t>
            </w:r>
          </w:p>
          <w:p w14:paraId="27961BA0" w14:textId="77777777" w:rsidR="00D06BCE" w:rsidRPr="00F13D8E" w:rsidRDefault="00D06BCE" w:rsidP="00D06BCE">
            <w:pPr>
              <w:pStyle w:val="BodyTextIndent3"/>
              <w:spacing w:after="0" w:line="240" w:lineRule="auto"/>
              <w:ind w:left="0"/>
              <w:rPr>
                <w:rFonts w:ascii="Arial" w:hAnsi="Arial" w:cs="Arial"/>
                <w:iCs/>
                <w:sz w:val="22"/>
                <w:szCs w:val="22"/>
              </w:rPr>
            </w:pPr>
          </w:p>
          <w:p w14:paraId="44AE7F60" w14:textId="77777777" w:rsidR="00F13D8E" w:rsidRPr="00F13D8E" w:rsidRDefault="00D06BCE" w:rsidP="00B96E04">
            <w:pPr>
              <w:spacing w:after="0" w:line="240" w:lineRule="auto"/>
              <w:ind w:left="34"/>
              <w:rPr>
                <w:rFonts w:ascii="Arial" w:hAnsi="Arial" w:cs="Arial"/>
                <w:b/>
                <w:shd w:val="clear" w:color="auto" w:fill="FFFFFF"/>
              </w:rPr>
            </w:pPr>
            <w:r w:rsidRPr="00F13D8E">
              <w:rPr>
                <w:rFonts w:ascii="Arial" w:hAnsi="Arial" w:cs="Arial"/>
                <w:b/>
              </w:rPr>
              <w:t>All</w:t>
            </w:r>
            <w:r w:rsidRPr="00F13D8E">
              <w:rPr>
                <w:rFonts w:ascii="Arial" w:hAnsi="Arial" w:cs="Arial"/>
                <w:b/>
                <w:shd w:val="clear" w:color="auto" w:fill="FFFFFF"/>
              </w:rPr>
              <w:t xml:space="preserve"> prices shall be in £ GBP and exclusive of VAT.</w:t>
            </w:r>
          </w:p>
          <w:p w14:paraId="75594CD4" w14:textId="77777777" w:rsidR="00F13D8E" w:rsidRPr="00F13D8E" w:rsidRDefault="00F13D8E" w:rsidP="00B96E04">
            <w:pPr>
              <w:spacing w:after="0" w:line="240" w:lineRule="auto"/>
              <w:ind w:left="34"/>
              <w:rPr>
                <w:rFonts w:ascii="Arial" w:hAnsi="Arial" w:cs="Arial"/>
                <w:b/>
                <w:shd w:val="clear" w:color="auto" w:fill="FFFFFF"/>
              </w:rPr>
            </w:pPr>
          </w:p>
          <w:p w14:paraId="7DE561BD" w14:textId="77777777" w:rsidR="005845D6" w:rsidRPr="009F1A04" w:rsidRDefault="005845D6" w:rsidP="00B96E04">
            <w:pPr>
              <w:spacing w:after="0" w:line="240" w:lineRule="auto"/>
              <w:ind w:left="34"/>
              <w:rPr>
                <w:rFonts w:ascii="Arial" w:hAnsi="Arial" w:cs="Arial"/>
                <w:b/>
                <w:color w:val="000000"/>
                <w:shd w:val="clear" w:color="auto" w:fill="FFFFFF"/>
              </w:rPr>
            </w:pPr>
            <w:r w:rsidRPr="00F13D8E">
              <w:rPr>
                <w:rFonts w:ascii="Arial" w:hAnsi="Arial" w:cs="Arial"/>
                <w:b/>
                <w:shd w:val="clear" w:color="auto" w:fill="FFFFFF"/>
              </w:rPr>
              <w:t>All costs appearing elsewhere in the Bid but not mentioned in this Pricing Schedule</w:t>
            </w:r>
            <w:r w:rsidRPr="009F1A04">
              <w:rPr>
                <w:rFonts w:ascii="Arial" w:hAnsi="Arial" w:cs="Arial"/>
                <w:b/>
                <w:color w:val="000000"/>
                <w:shd w:val="clear" w:color="auto" w:fill="FFFFFF"/>
              </w:rPr>
              <w:t xml:space="preserve"> shall be presumed waived.</w:t>
            </w:r>
          </w:p>
          <w:p w14:paraId="63E39242" w14:textId="77777777" w:rsidR="005845D6" w:rsidRPr="009F1A04" w:rsidRDefault="005845D6" w:rsidP="00D27EB4">
            <w:pPr>
              <w:shd w:val="clear" w:color="auto" w:fill="FFFFFF"/>
              <w:spacing w:after="0" w:line="240" w:lineRule="auto"/>
              <w:rPr>
                <w:rFonts w:ascii="Arial" w:hAnsi="Arial" w:cs="Arial"/>
                <w:b/>
                <w:iCs/>
              </w:rPr>
            </w:pPr>
          </w:p>
        </w:tc>
      </w:tr>
      <w:tr w:rsidR="005845D6" w:rsidRPr="009F1A04" w14:paraId="5C6C3AF8" w14:textId="77777777" w:rsidTr="00D27EB4">
        <w:trPr>
          <w:trHeight w:val="283"/>
        </w:trPr>
        <w:tc>
          <w:tcPr>
            <w:tcW w:w="1384" w:type="dxa"/>
          </w:tcPr>
          <w:p w14:paraId="3469C6C4" w14:textId="77777777" w:rsidR="005845D6" w:rsidRPr="009F1A04" w:rsidRDefault="005845D6" w:rsidP="00D27EB4">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 xml:space="preserve">Bidder </w:t>
            </w:r>
            <w:r>
              <w:rPr>
                <w:rFonts w:ascii="Arial" w:hAnsi="Arial" w:cs="Arial"/>
                <w:iCs/>
                <w:sz w:val="22"/>
                <w:szCs w:val="22"/>
              </w:rPr>
              <w:t>G</w:t>
            </w:r>
            <w:r w:rsidRPr="009F1A04">
              <w:rPr>
                <w:rFonts w:ascii="Arial" w:hAnsi="Arial" w:cs="Arial"/>
                <w:iCs/>
                <w:sz w:val="22"/>
                <w:szCs w:val="22"/>
              </w:rPr>
              <w:t>uidance</w:t>
            </w:r>
          </w:p>
        </w:tc>
        <w:tc>
          <w:tcPr>
            <w:tcW w:w="7858" w:type="dxa"/>
          </w:tcPr>
          <w:p w14:paraId="58FB234B" w14:textId="77777777" w:rsidR="00D06BCE" w:rsidRPr="00F13D8E" w:rsidRDefault="00D06BCE" w:rsidP="00D06BCE">
            <w:pPr>
              <w:spacing w:after="0" w:line="240" w:lineRule="auto"/>
              <w:ind w:left="34"/>
              <w:rPr>
                <w:rFonts w:ascii="Arial" w:hAnsi="Arial" w:cs="Arial"/>
                <w:bCs/>
                <w:iCs/>
              </w:rPr>
            </w:pPr>
            <w:r w:rsidRPr="00F13D8E">
              <w:rPr>
                <w:rFonts w:ascii="Arial" w:hAnsi="Arial" w:cs="Arial"/>
                <w:bCs/>
                <w:shd w:val="clear" w:color="auto" w:fill="FFFFFF"/>
              </w:rPr>
              <w:t xml:space="preserve">Based on the Bidders AW5.1 bid submission price for </w:t>
            </w:r>
            <w:r w:rsidRPr="00F13D8E">
              <w:rPr>
                <w:rFonts w:ascii="Arial" w:hAnsi="Arial" w:cs="Arial"/>
                <w:bCs/>
              </w:rPr>
              <w:t>completion of all the Services as detailed in the Section 4 Specification, Bidders are now required to complete the attached Excel AW5.2 Pricing Schedule document with a breakdown of all the costs that make up their final bid price.</w:t>
            </w:r>
          </w:p>
          <w:p w14:paraId="3585E923" w14:textId="77777777" w:rsidR="00B96E04" w:rsidRPr="00F13D8E" w:rsidRDefault="00B96E04" w:rsidP="00B96E04">
            <w:pPr>
              <w:spacing w:after="0" w:line="240" w:lineRule="auto"/>
              <w:rPr>
                <w:rFonts w:ascii="Arial" w:hAnsi="Arial" w:cs="Arial"/>
                <w:bCs/>
                <w:shd w:val="clear" w:color="auto" w:fill="FFFFFF"/>
              </w:rPr>
            </w:pPr>
          </w:p>
          <w:p w14:paraId="6D4DA4FA" w14:textId="77777777" w:rsidR="00F13D8E" w:rsidRDefault="00B96E04" w:rsidP="00B96E04">
            <w:pPr>
              <w:spacing w:after="0" w:line="240" w:lineRule="auto"/>
              <w:rPr>
                <w:rFonts w:ascii="Arial" w:hAnsi="Arial" w:cs="Arial"/>
                <w:bCs/>
                <w:shd w:val="clear" w:color="auto" w:fill="FFFFFF"/>
              </w:rPr>
            </w:pPr>
            <w:r w:rsidRPr="00F13D8E">
              <w:rPr>
                <w:rFonts w:ascii="Arial" w:hAnsi="Arial" w:cs="Arial"/>
                <w:bCs/>
                <w:shd w:val="clear" w:color="auto" w:fill="FFFFFF"/>
              </w:rPr>
              <w:t>All prices shall be in £ GBP and exclusive of VAT.</w:t>
            </w:r>
          </w:p>
          <w:p w14:paraId="56BEECAD" w14:textId="77777777" w:rsidR="00F13D8E" w:rsidRDefault="00F13D8E" w:rsidP="00B96E04">
            <w:pPr>
              <w:spacing w:after="0" w:line="240" w:lineRule="auto"/>
              <w:rPr>
                <w:rFonts w:ascii="Arial" w:hAnsi="Arial" w:cs="Arial"/>
                <w:bCs/>
                <w:shd w:val="clear" w:color="auto" w:fill="FFFFFF"/>
              </w:rPr>
            </w:pPr>
          </w:p>
          <w:p w14:paraId="758A8B60" w14:textId="77777777" w:rsidR="00B96E04" w:rsidRPr="00F13D8E" w:rsidRDefault="00B96E04" w:rsidP="00B96E04">
            <w:pPr>
              <w:spacing w:after="0" w:line="240" w:lineRule="auto"/>
              <w:rPr>
                <w:rFonts w:ascii="Arial" w:hAnsi="Arial" w:cs="Arial"/>
                <w:bCs/>
                <w:shd w:val="clear" w:color="auto" w:fill="FFFFFF"/>
              </w:rPr>
            </w:pPr>
            <w:r w:rsidRPr="00F13D8E">
              <w:rPr>
                <w:rFonts w:ascii="Arial" w:hAnsi="Arial" w:cs="Arial"/>
                <w:bCs/>
                <w:shd w:val="clear" w:color="auto" w:fill="FFFFFF"/>
              </w:rPr>
              <w:t>All costs appearing elsewhere in the Bid but not mentioned in this Pricing Schedule shall be presumed waived.</w:t>
            </w:r>
          </w:p>
          <w:p w14:paraId="5F11DC9B" w14:textId="77777777" w:rsidR="00B96E04" w:rsidRPr="00F13D8E" w:rsidRDefault="00B96E04" w:rsidP="00D27EB4">
            <w:pPr>
              <w:pStyle w:val="BodyTextIndent3"/>
              <w:spacing w:after="0" w:line="240" w:lineRule="auto"/>
              <w:ind w:left="0"/>
              <w:rPr>
                <w:rFonts w:ascii="Arial" w:hAnsi="Arial" w:cs="Arial"/>
                <w:sz w:val="22"/>
                <w:szCs w:val="22"/>
              </w:rPr>
            </w:pPr>
          </w:p>
          <w:p w14:paraId="4B491487" w14:textId="77777777" w:rsidR="00B96E04" w:rsidRPr="00F13D8E" w:rsidRDefault="00D06BCE" w:rsidP="00D27EB4">
            <w:pPr>
              <w:pStyle w:val="BodyTextIndent3"/>
              <w:spacing w:after="0" w:line="240" w:lineRule="auto"/>
              <w:ind w:left="0"/>
              <w:rPr>
                <w:rFonts w:ascii="Arial" w:hAnsi="Arial" w:cs="Arial"/>
                <w:sz w:val="22"/>
                <w:szCs w:val="22"/>
              </w:rPr>
            </w:pPr>
            <w:r w:rsidRPr="00F13D8E">
              <w:rPr>
                <w:rFonts w:ascii="Arial" w:hAnsi="Arial" w:cs="Arial"/>
                <w:sz w:val="22"/>
                <w:szCs w:val="22"/>
              </w:rPr>
              <w:t xml:space="preserve">The total submitted within your excel pricing schedule must </w:t>
            </w:r>
            <w:r w:rsidR="00F12A4A" w:rsidRPr="00F13D8E">
              <w:rPr>
                <w:rFonts w:ascii="Arial" w:hAnsi="Arial" w:cs="Arial"/>
                <w:sz w:val="22"/>
                <w:szCs w:val="22"/>
              </w:rPr>
              <w:t>equal the total price submitted in AW5.1</w:t>
            </w:r>
          </w:p>
          <w:p w14:paraId="4DA5604D" w14:textId="77777777" w:rsidR="00B96E04" w:rsidRPr="00F13D8E" w:rsidRDefault="00B96E04" w:rsidP="00D27EB4">
            <w:pPr>
              <w:pStyle w:val="BodyTextIndent3"/>
              <w:spacing w:after="0" w:line="240" w:lineRule="auto"/>
              <w:ind w:left="0"/>
              <w:rPr>
                <w:rFonts w:ascii="Arial" w:hAnsi="Arial" w:cs="Arial"/>
                <w:sz w:val="22"/>
                <w:szCs w:val="22"/>
              </w:rPr>
            </w:pPr>
          </w:p>
        </w:tc>
      </w:tr>
      <w:tr w:rsidR="005845D6" w:rsidRPr="009F1A04" w14:paraId="588816BC" w14:textId="77777777" w:rsidTr="00D27EB4">
        <w:trPr>
          <w:trHeight w:val="283"/>
        </w:trPr>
        <w:tc>
          <w:tcPr>
            <w:tcW w:w="1384" w:type="dxa"/>
          </w:tcPr>
          <w:p w14:paraId="3F1F237F" w14:textId="77777777" w:rsidR="005845D6" w:rsidRPr="009F1A04" w:rsidRDefault="005845D6" w:rsidP="00D27EB4">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858" w:type="dxa"/>
          </w:tcPr>
          <w:p w14:paraId="28A18C17" w14:textId="77777777" w:rsidR="005845D6" w:rsidRPr="00F13D8E" w:rsidRDefault="00B96E04" w:rsidP="00D27EB4">
            <w:pPr>
              <w:spacing w:after="0" w:line="240" w:lineRule="auto"/>
              <w:rPr>
                <w:rFonts w:ascii="Arial" w:hAnsi="Arial" w:cs="Arial"/>
              </w:rPr>
            </w:pPr>
            <w:r w:rsidRPr="00F13D8E">
              <w:rPr>
                <w:rFonts w:ascii="Arial" w:hAnsi="Arial" w:cs="Arial"/>
              </w:rPr>
              <w:t>For Information Only</w:t>
            </w:r>
          </w:p>
        </w:tc>
      </w:tr>
      <w:tr w:rsidR="005845D6" w:rsidRPr="009F1A04" w14:paraId="7685389D" w14:textId="77777777" w:rsidTr="00D27EB4">
        <w:trPr>
          <w:trHeight w:val="283"/>
        </w:trPr>
        <w:tc>
          <w:tcPr>
            <w:tcW w:w="1384" w:type="dxa"/>
          </w:tcPr>
          <w:p w14:paraId="77DD15F7" w14:textId="77777777" w:rsidR="005845D6" w:rsidRPr="009F1A04" w:rsidRDefault="005845D6" w:rsidP="00D27EB4">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858" w:type="dxa"/>
            <w:shd w:val="clear" w:color="auto" w:fill="FFFF00"/>
          </w:tcPr>
          <w:p w14:paraId="77A0A59B" w14:textId="77777777" w:rsidR="005845D6" w:rsidRPr="009F1A04" w:rsidRDefault="00B96E04" w:rsidP="00D27EB4">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Attachment</w:t>
            </w:r>
          </w:p>
          <w:p w14:paraId="68FE1554" w14:textId="77777777" w:rsidR="005845D6" w:rsidRPr="009F1A04" w:rsidRDefault="005845D6" w:rsidP="00D27EB4">
            <w:pPr>
              <w:pStyle w:val="BodyTextIndent3"/>
              <w:spacing w:after="0" w:line="240" w:lineRule="auto"/>
              <w:ind w:left="0"/>
              <w:rPr>
                <w:rFonts w:ascii="Arial" w:hAnsi="Arial" w:cs="Arial"/>
                <w:color w:val="000000"/>
                <w:sz w:val="22"/>
                <w:szCs w:val="22"/>
              </w:rPr>
            </w:pPr>
          </w:p>
        </w:tc>
      </w:tr>
    </w:tbl>
    <w:p w14:paraId="6FD9DDF6" w14:textId="77777777" w:rsidR="005845D6" w:rsidRDefault="005845D6" w:rsidP="005845D6">
      <w:pPr>
        <w:pStyle w:val="BodyTextIndent3"/>
        <w:spacing w:after="0" w:line="240" w:lineRule="auto"/>
        <w:ind w:left="0"/>
        <w:rPr>
          <w:rFonts w:ascii="Arial" w:hAnsi="Arial" w:cs="Arial"/>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7609"/>
      </w:tblGrid>
      <w:tr w:rsidR="00F4162A" w:rsidRPr="009F1A04" w14:paraId="5C55D7AC" w14:textId="77777777" w:rsidTr="00726486">
        <w:trPr>
          <w:trHeight w:val="283"/>
        </w:trPr>
        <w:tc>
          <w:tcPr>
            <w:tcW w:w="1413" w:type="dxa"/>
            <w:tcBorders>
              <w:top w:val="single" w:sz="4" w:space="0" w:color="auto"/>
              <w:left w:val="single" w:sz="4" w:space="0" w:color="auto"/>
              <w:bottom w:val="single" w:sz="4" w:space="0" w:color="auto"/>
              <w:right w:val="single" w:sz="4" w:space="0" w:color="auto"/>
            </w:tcBorders>
            <w:hideMark/>
          </w:tcPr>
          <w:p w14:paraId="14251B2F" w14:textId="77777777" w:rsidR="00F4162A" w:rsidRPr="009F1A04" w:rsidRDefault="00F4162A" w:rsidP="00726486">
            <w:pPr>
              <w:pStyle w:val="BodyTextIndent3"/>
              <w:spacing w:after="0" w:line="240" w:lineRule="auto"/>
              <w:ind w:left="0"/>
              <w:rPr>
                <w:rFonts w:ascii="Arial" w:hAnsi="Arial" w:cs="Arial"/>
                <w:b/>
                <w:iCs/>
                <w:sz w:val="22"/>
                <w:szCs w:val="22"/>
              </w:rPr>
            </w:pPr>
            <w:r w:rsidRPr="009F1A04">
              <w:rPr>
                <w:rFonts w:ascii="Arial" w:hAnsi="Arial" w:cs="Arial"/>
                <w:b/>
                <w:iCs/>
                <w:sz w:val="22"/>
                <w:szCs w:val="22"/>
              </w:rPr>
              <w:t>AW5.</w:t>
            </w:r>
            <w:r>
              <w:rPr>
                <w:rFonts w:ascii="Arial" w:hAnsi="Arial" w:cs="Arial"/>
                <w:b/>
                <w:iCs/>
                <w:sz w:val="22"/>
                <w:szCs w:val="22"/>
              </w:rPr>
              <w:t>3</w:t>
            </w:r>
          </w:p>
        </w:tc>
        <w:tc>
          <w:tcPr>
            <w:tcW w:w="7767" w:type="dxa"/>
            <w:tcBorders>
              <w:top w:val="single" w:sz="4" w:space="0" w:color="auto"/>
              <w:left w:val="single" w:sz="4" w:space="0" w:color="auto"/>
              <w:bottom w:val="single" w:sz="4" w:space="0" w:color="auto"/>
              <w:right w:val="single" w:sz="4" w:space="0" w:color="auto"/>
            </w:tcBorders>
          </w:tcPr>
          <w:p w14:paraId="6E909471" w14:textId="77777777" w:rsidR="00F4162A" w:rsidRPr="00F13D8E" w:rsidRDefault="00F4162A" w:rsidP="00726486">
            <w:pPr>
              <w:spacing w:after="0" w:line="240" w:lineRule="auto"/>
              <w:ind w:left="34"/>
              <w:rPr>
                <w:rFonts w:ascii="Arial" w:hAnsi="Arial" w:cs="Arial"/>
                <w:b/>
                <w:iCs/>
              </w:rPr>
            </w:pPr>
            <w:r w:rsidRPr="00F13D8E">
              <w:rPr>
                <w:rFonts w:ascii="Arial" w:hAnsi="Arial" w:cs="Arial"/>
                <w:b/>
              </w:rPr>
              <w:t>Please confirm your price shall remain firm and fixed for</w:t>
            </w:r>
            <w:r w:rsidRPr="00F13D8E">
              <w:rPr>
                <w:rFonts w:ascii="Arial" w:hAnsi="Arial" w:cs="Arial"/>
                <w:b/>
                <w:iCs/>
              </w:rPr>
              <w:t xml:space="preserve"> full term of the Contract. Thereafter they shall be subject to change in accordance with the terms of the contract.</w:t>
            </w:r>
          </w:p>
          <w:p w14:paraId="3B9B9FFF" w14:textId="77777777" w:rsidR="00F4162A" w:rsidRPr="00F13D8E" w:rsidRDefault="00F4162A" w:rsidP="00726486">
            <w:pPr>
              <w:pStyle w:val="BodyTextIndent3"/>
              <w:spacing w:after="0" w:line="240" w:lineRule="auto"/>
              <w:ind w:left="0"/>
              <w:rPr>
                <w:rFonts w:ascii="Arial" w:hAnsi="Arial" w:cs="Arial"/>
                <w:iCs/>
                <w:sz w:val="22"/>
                <w:szCs w:val="22"/>
              </w:rPr>
            </w:pPr>
          </w:p>
        </w:tc>
      </w:tr>
      <w:tr w:rsidR="00F4162A" w:rsidRPr="009F1A04" w14:paraId="6EF6B7AD" w14:textId="77777777" w:rsidTr="00726486">
        <w:trPr>
          <w:trHeight w:val="283"/>
        </w:trPr>
        <w:tc>
          <w:tcPr>
            <w:tcW w:w="1413" w:type="dxa"/>
            <w:tcBorders>
              <w:top w:val="single" w:sz="4" w:space="0" w:color="auto"/>
              <w:left w:val="single" w:sz="4" w:space="0" w:color="auto"/>
              <w:bottom w:val="single" w:sz="4" w:space="0" w:color="auto"/>
              <w:right w:val="single" w:sz="4" w:space="0" w:color="auto"/>
            </w:tcBorders>
            <w:hideMark/>
          </w:tcPr>
          <w:p w14:paraId="643FB9BF" w14:textId="77777777" w:rsidR="00F4162A" w:rsidRPr="009F1A04" w:rsidRDefault="00F4162A" w:rsidP="00726486">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767" w:type="dxa"/>
            <w:tcBorders>
              <w:top w:val="single" w:sz="4" w:space="0" w:color="auto"/>
              <w:left w:val="single" w:sz="4" w:space="0" w:color="auto"/>
              <w:bottom w:val="single" w:sz="4" w:space="0" w:color="auto"/>
              <w:right w:val="single" w:sz="4" w:space="0" w:color="auto"/>
            </w:tcBorders>
          </w:tcPr>
          <w:p w14:paraId="7BC5D389" w14:textId="77777777" w:rsidR="00F4162A" w:rsidRPr="00F13D8E" w:rsidRDefault="00F4162A" w:rsidP="00726486">
            <w:pPr>
              <w:pStyle w:val="BodyTextIndent3"/>
              <w:spacing w:after="0" w:line="240" w:lineRule="auto"/>
              <w:ind w:left="0"/>
              <w:rPr>
                <w:rFonts w:ascii="Arial" w:hAnsi="Arial" w:cs="Arial"/>
                <w:b/>
                <w:sz w:val="22"/>
                <w:szCs w:val="22"/>
              </w:rPr>
            </w:pPr>
            <w:r w:rsidRPr="00F13D8E">
              <w:rPr>
                <w:rFonts w:ascii="Arial" w:hAnsi="Arial" w:cs="Arial"/>
                <w:sz w:val="22"/>
                <w:szCs w:val="22"/>
              </w:rPr>
              <w:t xml:space="preserve">The Bidder shall answer </w:t>
            </w:r>
            <w:r w:rsidRPr="00F13D8E">
              <w:rPr>
                <w:rFonts w:ascii="Arial" w:hAnsi="Arial" w:cs="Arial"/>
                <w:b/>
                <w:sz w:val="22"/>
                <w:szCs w:val="22"/>
              </w:rPr>
              <w:t xml:space="preserve">Yes </w:t>
            </w:r>
            <w:r w:rsidRPr="00F13D8E">
              <w:rPr>
                <w:rFonts w:ascii="Arial" w:hAnsi="Arial" w:cs="Arial"/>
                <w:sz w:val="22"/>
                <w:szCs w:val="22"/>
              </w:rPr>
              <w:t xml:space="preserve">or </w:t>
            </w:r>
            <w:r w:rsidRPr="00F13D8E">
              <w:rPr>
                <w:rFonts w:ascii="Arial" w:hAnsi="Arial" w:cs="Arial"/>
                <w:b/>
                <w:sz w:val="22"/>
                <w:szCs w:val="22"/>
              </w:rPr>
              <w:t>No</w:t>
            </w:r>
          </w:p>
          <w:p w14:paraId="6F513856" w14:textId="77777777" w:rsidR="00F4162A" w:rsidRPr="00F13D8E" w:rsidRDefault="00F4162A" w:rsidP="00726486">
            <w:pPr>
              <w:pStyle w:val="BodyTextIndent3"/>
              <w:spacing w:after="0" w:line="240" w:lineRule="auto"/>
              <w:ind w:left="0"/>
              <w:rPr>
                <w:rFonts w:ascii="Arial" w:hAnsi="Arial" w:cs="Arial"/>
                <w:sz w:val="22"/>
                <w:szCs w:val="22"/>
              </w:rPr>
            </w:pPr>
          </w:p>
          <w:p w14:paraId="19EB27F7" w14:textId="77777777" w:rsidR="00F4162A" w:rsidRPr="00F13D8E" w:rsidRDefault="00F4162A" w:rsidP="00726486">
            <w:pPr>
              <w:pStyle w:val="BodyTextIndent3"/>
              <w:spacing w:after="0" w:line="240" w:lineRule="auto"/>
              <w:ind w:left="0"/>
              <w:rPr>
                <w:rFonts w:ascii="Arial" w:hAnsi="Arial" w:cs="Arial"/>
                <w:sz w:val="22"/>
                <w:szCs w:val="22"/>
              </w:rPr>
            </w:pPr>
            <w:r w:rsidRPr="00F13D8E">
              <w:rPr>
                <w:rFonts w:ascii="Arial" w:hAnsi="Arial" w:cs="Arial"/>
                <w:b/>
                <w:sz w:val="22"/>
                <w:szCs w:val="22"/>
              </w:rPr>
              <w:t>Yes</w:t>
            </w:r>
            <w:r w:rsidRPr="00F13D8E">
              <w:rPr>
                <w:rFonts w:ascii="Arial" w:hAnsi="Arial" w:cs="Arial"/>
                <w:sz w:val="22"/>
                <w:szCs w:val="22"/>
              </w:rPr>
              <w:t xml:space="preserve"> – Pass</w:t>
            </w:r>
          </w:p>
          <w:p w14:paraId="6D68F7C8" w14:textId="77777777" w:rsidR="00F4162A" w:rsidRPr="00F13D8E" w:rsidRDefault="00F4162A" w:rsidP="00726486">
            <w:pPr>
              <w:pStyle w:val="BodyTextIndent3"/>
              <w:spacing w:after="0" w:line="240" w:lineRule="auto"/>
              <w:ind w:left="0"/>
              <w:rPr>
                <w:rFonts w:ascii="Arial" w:hAnsi="Arial" w:cs="Arial"/>
                <w:sz w:val="22"/>
                <w:szCs w:val="22"/>
              </w:rPr>
            </w:pPr>
            <w:r w:rsidRPr="00F13D8E">
              <w:rPr>
                <w:rFonts w:ascii="Arial" w:hAnsi="Arial" w:cs="Arial"/>
                <w:b/>
                <w:sz w:val="22"/>
                <w:szCs w:val="22"/>
              </w:rPr>
              <w:t>No</w:t>
            </w:r>
            <w:r w:rsidRPr="00F13D8E">
              <w:rPr>
                <w:rFonts w:ascii="Arial" w:hAnsi="Arial" w:cs="Arial"/>
                <w:sz w:val="22"/>
                <w:szCs w:val="22"/>
              </w:rPr>
              <w:t xml:space="preserve"> – Fail</w:t>
            </w:r>
          </w:p>
        </w:tc>
      </w:tr>
      <w:tr w:rsidR="00F4162A" w:rsidRPr="009F1A04" w14:paraId="4A849B6C" w14:textId="77777777" w:rsidTr="00726486">
        <w:trPr>
          <w:trHeight w:val="283"/>
        </w:trPr>
        <w:tc>
          <w:tcPr>
            <w:tcW w:w="1413" w:type="dxa"/>
            <w:tcBorders>
              <w:top w:val="single" w:sz="4" w:space="0" w:color="auto"/>
              <w:left w:val="single" w:sz="4" w:space="0" w:color="auto"/>
              <w:bottom w:val="single" w:sz="4" w:space="0" w:color="auto"/>
              <w:right w:val="single" w:sz="4" w:space="0" w:color="auto"/>
            </w:tcBorders>
            <w:hideMark/>
          </w:tcPr>
          <w:p w14:paraId="09F16A27" w14:textId="77777777" w:rsidR="00F4162A" w:rsidRPr="009F1A04" w:rsidRDefault="00F4162A" w:rsidP="00726486">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767" w:type="dxa"/>
            <w:tcBorders>
              <w:top w:val="single" w:sz="4" w:space="0" w:color="auto"/>
              <w:left w:val="single" w:sz="4" w:space="0" w:color="auto"/>
              <w:bottom w:val="single" w:sz="4" w:space="0" w:color="auto"/>
              <w:right w:val="single" w:sz="4" w:space="0" w:color="auto"/>
            </w:tcBorders>
          </w:tcPr>
          <w:p w14:paraId="0D8208DA" w14:textId="77777777" w:rsidR="00F4162A" w:rsidRPr="00F13D8E" w:rsidRDefault="00F4162A" w:rsidP="00726486">
            <w:pPr>
              <w:pStyle w:val="BodyTextIndent3"/>
              <w:spacing w:after="0" w:line="240" w:lineRule="auto"/>
              <w:ind w:left="0"/>
              <w:rPr>
                <w:rFonts w:ascii="Arial" w:hAnsi="Arial" w:cs="Arial"/>
                <w:sz w:val="22"/>
                <w:szCs w:val="22"/>
              </w:rPr>
            </w:pPr>
            <w:r w:rsidRPr="00F13D8E">
              <w:rPr>
                <w:rFonts w:ascii="Arial" w:hAnsi="Arial" w:cs="Arial"/>
                <w:sz w:val="22"/>
                <w:szCs w:val="22"/>
              </w:rPr>
              <w:t>Mandatory Pass / Fail</w:t>
            </w:r>
          </w:p>
          <w:p w14:paraId="509A4CE4" w14:textId="77777777" w:rsidR="00F4162A" w:rsidRPr="00F13D8E" w:rsidRDefault="00F4162A" w:rsidP="00726486">
            <w:pPr>
              <w:spacing w:after="0" w:line="240" w:lineRule="auto"/>
              <w:rPr>
                <w:rFonts w:ascii="Arial" w:hAnsi="Arial" w:cs="Arial"/>
              </w:rPr>
            </w:pPr>
          </w:p>
        </w:tc>
      </w:tr>
      <w:tr w:rsidR="00F4162A" w:rsidRPr="009F1A04" w14:paraId="4A7EFE14" w14:textId="77777777" w:rsidTr="00726486">
        <w:trPr>
          <w:trHeight w:val="283"/>
        </w:trPr>
        <w:tc>
          <w:tcPr>
            <w:tcW w:w="1413" w:type="dxa"/>
            <w:tcBorders>
              <w:top w:val="single" w:sz="4" w:space="0" w:color="auto"/>
              <w:left w:val="single" w:sz="4" w:space="0" w:color="auto"/>
              <w:bottom w:val="single" w:sz="4" w:space="0" w:color="auto"/>
              <w:right w:val="single" w:sz="4" w:space="0" w:color="auto"/>
            </w:tcBorders>
            <w:hideMark/>
          </w:tcPr>
          <w:p w14:paraId="5C4B5AD8" w14:textId="77777777" w:rsidR="00F4162A" w:rsidRPr="009F1A04" w:rsidRDefault="00F4162A" w:rsidP="00726486">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767" w:type="dxa"/>
            <w:tcBorders>
              <w:top w:val="single" w:sz="4" w:space="0" w:color="auto"/>
              <w:left w:val="single" w:sz="4" w:space="0" w:color="auto"/>
              <w:bottom w:val="single" w:sz="4" w:space="0" w:color="auto"/>
              <w:right w:val="single" w:sz="4" w:space="0" w:color="auto"/>
            </w:tcBorders>
            <w:shd w:val="clear" w:color="auto" w:fill="FFFF00"/>
            <w:hideMark/>
          </w:tcPr>
          <w:p w14:paraId="51E8FDCA" w14:textId="77777777" w:rsidR="00F12A4A" w:rsidRPr="00F12A4A" w:rsidRDefault="00F12A4A" w:rsidP="00726486">
            <w:pPr>
              <w:pStyle w:val="BodyTextIndent3"/>
              <w:spacing w:after="0" w:line="240" w:lineRule="auto"/>
              <w:ind w:left="0"/>
              <w:rPr>
                <w:rFonts w:ascii="Arial" w:hAnsi="Arial" w:cs="Arial"/>
                <w:color w:val="000000"/>
                <w:sz w:val="22"/>
                <w:szCs w:val="22"/>
              </w:rPr>
            </w:pPr>
            <w:r w:rsidRPr="00F12A4A">
              <w:rPr>
                <w:rFonts w:ascii="Arial" w:hAnsi="Arial" w:cs="Arial"/>
                <w:color w:val="000000"/>
                <w:sz w:val="22"/>
                <w:szCs w:val="22"/>
              </w:rPr>
              <w:t>Option List</w:t>
            </w:r>
          </w:p>
          <w:p w14:paraId="725D08BE" w14:textId="77777777" w:rsidR="00F12A4A" w:rsidRDefault="00F12A4A" w:rsidP="00726486">
            <w:pPr>
              <w:pStyle w:val="BodyTextIndent3"/>
              <w:spacing w:after="0" w:line="240" w:lineRule="auto"/>
              <w:ind w:left="0"/>
              <w:rPr>
                <w:rFonts w:ascii="Arial" w:hAnsi="Arial" w:cs="Arial"/>
                <w:b/>
                <w:bCs/>
                <w:color w:val="000000"/>
                <w:sz w:val="22"/>
                <w:szCs w:val="22"/>
              </w:rPr>
            </w:pPr>
          </w:p>
          <w:p w14:paraId="76256378" w14:textId="77777777" w:rsidR="00F4162A" w:rsidRPr="009F1A04" w:rsidRDefault="00F4162A" w:rsidP="00726486">
            <w:pPr>
              <w:pStyle w:val="BodyTextIndent3"/>
              <w:spacing w:after="0" w:line="240" w:lineRule="auto"/>
              <w:ind w:left="0"/>
              <w:rPr>
                <w:rFonts w:ascii="Arial" w:hAnsi="Arial" w:cs="Arial"/>
                <w:color w:val="000000"/>
                <w:sz w:val="22"/>
                <w:szCs w:val="22"/>
              </w:rPr>
            </w:pPr>
            <w:r w:rsidRPr="009F1A04">
              <w:rPr>
                <w:rFonts w:ascii="Arial" w:hAnsi="Arial" w:cs="Arial"/>
                <w:b/>
                <w:bCs/>
                <w:color w:val="000000"/>
                <w:sz w:val="22"/>
                <w:szCs w:val="22"/>
              </w:rPr>
              <w:t>Yes</w:t>
            </w:r>
            <w:r w:rsidRPr="009F1A04">
              <w:rPr>
                <w:rFonts w:ascii="Arial" w:hAnsi="Arial" w:cs="Arial"/>
                <w:color w:val="000000"/>
                <w:sz w:val="22"/>
                <w:szCs w:val="22"/>
              </w:rPr>
              <w:t xml:space="preserve"> – Pass</w:t>
            </w:r>
          </w:p>
          <w:p w14:paraId="1365FBF1" w14:textId="77777777" w:rsidR="00F4162A" w:rsidRPr="009F1A04" w:rsidRDefault="00F4162A" w:rsidP="00726486">
            <w:pPr>
              <w:pStyle w:val="BodyTextIndent3"/>
              <w:spacing w:after="0" w:line="240" w:lineRule="auto"/>
              <w:ind w:left="0"/>
              <w:rPr>
                <w:rFonts w:ascii="Arial" w:hAnsi="Arial" w:cs="Arial"/>
                <w:color w:val="000000"/>
                <w:sz w:val="22"/>
                <w:szCs w:val="22"/>
              </w:rPr>
            </w:pPr>
            <w:r w:rsidRPr="009F1A04">
              <w:rPr>
                <w:rFonts w:ascii="Arial" w:hAnsi="Arial" w:cs="Arial"/>
                <w:b/>
                <w:bCs/>
                <w:color w:val="000000"/>
                <w:sz w:val="22"/>
                <w:szCs w:val="22"/>
              </w:rPr>
              <w:t xml:space="preserve">No </w:t>
            </w:r>
            <w:r w:rsidRPr="009F1A04">
              <w:rPr>
                <w:rFonts w:ascii="Arial" w:hAnsi="Arial" w:cs="Arial"/>
                <w:color w:val="000000"/>
                <w:sz w:val="22"/>
                <w:szCs w:val="22"/>
              </w:rPr>
              <w:t>- Fail</w:t>
            </w:r>
          </w:p>
        </w:tc>
      </w:tr>
    </w:tbl>
    <w:p w14:paraId="04E62195" w14:textId="77777777" w:rsidR="005845D6" w:rsidRDefault="005845D6" w:rsidP="005845D6">
      <w:pPr>
        <w:pStyle w:val="BodyTextIndent3"/>
        <w:spacing w:after="0" w:line="240" w:lineRule="auto"/>
        <w:ind w:left="0"/>
        <w:rPr>
          <w:rFonts w:ascii="Arial" w:hAnsi="Arial" w:cs="Arial"/>
          <w:iCs/>
          <w:sz w:val="22"/>
          <w:szCs w:val="22"/>
        </w:rPr>
      </w:pPr>
    </w:p>
    <w:p w14:paraId="2063EEA9" w14:textId="77777777" w:rsidR="00783DF3" w:rsidRDefault="00783DF3" w:rsidP="00783DF3">
      <w:pPr>
        <w:pStyle w:val="Heading1"/>
      </w:pPr>
      <w:r>
        <w:br w:type="page"/>
      </w:r>
      <w:r>
        <w:lastRenderedPageBreak/>
        <w:t>Lot 2</w:t>
      </w:r>
      <w:r w:rsidR="00FA3545">
        <w:t xml:space="preserve"> – Mentoring </w:t>
      </w:r>
    </w:p>
    <w:p w14:paraId="34C783B1" w14:textId="77777777" w:rsidR="00783DF3" w:rsidRDefault="00783DF3" w:rsidP="00783DF3">
      <w:pPr>
        <w:pStyle w:val="Heading2"/>
      </w:pPr>
      <w:r>
        <w:t>TECHNICAL</w:t>
      </w:r>
      <w:r w:rsidRPr="00C4617C">
        <w:t xml:space="preserve"> QUESTIONNAIRE</w:t>
      </w:r>
      <w:r>
        <w:t xml:space="preserve"> FOR LOT 2</w:t>
      </w:r>
    </w:p>
    <w:p w14:paraId="6513DCEA" w14:textId="77777777" w:rsidR="00783DF3" w:rsidRPr="00565F12" w:rsidRDefault="00783DF3" w:rsidP="00783DF3">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40"/>
      </w:tblGrid>
      <w:tr w:rsidR="00783DF3" w:rsidRPr="009F1A04" w14:paraId="48FB8856" w14:textId="77777777" w:rsidTr="00437D58">
        <w:trPr>
          <w:trHeight w:val="283"/>
        </w:trPr>
        <w:tc>
          <w:tcPr>
            <w:tcW w:w="1384" w:type="dxa"/>
          </w:tcPr>
          <w:p w14:paraId="460EDF04" w14:textId="77777777" w:rsidR="00783DF3" w:rsidRPr="009F1A04" w:rsidRDefault="00783DF3" w:rsidP="00437D58">
            <w:pPr>
              <w:pStyle w:val="BodyTextIndent3"/>
              <w:spacing w:after="0" w:line="240" w:lineRule="auto"/>
              <w:ind w:left="0"/>
              <w:rPr>
                <w:rFonts w:ascii="Arial" w:hAnsi="Arial" w:cs="Arial"/>
                <w:b/>
                <w:iCs/>
                <w:sz w:val="22"/>
                <w:szCs w:val="22"/>
              </w:rPr>
            </w:pPr>
            <w:r w:rsidRPr="009F1A04">
              <w:rPr>
                <w:rFonts w:ascii="Arial" w:hAnsi="Arial" w:cs="Arial"/>
                <w:b/>
                <w:iCs/>
                <w:sz w:val="22"/>
                <w:szCs w:val="22"/>
              </w:rPr>
              <w:t>AW6.1</w:t>
            </w:r>
          </w:p>
        </w:tc>
        <w:tc>
          <w:tcPr>
            <w:tcW w:w="7858" w:type="dxa"/>
          </w:tcPr>
          <w:p w14:paraId="438E6668" w14:textId="77777777" w:rsidR="00783DF3" w:rsidRPr="009F1A04" w:rsidRDefault="00783DF3" w:rsidP="00437D58">
            <w:pPr>
              <w:spacing w:after="0" w:line="240" w:lineRule="auto"/>
              <w:ind w:left="34"/>
              <w:rPr>
                <w:rFonts w:ascii="Arial" w:hAnsi="Arial" w:cs="Arial"/>
                <w:b/>
              </w:rPr>
            </w:pPr>
            <w:r w:rsidRPr="009F1A04">
              <w:rPr>
                <w:rFonts w:ascii="Arial" w:hAnsi="Arial" w:cs="Arial"/>
                <w:b/>
              </w:rPr>
              <w:t>Please confirm your compliance to the requirements of Section 4 Specification</w:t>
            </w:r>
          </w:p>
        </w:tc>
      </w:tr>
      <w:tr w:rsidR="00783DF3" w:rsidRPr="009F1A04" w14:paraId="5AA5D2DC" w14:textId="77777777" w:rsidTr="00437D58">
        <w:trPr>
          <w:trHeight w:val="283"/>
        </w:trPr>
        <w:tc>
          <w:tcPr>
            <w:tcW w:w="1384" w:type="dxa"/>
          </w:tcPr>
          <w:p w14:paraId="74AA1BF0" w14:textId="77777777" w:rsidR="00783DF3" w:rsidRPr="009F1A04" w:rsidRDefault="00783DF3" w:rsidP="00437D58">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858" w:type="dxa"/>
          </w:tcPr>
          <w:p w14:paraId="3CFEB814" w14:textId="77777777" w:rsidR="00783DF3" w:rsidRPr="009F1A04" w:rsidRDefault="00783DF3" w:rsidP="00437D58">
            <w:pPr>
              <w:pStyle w:val="BodyTextIndent3"/>
              <w:spacing w:after="0" w:line="240" w:lineRule="auto"/>
              <w:ind w:left="0"/>
              <w:rPr>
                <w:rFonts w:ascii="Arial" w:hAnsi="Arial" w:cs="Arial"/>
                <w:b/>
                <w:color w:val="000000"/>
                <w:sz w:val="22"/>
                <w:szCs w:val="22"/>
              </w:rPr>
            </w:pPr>
            <w:r w:rsidRPr="009F1A04">
              <w:rPr>
                <w:rFonts w:ascii="Arial" w:hAnsi="Arial" w:cs="Arial"/>
                <w:color w:val="000000"/>
                <w:sz w:val="22"/>
                <w:szCs w:val="22"/>
              </w:rPr>
              <w:t xml:space="preserve">The Bidder shall answer </w:t>
            </w:r>
            <w:r w:rsidRPr="009F1A04">
              <w:rPr>
                <w:rFonts w:ascii="Arial" w:hAnsi="Arial" w:cs="Arial"/>
                <w:b/>
                <w:color w:val="000000"/>
                <w:sz w:val="22"/>
                <w:szCs w:val="22"/>
              </w:rPr>
              <w:t>Yes</w:t>
            </w:r>
            <w:r w:rsidRPr="009F1A04">
              <w:rPr>
                <w:rFonts w:ascii="Arial" w:hAnsi="Arial" w:cs="Arial"/>
                <w:color w:val="000000"/>
                <w:sz w:val="22"/>
                <w:szCs w:val="22"/>
              </w:rPr>
              <w:t xml:space="preserve"> or </w:t>
            </w:r>
            <w:r w:rsidRPr="009F1A04">
              <w:rPr>
                <w:rFonts w:ascii="Arial" w:hAnsi="Arial" w:cs="Arial"/>
                <w:b/>
                <w:color w:val="000000"/>
                <w:sz w:val="22"/>
                <w:szCs w:val="22"/>
              </w:rPr>
              <w:t>No</w:t>
            </w:r>
          </w:p>
          <w:p w14:paraId="12E8B4B4" w14:textId="77777777" w:rsidR="00783DF3" w:rsidRPr="009F1A04" w:rsidRDefault="00783DF3" w:rsidP="00437D58">
            <w:pPr>
              <w:pStyle w:val="BodyTextIndent3"/>
              <w:spacing w:after="0" w:line="240" w:lineRule="auto"/>
              <w:ind w:left="0"/>
              <w:rPr>
                <w:rFonts w:ascii="Arial" w:hAnsi="Arial" w:cs="Arial"/>
                <w:color w:val="000000"/>
                <w:sz w:val="22"/>
                <w:szCs w:val="22"/>
              </w:rPr>
            </w:pPr>
          </w:p>
          <w:p w14:paraId="04692447" w14:textId="77777777" w:rsidR="00783DF3" w:rsidRPr="009F1A04" w:rsidRDefault="00783DF3" w:rsidP="00437D58">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Yes</w:t>
            </w:r>
            <w:r w:rsidRPr="009F1A04">
              <w:rPr>
                <w:rFonts w:ascii="Arial" w:hAnsi="Arial" w:cs="Arial"/>
                <w:color w:val="000000"/>
                <w:sz w:val="22"/>
                <w:szCs w:val="22"/>
              </w:rPr>
              <w:t xml:space="preserve"> – Pass</w:t>
            </w:r>
          </w:p>
          <w:p w14:paraId="50A164D3" w14:textId="77777777" w:rsidR="00783DF3" w:rsidRPr="009F1A04" w:rsidRDefault="00783DF3" w:rsidP="00437D58">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No</w:t>
            </w:r>
            <w:r w:rsidRPr="009F1A04">
              <w:rPr>
                <w:rFonts w:ascii="Arial" w:hAnsi="Arial" w:cs="Arial"/>
                <w:color w:val="000000"/>
                <w:sz w:val="22"/>
                <w:szCs w:val="22"/>
              </w:rPr>
              <w:t xml:space="preserve"> – Fail</w:t>
            </w:r>
          </w:p>
        </w:tc>
      </w:tr>
      <w:tr w:rsidR="00783DF3" w:rsidRPr="009F1A04" w14:paraId="291E75EE" w14:textId="77777777" w:rsidTr="00437D58">
        <w:trPr>
          <w:trHeight w:val="283"/>
        </w:trPr>
        <w:tc>
          <w:tcPr>
            <w:tcW w:w="1384" w:type="dxa"/>
          </w:tcPr>
          <w:p w14:paraId="26972474" w14:textId="77777777" w:rsidR="00783DF3" w:rsidRPr="009F1A04" w:rsidRDefault="00783DF3" w:rsidP="00437D58">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858" w:type="dxa"/>
          </w:tcPr>
          <w:p w14:paraId="0F5E4A83" w14:textId="77777777" w:rsidR="00783DF3" w:rsidRPr="009F1A04" w:rsidRDefault="00783DF3" w:rsidP="00437D58">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Mandatory Pass / Fail</w:t>
            </w:r>
          </w:p>
          <w:p w14:paraId="2F5D4B4C" w14:textId="77777777" w:rsidR="00783DF3" w:rsidRPr="009F1A04" w:rsidRDefault="00783DF3" w:rsidP="00437D58">
            <w:pPr>
              <w:spacing w:after="0" w:line="240" w:lineRule="auto"/>
              <w:rPr>
                <w:rFonts w:ascii="Arial" w:hAnsi="Arial" w:cs="Arial"/>
                <w:color w:val="FF0000"/>
              </w:rPr>
            </w:pPr>
          </w:p>
        </w:tc>
      </w:tr>
      <w:tr w:rsidR="00783DF3" w:rsidRPr="009F1A04" w14:paraId="6C9C5209" w14:textId="77777777" w:rsidTr="00437D58">
        <w:trPr>
          <w:trHeight w:val="283"/>
        </w:trPr>
        <w:tc>
          <w:tcPr>
            <w:tcW w:w="1384" w:type="dxa"/>
          </w:tcPr>
          <w:p w14:paraId="109F04B4" w14:textId="77777777" w:rsidR="00783DF3" w:rsidRPr="009F1A04" w:rsidRDefault="00783DF3" w:rsidP="00437D58">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858" w:type="dxa"/>
            <w:shd w:val="clear" w:color="auto" w:fill="FFFF00"/>
          </w:tcPr>
          <w:p w14:paraId="3F842DAE" w14:textId="77777777" w:rsidR="00783DF3" w:rsidRPr="005845D6" w:rsidRDefault="00783DF3" w:rsidP="00437D58">
            <w:pPr>
              <w:pStyle w:val="BodyTextIndent3"/>
              <w:spacing w:after="0" w:line="240" w:lineRule="auto"/>
              <w:ind w:left="0"/>
              <w:rPr>
                <w:rFonts w:ascii="Arial" w:hAnsi="Arial" w:cs="Arial"/>
                <w:bCs/>
                <w:color w:val="000000"/>
                <w:sz w:val="22"/>
                <w:szCs w:val="22"/>
              </w:rPr>
            </w:pPr>
            <w:r w:rsidRPr="005845D6">
              <w:rPr>
                <w:rFonts w:ascii="Arial" w:hAnsi="Arial" w:cs="Arial"/>
                <w:bCs/>
                <w:color w:val="000000"/>
                <w:sz w:val="22"/>
                <w:szCs w:val="22"/>
              </w:rPr>
              <w:t>Option List</w:t>
            </w:r>
          </w:p>
          <w:p w14:paraId="4CD94035" w14:textId="77777777" w:rsidR="00783DF3" w:rsidRDefault="00783DF3" w:rsidP="00437D58">
            <w:pPr>
              <w:pStyle w:val="BodyTextIndent3"/>
              <w:spacing w:after="0" w:line="240" w:lineRule="auto"/>
              <w:ind w:left="0"/>
              <w:rPr>
                <w:rFonts w:ascii="Arial" w:hAnsi="Arial" w:cs="Arial"/>
                <w:b/>
                <w:color w:val="000000"/>
                <w:sz w:val="22"/>
                <w:szCs w:val="22"/>
              </w:rPr>
            </w:pPr>
          </w:p>
          <w:p w14:paraId="4580FC7B" w14:textId="77777777" w:rsidR="00783DF3" w:rsidRPr="009F1A04" w:rsidRDefault="00783DF3" w:rsidP="00437D58">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Yes</w:t>
            </w:r>
            <w:r w:rsidRPr="009F1A04">
              <w:rPr>
                <w:rFonts w:ascii="Arial" w:hAnsi="Arial" w:cs="Arial"/>
                <w:color w:val="000000"/>
                <w:sz w:val="22"/>
                <w:szCs w:val="22"/>
              </w:rPr>
              <w:t xml:space="preserve"> – Pass</w:t>
            </w:r>
          </w:p>
          <w:p w14:paraId="0062E29D" w14:textId="77777777" w:rsidR="00783DF3" w:rsidRPr="009F1A04" w:rsidRDefault="00783DF3" w:rsidP="00437D58">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No</w:t>
            </w:r>
            <w:r w:rsidRPr="009F1A04">
              <w:rPr>
                <w:rFonts w:ascii="Arial" w:hAnsi="Arial" w:cs="Arial"/>
                <w:color w:val="000000"/>
                <w:sz w:val="22"/>
                <w:szCs w:val="22"/>
              </w:rPr>
              <w:t xml:space="preserve"> – Fail</w:t>
            </w:r>
          </w:p>
        </w:tc>
      </w:tr>
    </w:tbl>
    <w:p w14:paraId="44041B88" w14:textId="77777777" w:rsidR="00783DF3" w:rsidRPr="00FA3545" w:rsidRDefault="00783DF3" w:rsidP="00783DF3">
      <w:pPr>
        <w:shd w:val="clear" w:color="auto" w:fill="FFFFFF"/>
        <w:spacing w:after="0" w:line="240" w:lineRule="auto"/>
        <w:jc w:val="both"/>
        <w:rPr>
          <w:rFonts w:ascii="Arial" w:hAnsi="Arial" w:cs="Arial"/>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767"/>
      </w:tblGrid>
      <w:tr w:rsidR="00783DF3" w:rsidRPr="009F1A04" w14:paraId="39693207"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6CA106CC" w14:textId="77777777" w:rsidR="00783DF3" w:rsidRPr="0095076B" w:rsidRDefault="00783DF3" w:rsidP="00437D58">
            <w:pPr>
              <w:pStyle w:val="BodyTextIndent3"/>
              <w:spacing w:after="0" w:line="240" w:lineRule="auto"/>
              <w:ind w:left="0"/>
              <w:rPr>
                <w:rFonts w:ascii="Arial" w:hAnsi="Arial" w:cs="Arial"/>
                <w:sz w:val="22"/>
                <w:szCs w:val="22"/>
              </w:rPr>
            </w:pPr>
            <w:r w:rsidRPr="0095076B">
              <w:rPr>
                <w:rFonts w:ascii="Arial" w:hAnsi="Arial" w:cs="Arial"/>
                <w:b/>
                <w:iCs/>
                <w:sz w:val="22"/>
                <w:szCs w:val="22"/>
              </w:rPr>
              <w:t>AW6.2</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788EAA81" w14:textId="77777777" w:rsidR="00783DF3" w:rsidRPr="0095076B" w:rsidRDefault="00783DF3" w:rsidP="00437D58">
            <w:pPr>
              <w:pStyle w:val="BodyTextIndent3"/>
              <w:spacing w:after="0" w:line="240" w:lineRule="auto"/>
              <w:ind w:left="0"/>
              <w:rPr>
                <w:rFonts w:ascii="Arial" w:hAnsi="Arial" w:cs="Arial"/>
                <w:b/>
                <w:iCs/>
                <w:sz w:val="22"/>
                <w:szCs w:val="22"/>
              </w:rPr>
            </w:pPr>
            <w:r w:rsidRPr="0095076B">
              <w:rPr>
                <w:rFonts w:ascii="Arial" w:hAnsi="Arial" w:cs="Arial"/>
                <w:b/>
                <w:iCs/>
                <w:sz w:val="22"/>
                <w:szCs w:val="22"/>
              </w:rPr>
              <w:t>Variable Bids</w:t>
            </w:r>
          </w:p>
          <w:p w14:paraId="1430145F" w14:textId="77777777" w:rsidR="00783DF3" w:rsidRPr="0095076B" w:rsidRDefault="00783DF3" w:rsidP="00437D58">
            <w:pPr>
              <w:pStyle w:val="BodyTextIndent3"/>
              <w:spacing w:after="0" w:line="240" w:lineRule="auto"/>
              <w:ind w:left="0"/>
              <w:rPr>
                <w:rFonts w:ascii="Arial" w:hAnsi="Arial" w:cs="Arial"/>
                <w:sz w:val="22"/>
                <w:szCs w:val="22"/>
              </w:rPr>
            </w:pPr>
          </w:p>
          <w:p w14:paraId="138A3D95" w14:textId="77777777" w:rsidR="00783DF3" w:rsidRPr="0095076B" w:rsidRDefault="00783DF3" w:rsidP="00437D58">
            <w:pPr>
              <w:pStyle w:val="BodyTextIndent3"/>
              <w:spacing w:after="0" w:line="240" w:lineRule="auto"/>
              <w:ind w:left="0"/>
              <w:rPr>
                <w:rFonts w:ascii="Arial" w:hAnsi="Arial" w:cs="Arial"/>
                <w:b/>
                <w:bCs/>
                <w:color w:val="000000"/>
                <w:sz w:val="22"/>
                <w:szCs w:val="22"/>
              </w:rPr>
            </w:pPr>
            <w:r w:rsidRPr="0095076B">
              <w:rPr>
                <w:rFonts w:ascii="Arial" w:hAnsi="Arial" w:cs="Arial"/>
                <w:b/>
                <w:bCs/>
                <w:color w:val="000000"/>
                <w:sz w:val="22"/>
                <w:szCs w:val="22"/>
              </w:rPr>
              <w:t>The Contracting Authority shall not accept variable bids as part of this Procurement. The criteria in regard to variable bids for this Procurement is outlined below.</w:t>
            </w:r>
          </w:p>
        </w:tc>
      </w:tr>
      <w:tr w:rsidR="00783DF3" w:rsidRPr="009F1A04" w14:paraId="25A7FA52"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13B11987" w14:textId="77777777" w:rsidR="00783DF3" w:rsidRPr="009F1A04" w:rsidRDefault="00783DF3" w:rsidP="00437D58">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C2D0180" w14:textId="77777777" w:rsidR="00783DF3" w:rsidRPr="0095076B" w:rsidRDefault="00783DF3" w:rsidP="00437D58">
            <w:pPr>
              <w:pStyle w:val="BodyTextIndent3"/>
              <w:spacing w:after="0" w:line="240" w:lineRule="auto"/>
              <w:ind w:left="0"/>
              <w:rPr>
                <w:rFonts w:ascii="Arial" w:hAnsi="Arial" w:cs="Arial"/>
                <w:b/>
                <w:color w:val="000000"/>
                <w:sz w:val="22"/>
                <w:szCs w:val="22"/>
              </w:rPr>
            </w:pPr>
            <w:r w:rsidRPr="0095076B">
              <w:rPr>
                <w:rFonts w:ascii="Arial" w:hAnsi="Arial" w:cs="Arial"/>
                <w:color w:val="000000"/>
                <w:sz w:val="22"/>
                <w:szCs w:val="22"/>
              </w:rPr>
              <w:t xml:space="preserve">The Bidder shall answer </w:t>
            </w:r>
            <w:r w:rsidRPr="0095076B">
              <w:rPr>
                <w:rFonts w:ascii="Arial" w:hAnsi="Arial" w:cs="Arial"/>
                <w:b/>
                <w:color w:val="000000"/>
                <w:sz w:val="22"/>
                <w:szCs w:val="22"/>
              </w:rPr>
              <w:t>Yes</w:t>
            </w:r>
            <w:r w:rsidRPr="0095076B">
              <w:rPr>
                <w:rFonts w:ascii="Arial" w:hAnsi="Arial" w:cs="Arial"/>
                <w:color w:val="000000"/>
                <w:sz w:val="22"/>
                <w:szCs w:val="22"/>
              </w:rPr>
              <w:t xml:space="preserve"> or </w:t>
            </w:r>
            <w:r w:rsidRPr="0095076B">
              <w:rPr>
                <w:rFonts w:ascii="Arial" w:hAnsi="Arial" w:cs="Arial"/>
                <w:b/>
                <w:color w:val="000000"/>
                <w:sz w:val="22"/>
                <w:szCs w:val="22"/>
              </w:rPr>
              <w:t>No</w:t>
            </w:r>
          </w:p>
          <w:p w14:paraId="359F3A7B" w14:textId="77777777" w:rsidR="00783DF3" w:rsidRPr="0095076B" w:rsidRDefault="00783DF3" w:rsidP="00437D58">
            <w:pPr>
              <w:pStyle w:val="BodyTextIndent3"/>
              <w:spacing w:after="0" w:line="240" w:lineRule="auto"/>
              <w:ind w:left="0"/>
              <w:rPr>
                <w:rFonts w:ascii="Arial" w:hAnsi="Arial" w:cs="Arial"/>
                <w:color w:val="000000"/>
                <w:sz w:val="22"/>
                <w:szCs w:val="22"/>
              </w:rPr>
            </w:pPr>
          </w:p>
          <w:p w14:paraId="38935641" w14:textId="77777777" w:rsidR="00783DF3" w:rsidRPr="0095076B" w:rsidRDefault="00783DF3" w:rsidP="00437D58">
            <w:pPr>
              <w:pStyle w:val="BodyTextIndent3"/>
              <w:spacing w:after="0" w:line="240" w:lineRule="auto"/>
              <w:ind w:left="0"/>
              <w:rPr>
                <w:rFonts w:ascii="Arial" w:hAnsi="Arial" w:cs="Arial"/>
                <w:color w:val="000000"/>
                <w:sz w:val="22"/>
                <w:szCs w:val="22"/>
              </w:rPr>
            </w:pPr>
            <w:r w:rsidRPr="0095076B">
              <w:rPr>
                <w:rFonts w:ascii="Arial" w:hAnsi="Arial" w:cs="Arial"/>
                <w:b/>
                <w:color w:val="000000"/>
                <w:sz w:val="22"/>
                <w:szCs w:val="22"/>
              </w:rPr>
              <w:t xml:space="preserve">Yes </w:t>
            </w:r>
            <w:r w:rsidRPr="0095076B">
              <w:rPr>
                <w:rFonts w:ascii="Arial" w:hAnsi="Arial" w:cs="Arial"/>
                <w:color w:val="000000"/>
                <w:sz w:val="22"/>
                <w:szCs w:val="22"/>
              </w:rPr>
              <w:t>-</w:t>
            </w:r>
            <w:r w:rsidRPr="0095076B">
              <w:rPr>
                <w:rFonts w:ascii="Arial" w:hAnsi="Arial" w:cs="Arial"/>
                <w:b/>
                <w:color w:val="000000"/>
                <w:sz w:val="22"/>
                <w:szCs w:val="22"/>
              </w:rPr>
              <w:t xml:space="preserve"> </w:t>
            </w:r>
            <w:r w:rsidRPr="0095076B">
              <w:rPr>
                <w:rFonts w:ascii="Arial" w:hAnsi="Arial" w:cs="Arial"/>
                <w:color w:val="000000"/>
                <w:sz w:val="22"/>
                <w:szCs w:val="22"/>
              </w:rPr>
              <w:t xml:space="preserve">We have provided a variable bid only – </w:t>
            </w:r>
            <w:proofErr w:type="gramStart"/>
            <w:r w:rsidRPr="0095076B">
              <w:rPr>
                <w:rFonts w:ascii="Arial" w:hAnsi="Arial" w:cs="Arial"/>
                <w:b/>
                <w:color w:val="000000"/>
                <w:sz w:val="22"/>
                <w:szCs w:val="22"/>
              </w:rPr>
              <w:t>Fail</w:t>
            </w:r>
            <w:proofErr w:type="gramEnd"/>
          </w:p>
          <w:p w14:paraId="0760BFBA" w14:textId="77777777" w:rsidR="00783DF3" w:rsidRPr="0095076B" w:rsidRDefault="00783DF3" w:rsidP="00437D58">
            <w:pPr>
              <w:pStyle w:val="BodyTextIndent3"/>
              <w:spacing w:after="0" w:line="240" w:lineRule="auto"/>
              <w:ind w:left="0"/>
              <w:rPr>
                <w:rFonts w:ascii="Arial" w:hAnsi="Arial" w:cs="Arial"/>
                <w:color w:val="000000"/>
                <w:sz w:val="22"/>
                <w:szCs w:val="22"/>
              </w:rPr>
            </w:pPr>
            <w:r w:rsidRPr="0095076B">
              <w:rPr>
                <w:rFonts w:ascii="Arial" w:hAnsi="Arial" w:cs="Arial"/>
                <w:b/>
                <w:color w:val="000000"/>
                <w:sz w:val="22"/>
                <w:szCs w:val="22"/>
              </w:rPr>
              <w:t>No</w:t>
            </w:r>
            <w:r w:rsidRPr="0095076B">
              <w:rPr>
                <w:rFonts w:ascii="Arial" w:hAnsi="Arial" w:cs="Arial"/>
                <w:color w:val="000000"/>
                <w:sz w:val="22"/>
                <w:szCs w:val="22"/>
              </w:rPr>
              <w:t xml:space="preserve"> - We have chosen to only offer a main bid and have not chosen to provide an alternative bid submission – </w:t>
            </w:r>
            <w:r w:rsidRPr="0095076B">
              <w:rPr>
                <w:rFonts w:ascii="Arial" w:hAnsi="Arial" w:cs="Arial"/>
                <w:b/>
                <w:color w:val="000000"/>
                <w:sz w:val="22"/>
                <w:szCs w:val="22"/>
              </w:rPr>
              <w:t>Pass</w:t>
            </w:r>
          </w:p>
        </w:tc>
      </w:tr>
      <w:tr w:rsidR="00783DF3" w:rsidRPr="009F1A04" w14:paraId="53C2F687"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383AD4A9" w14:textId="77777777" w:rsidR="00783DF3" w:rsidRPr="009F1A04" w:rsidRDefault="00783DF3" w:rsidP="00437D58">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43FD2C10" w14:textId="77777777" w:rsidR="00783DF3" w:rsidRPr="0095076B" w:rsidRDefault="00783DF3" w:rsidP="00437D58">
            <w:pPr>
              <w:pStyle w:val="BodyTextIndent3"/>
              <w:spacing w:after="0" w:line="240" w:lineRule="auto"/>
              <w:ind w:left="0"/>
              <w:rPr>
                <w:rFonts w:ascii="Arial" w:hAnsi="Arial" w:cs="Arial"/>
                <w:color w:val="000000"/>
                <w:sz w:val="22"/>
                <w:szCs w:val="22"/>
              </w:rPr>
            </w:pPr>
            <w:r w:rsidRPr="0095076B">
              <w:rPr>
                <w:rFonts w:ascii="Arial" w:hAnsi="Arial" w:cs="Arial"/>
                <w:color w:val="000000"/>
                <w:sz w:val="22"/>
                <w:szCs w:val="22"/>
              </w:rPr>
              <w:t>Mandatory Pass / Fail</w:t>
            </w:r>
          </w:p>
          <w:p w14:paraId="62904564" w14:textId="77777777" w:rsidR="00783DF3" w:rsidRPr="0095076B" w:rsidRDefault="00783DF3" w:rsidP="00437D58">
            <w:pPr>
              <w:pStyle w:val="BodyTextIndent3"/>
              <w:spacing w:after="0" w:line="240" w:lineRule="auto"/>
              <w:ind w:left="0"/>
              <w:rPr>
                <w:rFonts w:ascii="Arial" w:hAnsi="Arial" w:cs="Arial"/>
                <w:sz w:val="22"/>
                <w:szCs w:val="22"/>
              </w:rPr>
            </w:pPr>
          </w:p>
        </w:tc>
      </w:tr>
      <w:tr w:rsidR="00783DF3" w:rsidRPr="009F1A04" w14:paraId="2941CB42"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797873C7" w14:textId="77777777" w:rsidR="00783DF3" w:rsidRPr="009F1A04" w:rsidRDefault="00783DF3" w:rsidP="00437D58">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767" w:type="dxa"/>
            <w:tcBorders>
              <w:top w:val="single" w:sz="4" w:space="0" w:color="auto"/>
              <w:left w:val="single" w:sz="4" w:space="0" w:color="auto"/>
              <w:bottom w:val="single" w:sz="4" w:space="0" w:color="auto"/>
              <w:right w:val="single" w:sz="4" w:space="0" w:color="auto"/>
            </w:tcBorders>
            <w:shd w:val="clear" w:color="auto" w:fill="FFFF00"/>
            <w:hideMark/>
          </w:tcPr>
          <w:p w14:paraId="1CFE9839" w14:textId="77777777" w:rsidR="00783DF3" w:rsidRPr="00324326" w:rsidRDefault="00783DF3" w:rsidP="00437D58">
            <w:pPr>
              <w:pStyle w:val="BodyTextIndent3"/>
              <w:spacing w:after="0" w:line="240" w:lineRule="auto"/>
              <w:ind w:left="0"/>
              <w:rPr>
                <w:rFonts w:ascii="Arial" w:hAnsi="Arial" w:cs="Arial"/>
                <w:bCs/>
                <w:color w:val="000000"/>
                <w:sz w:val="22"/>
                <w:szCs w:val="22"/>
              </w:rPr>
            </w:pPr>
            <w:r w:rsidRPr="00324326">
              <w:rPr>
                <w:rFonts w:ascii="Arial" w:hAnsi="Arial" w:cs="Arial"/>
                <w:bCs/>
                <w:color w:val="000000"/>
                <w:sz w:val="22"/>
                <w:szCs w:val="22"/>
              </w:rPr>
              <w:t>Option List</w:t>
            </w:r>
          </w:p>
          <w:p w14:paraId="6E229128" w14:textId="77777777" w:rsidR="00783DF3" w:rsidRPr="00324326" w:rsidRDefault="00783DF3" w:rsidP="00437D58">
            <w:pPr>
              <w:pStyle w:val="BodyTextIndent3"/>
              <w:spacing w:after="0" w:line="240" w:lineRule="auto"/>
              <w:ind w:left="0"/>
              <w:rPr>
                <w:rFonts w:ascii="Arial" w:hAnsi="Arial" w:cs="Arial"/>
                <w:bCs/>
                <w:color w:val="000000"/>
                <w:sz w:val="22"/>
                <w:szCs w:val="22"/>
              </w:rPr>
            </w:pPr>
          </w:p>
          <w:p w14:paraId="3F278C30" w14:textId="77777777" w:rsidR="00783DF3" w:rsidRPr="0095076B" w:rsidRDefault="00783DF3" w:rsidP="00437D58">
            <w:pPr>
              <w:pStyle w:val="BodyTextIndent3"/>
              <w:spacing w:after="0" w:line="240" w:lineRule="auto"/>
              <w:ind w:left="0"/>
              <w:rPr>
                <w:rFonts w:ascii="Arial" w:hAnsi="Arial" w:cs="Arial"/>
                <w:color w:val="000000"/>
                <w:sz w:val="22"/>
                <w:szCs w:val="22"/>
              </w:rPr>
            </w:pPr>
            <w:r w:rsidRPr="0095076B">
              <w:rPr>
                <w:rFonts w:ascii="Arial" w:hAnsi="Arial" w:cs="Arial"/>
                <w:b/>
                <w:color w:val="000000"/>
                <w:sz w:val="22"/>
                <w:szCs w:val="22"/>
              </w:rPr>
              <w:t xml:space="preserve">Yes </w:t>
            </w:r>
            <w:r w:rsidRPr="0095076B">
              <w:rPr>
                <w:rFonts w:ascii="Arial" w:hAnsi="Arial" w:cs="Arial"/>
                <w:color w:val="000000"/>
                <w:sz w:val="22"/>
                <w:szCs w:val="22"/>
              </w:rPr>
              <w:t>-</w:t>
            </w:r>
            <w:r w:rsidRPr="0095076B">
              <w:rPr>
                <w:rFonts w:ascii="Arial" w:hAnsi="Arial" w:cs="Arial"/>
                <w:b/>
                <w:color w:val="000000"/>
                <w:sz w:val="22"/>
                <w:szCs w:val="22"/>
              </w:rPr>
              <w:t xml:space="preserve"> </w:t>
            </w:r>
            <w:r w:rsidRPr="0095076B">
              <w:rPr>
                <w:rFonts w:ascii="Arial" w:hAnsi="Arial" w:cs="Arial"/>
                <w:color w:val="000000"/>
                <w:sz w:val="22"/>
                <w:szCs w:val="22"/>
              </w:rPr>
              <w:t xml:space="preserve">We have provided a variable bid only – </w:t>
            </w:r>
            <w:proofErr w:type="gramStart"/>
            <w:r w:rsidRPr="0095076B">
              <w:rPr>
                <w:rFonts w:ascii="Arial" w:hAnsi="Arial" w:cs="Arial"/>
                <w:b/>
                <w:color w:val="000000"/>
                <w:sz w:val="22"/>
                <w:szCs w:val="22"/>
              </w:rPr>
              <w:t>Fail</w:t>
            </w:r>
            <w:proofErr w:type="gramEnd"/>
          </w:p>
          <w:p w14:paraId="6B39F390" w14:textId="77777777" w:rsidR="00783DF3" w:rsidRPr="0095076B" w:rsidRDefault="00783DF3" w:rsidP="00437D58">
            <w:pPr>
              <w:pStyle w:val="BodyTextIndent3"/>
              <w:spacing w:after="0" w:line="240" w:lineRule="auto"/>
              <w:ind w:left="0"/>
              <w:rPr>
                <w:rFonts w:ascii="Arial" w:hAnsi="Arial" w:cs="Arial"/>
                <w:sz w:val="22"/>
                <w:szCs w:val="22"/>
              </w:rPr>
            </w:pPr>
            <w:r w:rsidRPr="0095076B">
              <w:rPr>
                <w:rFonts w:ascii="Arial" w:hAnsi="Arial" w:cs="Arial"/>
                <w:b/>
                <w:color w:val="000000"/>
                <w:sz w:val="22"/>
                <w:szCs w:val="22"/>
              </w:rPr>
              <w:t>No</w:t>
            </w:r>
            <w:r w:rsidRPr="0095076B">
              <w:rPr>
                <w:rFonts w:ascii="Arial" w:hAnsi="Arial" w:cs="Arial"/>
                <w:color w:val="000000"/>
                <w:sz w:val="22"/>
                <w:szCs w:val="22"/>
              </w:rPr>
              <w:t xml:space="preserve"> - We have chosen to only offer a main bid and have not chosen to provide an alternative bid submission – </w:t>
            </w:r>
            <w:r w:rsidRPr="0095076B">
              <w:rPr>
                <w:rFonts w:ascii="Arial" w:hAnsi="Arial" w:cs="Arial"/>
                <w:b/>
                <w:color w:val="000000"/>
                <w:sz w:val="22"/>
                <w:szCs w:val="22"/>
              </w:rPr>
              <w:t>Pass</w:t>
            </w:r>
          </w:p>
        </w:tc>
      </w:tr>
    </w:tbl>
    <w:p w14:paraId="3B6C58FC" w14:textId="77777777" w:rsidR="00FA3545" w:rsidRPr="00565F12" w:rsidRDefault="00FA3545" w:rsidP="00FA3545">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40"/>
      </w:tblGrid>
      <w:tr w:rsidR="00FA3545" w:rsidRPr="00783DF3" w14:paraId="52D4163F" w14:textId="77777777" w:rsidTr="00437D58">
        <w:trPr>
          <w:trHeight w:val="283"/>
        </w:trPr>
        <w:tc>
          <w:tcPr>
            <w:tcW w:w="1384" w:type="dxa"/>
          </w:tcPr>
          <w:p w14:paraId="469E7CF6" w14:textId="77777777" w:rsidR="00FA3545" w:rsidRPr="00783DF3" w:rsidRDefault="00FA3545" w:rsidP="00437D58">
            <w:pPr>
              <w:pStyle w:val="BodyTextIndent3"/>
              <w:spacing w:after="0" w:line="240" w:lineRule="auto"/>
              <w:ind w:left="0"/>
              <w:rPr>
                <w:rFonts w:ascii="Arial" w:hAnsi="Arial" w:cs="Arial"/>
                <w:b/>
                <w:iCs/>
                <w:sz w:val="22"/>
                <w:szCs w:val="22"/>
              </w:rPr>
            </w:pPr>
            <w:r w:rsidRPr="00783DF3">
              <w:rPr>
                <w:rFonts w:ascii="Arial" w:hAnsi="Arial" w:cs="Arial"/>
                <w:b/>
                <w:iCs/>
                <w:sz w:val="22"/>
                <w:szCs w:val="22"/>
              </w:rPr>
              <w:t>AW6.1</w:t>
            </w:r>
          </w:p>
        </w:tc>
        <w:tc>
          <w:tcPr>
            <w:tcW w:w="7858" w:type="dxa"/>
          </w:tcPr>
          <w:p w14:paraId="492CB2CC" w14:textId="77777777" w:rsidR="00FA3545" w:rsidRPr="00783DF3" w:rsidRDefault="00FA3545" w:rsidP="00437D58">
            <w:pPr>
              <w:spacing w:after="0" w:line="240" w:lineRule="auto"/>
              <w:ind w:left="34"/>
              <w:rPr>
                <w:rFonts w:ascii="Arial" w:hAnsi="Arial" w:cs="Arial"/>
                <w:b/>
              </w:rPr>
            </w:pPr>
            <w:r w:rsidRPr="00783DF3">
              <w:rPr>
                <w:rFonts w:ascii="Arial" w:hAnsi="Arial" w:cs="Arial"/>
                <w:b/>
              </w:rPr>
              <w:t>Please confirm your compliance to the requirements of Section 4 Specification</w:t>
            </w:r>
          </w:p>
        </w:tc>
      </w:tr>
      <w:tr w:rsidR="00FA3545" w:rsidRPr="00783DF3" w14:paraId="0BF09D99" w14:textId="77777777" w:rsidTr="00437D58">
        <w:trPr>
          <w:trHeight w:val="283"/>
        </w:trPr>
        <w:tc>
          <w:tcPr>
            <w:tcW w:w="1384" w:type="dxa"/>
          </w:tcPr>
          <w:p w14:paraId="2D665C6F" w14:textId="77777777" w:rsidR="00FA3545" w:rsidRPr="00783DF3" w:rsidRDefault="00FA3545" w:rsidP="00437D58">
            <w:pPr>
              <w:pStyle w:val="BodyTextIndent3"/>
              <w:spacing w:after="0" w:line="240" w:lineRule="auto"/>
              <w:ind w:left="0"/>
              <w:rPr>
                <w:rFonts w:ascii="Arial" w:hAnsi="Arial" w:cs="Arial"/>
                <w:iCs/>
                <w:sz w:val="22"/>
                <w:szCs w:val="22"/>
              </w:rPr>
            </w:pPr>
            <w:r w:rsidRPr="00783DF3">
              <w:rPr>
                <w:rFonts w:ascii="Arial" w:hAnsi="Arial" w:cs="Arial"/>
                <w:iCs/>
                <w:sz w:val="22"/>
                <w:szCs w:val="22"/>
              </w:rPr>
              <w:t>Bidder Guidance</w:t>
            </w:r>
          </w:p>
        </w:tc>
        <w:tc>
          <w:tcPr>
            <w:tcW w:w="7858" w:type="dxa"/>
          </w:tcPr>
          <w:p w14:paraId="4AF4D73B" w14:textId="77777777" w:rsidR="00FA3545" w:rsidRPr="00783DF3" w:rsidRDefault="00FA3545" w:rsidP="00437D58">
            <w:pPr>
              <w:pStyle w:val="BodyTextIndent3"/>
              <w:spacing w:after="0" w:line="240" w:lineRule="auto"/>
              <w:ind w:left="0"/>
              <w:rPr>
                <w:rFonts w:ascii="Arial" w:hAnsi="Arial" w:cs="Arial"/>
                <w:b/>
                <w:sz w:val="22"/>
                <w:szCs w:val="22"/>
              </w:rPr>
            </w:pPr>
            <w:r w:rsidRPr="00783DF3">
              <w:rPr>
                <w:rFonts w:ascii="Arial" w:hAnsi="Arial" w:cs="Arial"/>
                <w:sz w:val="22"/>
                <w:szCs w:val="22"/>
              </w:rPr>
              <w:t xml:space="preserve">The Bidder shall answer </w:t>
            </w:r>
            <w:r w:rsidRPr="00783DF3">
              <w:rPr>
                <w:rFonts w:ascii="Arial" w:hAnsi="Arial" w:cs="Arial"/>
                <w:b/>
                <w:sz w:val="22"/>
                <w:szCs w:val="22"/>
              </w:rPr>
              <w:t>Yes</w:t>
            </w:r>
            <w:r w:rsidRPr="00783DF3">
              <w:rPr>
                <w:rFonts w:ascii="Arial" w:hAnsi="Arial" w:cs="Arial"/>
                <w:sz w:val="22"/>
                <w:szCs w:val="22"/>
              </w:rPr>
              <w:t xml:space="preserve"> or </w:t>
            </w:r>
            <w:r w:rsidRPr="00783DF3">
              <w:rPr>
                <w:rFonts w:ascii="Arial" w:hAnsi="Arial" w:cs="Arial"/>
                <w:b/>
                <w:sz w:val="22"/>
                <w:szCs w:val="22"/>
              </w:rPr>
              <w:t>No</w:t>
            </w:r>
          </w:p>
          <w:p w14:paraId="2DF1C229" w14:textId="77777777" w:rsidR="00FA3545" w:rsidRPr="00783DF3" w:rsidRDefault="00FA3545" w:rsidP="00437D58">
            <w:pPr>
              <w:pStyle w:val="BodyTextIndent3"/>
              <w:spacing w:after="0" w:line="240" w:lineRule="auto"/>
              <w:ind w:left="0"/>
              <w:rPr>
                <w:rFonts w:ascii="Arial" w:hAnsi="Arial" w:cs="Arial"/>
                <w:sz w:val="22"/>
                <w:szCs w:val="22"/>
              </w:rPr>
            </w:pPr>
          </w:p>
          <w:p w14:paraId="2EB25C90" w14:textId="77777777" w:rsidR="00FA3545" w:rsidRPr="00783DF3" w:rsidRDefault="00FA3545" w:rsidP="00437D58">
            <w:pPr>
              <w:pStyle w:val="BodyTextIndent3"/>
              <w:spacing w:after="0" w:line="240" w:lineRule="auto"/>
              <w:ind w:left="0"/>
              <w:rPr>
                <w:rFonts w:ascii="Arial" w:hAnsi="Arial" w:cs="Arial"/>
                <w:sz w:val="22"/>
                <w:szCs w:val="22"/>
              </w:rPr>
            </w:pPr>
            <w:r w:rsidRPr="00783DF3">
              <w:rPr>
                <w:rFonts w:ascii="Arial" w:hAnsi="Arial" w:cs="Arial"/>
                <w:b/>
                <w:sz w:val="22"/>
                <w:szCs w:val="22"/>
              </w:rPr>
              <w:t>Yes</w:t>
            </w:r>
            <w:r w:rsidRPr="00783DF3">
              <w:rPr>
                <w:rFonts w:ascii="Arial" w:hAnsi="Arial" w:cs="Arial"/>
                <w:sz w:val="22"/>
                <w:szCs w:val="22"/>
              </w:rPr>
              <w:t xml:space="preserve"> – Pass</w:t>
            </w:r>
          </w:p>
          <w:p w14:paraId="0B95C699" w14:textId="77777777" w:rsidR="00FA3545" w:rsidRPr="00783DF3" w:rsidRDefault="00FA3545" w:rsidP="00437D58">
            <w:pPr>
              <w:pStyle w:val="BodyTextIndent3"/>
              <w:spacing w:after="0" w:line="240" w:lineRule="auto"/>
              <w:ind w:left="0"/>
              <w:rPr>
                <w:rFonts w:ascii="Arial" w:hAnsi="Arial" w:cs="Arial"/>
                <w:sz w:val="22"/>
                <w:szCs w:val="22"/>
              </w:rPr>
            </w:pPr>
            <w:r w:rsidRPr="00783DF3">
              <w:rPr>
                <w:rFonts w:ascii="Arial" w:hAnsi="Arial" w:cs="Arial"/>
                <w:b/>
                <w:sz w:val="22"/>
                <w:szCs w:val="22"/>
              </w:rPr>
              <w:t>No</w:t>
            </w:r>
            <w:r w:rsidRPr="00783DF3">
              <w:rPr>
                <w:rFonts w:ascii="Arial" w:hAnsi="Arial" w:cs="Arial"/>
                <w:sz w:val="22"/>
                <w:szCs w:val="22"/>
              </w:rPr>
              <w:t xml:space="preserve"> – Fail</w:t>
            </w:r>
          </w:p>
        </w:tc>
      </w:tr>
      <w:tr w:rsidR="00FA3545" w:rsidRPr="00783DF3" w14:paraId="008B5889" w14:textId="77777777" w:rsidTr="00437D58">
        <w:trPr>
          <w:trHeight w:val="283"/>
        </w:trPr>
        <w:tc>
          <w:tcPr>
            <w:tcW w:w="1384" w:type="dxa"/>
          </w:tcPr>
          <w:p w14:paraId="28DAAB09" w14:textId="77777777" w:rsidR="00FA3545" w:rsidRPr="00783DF3" w:rsidRDefault="00FA3545" w:rsidP="00437D58">
            <w:pPr>
              <w:pStyle w:val="BodyTextIndent3"/>
              <w:spacing w:after="0" w:line="240" w:lineRule="auto"/>
              <w:ind w:left="0"/>
              <w:rPr>
                <w:rFonts w:ascii="Arial" w:hAnsi="Arial" w:cs="Arial"/>
                <w:iCs/>
                <w:sz w:val="22"/>
                <w:szCs w:val="22"/>
              </w:rPr>
            </w:pPr>
            <w:r w:rsidRPr="00783DF3">
              <w:rPr>
                <w:rFonts w:ascii="Arial" w:hAnsi="Arial" w:cs="Arial"/>
                <w:iCs/>
                <w:sz w:val="22"/>
                <w:szCs w:val="22"/>
              </w:rPr>
              <w:t>Scoring Criteria</w:t>
            </w:r>
          </w:p>
        </w:tc>
        <w:tc>
          <w:tcPr>
            <w:tcW w:w="7858" w:type="dxa"/>
          </w:tcPr>
          <w:p w14:paraId="67E03170" w14:textId="77777777" w:rsidR="00FA3545" w:rsidRPr="00783DF3" w:rsidRDefault="00FA3545" w:rsidP="00437D58">
            <w:pPr>
              <w:pStyle w:val="BodyTextIndent3"/>
              <w:spacing w:after="0" w:line="240" w:lineRule="auto"/>
              <w:ind w:left="0"/>
              <w:rPr>
                <w:rFonts w:ascii="Arial" w:hAnsi="Arial" w:cs="Arial"/>
                <w:sz w:val="22"/>
                <w:szCs w:val="22"/>
              </w:rPr>
            </w:pPr>
            <w:r w:rsidRPr="00783DF3">
              <w:rPr>
                <w:rFonts w:ascii="Arial" w:hAnsi="Arial" w:cs="Arial"/>
                <w:sz w:val="22"/>
                <w:szCs w:val="22"/>
              </w:rPr>
              <w:t>Mandatory Pass / Fail</w:t>
            </w:r>
          </w:p>
          <w:p w14:paraId="1ED5863B" w14:textId="77777777" w:rsidR="00FA3545" w:rsidRPr="00783DF3" w:rsidRDefault="00FA3545" w:rsidP="00437D58">
            <w:pPr>
              <w:spacing w:after="0" w:line="240" w:lineRule="auto"/>
              <w:rPr>
                <w:rFonts w:ascii="Arial" w:hAnsi="Arial" w:cs="Arial"/>
              </w:rPr>
            </w:pPr>
          </w:p>
        </w:tc>
      </w:tr>
      <w:tr w:rsidR="00FA3545" w:rsidRPr="00783DF3" w14:paraId="781F37AE" w14:textId="77777777" w:rsidTr="00437D58">
        <w:trPr>
          <w:trHeight w:val="283"/>
        </w:trPr>
        <w:tc>
          <w:tcPr>
            <w:tcW w:w="1384" w:type="dxa"/>
          </w:tcPr>
          <w:p w14:paraId="7CD01DBD" w14:textId="77777777" w:rsidR="00FA3545" w:rsidRPr="00783DF3" w:rsidRDefault="00FA3545" w:rsidP="00437D58">
            <w:pPr>
              <w:pStyle w:val="BodyTextIndent3"/>
              <w:spacing w:after="0" w:line="240" w:lineRule="auto"/>
              <w:ind w:left="0"/>
              <w:rPr>
                <w:rFonts w:ascii="Arial" w:hAnsi="Arial" w:cs="Arial"/>
                <w:iCs/>
                <w:sz w:val="22"/>
                <w:szCs w:val="22"/>
              </w:rPr>
            </w:pPr>
            <w:r w:rsidRPr="00783DF3">
              <w:rPr>
                <w:rFonts w:ascii="Arial" w:hAnsi="Arial" w:cs="Arial"/>
                <w:iCs/>
                <w:sz w:val="22"/>
                <w:szCs w:val="22"/>
              </w:rPr>
              <w:t>Answer Type</w:t>
            </w:r>
          </w:p>
        </w:tc>
        <w:tc>
          <w:tcPr>
            <w:tcW w:w="7858" w:type="dxa"/>
            <w:shd w:val="clear" w:color="auto" w:fill="FFFF00"/>
          </w:tcPr>
          <w:p w14:paraId="5711CEAD" w14:textId="77777777" w:rsidR="00FA3545" w:rsidRPr="00783DF3" w:rsidRDefault="00FA3545" w:rsidP="00437D58">
            <w:pPr>
              <w:pStyle w:val="BodyTextIndent3"/>
              <w:spacing w:after="0" w:line="240" w:lineRule="auto"/>
              <w:ind w:left="0"/>
              <w:rPr>
                <w:rFonts w:ascii="Arial" w:hAnsi="Arial" w:cs="Arial"/>
                <w:bCs/>
                <w:sz w:val="22"/>
                <w:szCs w:val="22"/>
              </w:rPr>
            </w:pPr>
            <w:r w:rsidRPr="00783DF3">
              <w:rPr>
                <w:rFonts w:ascii="Arial" w:hAnsi="Arial" w:cs="Arial"/>
                <w:bCs/>
                <w:sz w:val="22"/>
                <w:szCs w:val="22"/>
              </w:rPr>
              <w:t>Option List</w:t>
            </w:r>
          </w:p>
          <w:p w14:paraId="6132A155" w14:textId="77777777" w:rsidR="00FA3545" w:rsidRPr="00783DF3" w:rsidRDefault="00FA3545" w:rsidP="00437D58">
            <w:pPr>
              <w:pStyle w:val="BodyTextIndent3"/>
              <w:spacing w:after="0" w:line="240" w:lineRule="auto"/>
              <w:ind w:left="0"/>
              <w:rPr>
                <w:rFonts w:ascii="Arial" w:hAnsi="Arial" w:cs="Arial"/>
                <w:b/>
                <w:sz w:val="22"/>
                <w:szCs w:val="22"/>
              </w:rPr>
            </w:pPr>
          </w:p>
          <w:p w14:paraId="6E641597" w14:textId="77777777" w:rsidR="00FA3545" w:rsidRPr="00783DF3" w:rsidRDefault="00FA3545" w:rsidP="00437D58">
            <w:pPr>
              <w:pStyle w:val="BodyTextIndent3"/>
              <w:spacing w:after="0" w:line="240" w:lineRule="auto"/>
              <w:ind w:left="0"/>
              <w:rPr>
                <w:rFonts w:ascii="Arial" w:hAnsi="Arial" w:cs="Arial"/>
                <w:sz w:val="22"/>
                <w:szCs w:val="22"/>
              </w:rPr>
            </w:pPr>
            <w:r w:rsidRPr="00783DF3">
              <w:rPr>
                <w:rFonts w:ascii="Arial" w:hAnsi="Arial" w:cs="Arial"/>
                <w:b/>
                <w:sz w:val="22"/>
                <w:szCs w:val="22"/>
              </w:rPr>
              <w:t>Yes</w:t>
            </w:r>
            <w:r w:rsidRPr="00783DF3">
              <w:rPr>
                <w:rFonts w:ascii="Arial" w:hAnsi="Arial" w:cs="Arial"/>
                <w:sz w:val="22"/>
                <w:szCs w:val="22"/>
              </w:rPr>
              <w:t xml:space="preserve"> – Pass</w:t>
            </w:r>
          </w:p>
          <w:p w14:paraId="109D2849" w14:textId="77777777" w:rsidR="00FA3545" w:rsidRPr="00783DF3" w:rsidRDefault="00FA3545" w:rsidP="00437D58">
            <w:pPr>
              <w:pStyle w:val="BodyTextIndent3"/>
              <w:spacing w:after="0" w:line="240" w:lineRule="auto"/>
              <w:ind w:left="0"/>
              <w:rPr>
                <w:rFonts w:ascii="Arial" w:hAnsi="Arial" w:cs="Arial"/>
                <w:sz w:val="22"/>
                <w:szCs w:val="22"/>
              </w:rPr>
            </w:pPr>
            <w:r w:rsidRPr="00783DF3">
              <w:rPr>
                <w:rFonts w:ascii="Arial" w:hAnsi="Arial" w:cs="Arial"/>
                <w:b/>
                <w:sz w:val="22"/>
                <w:szCs w:val="22"/>
              </w:rPr>
              <w:t>No</w:t>
            </w:r>
            <w:r w:rsidRPr="00783DF3">
              <w:rPr>
                <w:rFonts w:ascii="Arial" w:hAnsi="Arial" w:cs="Arial"/>
                <w:sz w:val="22"/>
                <w:szCs w:val="22"/>
              </w:rPr>
              <w:t xml:space="preserve"> – Fail</w:t>
            </w:r>
          </w:p>
        </w:tc>
      </w:tr>
    </w:tbl>
    <w:p w14:paraId="60A81322" w14:textId="77777777" w:rsidR="00FA3545" w:rsidRPr="00783DF3" w:rsidRDefault="00FA3545" w:rsidP="00FA3545">
      <w:pPr>
        <w:shd w:val="clear" w:color="auto" w:fill="FFFFFF"/>
        <w:spacing w:after="0" w:line="240" w:lineRule="auto"/>
        <w:jc w:val="both"/>
        <w:rPr>
          <w:rFonts w:ascii="Arial" w:hAnsi="Arial" w:cs="Arial"/>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767"/>
      </w:tblGrid>
      <w:tr w:rsidR="00FA3545" w:rsidRPr="00783DF3" w14:paraId="57FF4AFB"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2AF2E22F" w14:textId="77777777" w:rsidR="00FA3545" w:rsidRPr="00783DF3" w:rsidRDefault="00FA3545" w:rsidP="00437D58">
            <w:pPr>
              <w:pStyle w:val="BodyTextIndent3"/>
              <w:spacing w:after="0" w:line="240" w:lineRule="auto"/>
              <w:ind w:left="0"/>
              <w:rPr>
                <w:rFonts w:ascii="Arial" w:hAnsi="Arial" w:cs="Arial"/>
                <w:sz w:val="22"/>
                <w:szCs w:val="22"/>
              </w:rPr>
            </w:pPr>
            <w:r w:rsidRPr="00783DF3">
              <w:rPr>
                <w:rFonts w:ascii="Arial" w:hAnsi="Arial" w:cs="Arial"/>
                <w:b/>
                <w:iCs/>
                <w:sz w:val="22"/>
                <w:szCs w:val="22"/>
              </w:rPr>
              <w:t>AW6.2</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42DBEEF4" w14:textId="77777777" w:rsidR="00FA3545" w:rsidRPr="00783DF3" w:rsidRDefault="00FA3545" w:rsidP="00437D58">
            <w:pPr>
              <w:pStyle w:val="BodyTextIndent3"/>
              <w:spacing w:after="0" w:line="240" w:lineRule="auto"/>
              <w:ind w:left="0"/>
              <w:rPr>
                <w:rFonts w:ascii="Arial" w:hAnsi="Arial" w:cs="Arial"/>
                <w:b/>
                <w:iCs/>
                <w:sz w:val="22"/>
                <w:szCs w:val="22"/>
              </w:rPr>
            </w:pPr>
            <w:r w:rsidRPr="00783DF3">
              <w:rPr>
                <w:rFonts w:ascii="Arial" w:hAnsi="Arial" w:cs="Arial"/>
                <w:b/>
                <w:iCs/>
                <w:sz w:val="22"/>
                <w:szCs w:val="22"/>
              </w:rPr>
              <w:t>Variable Bids</w:t>
            </w:r>
          </w:p>
          <w:p w14:paraId="0A6AE43B" w14:textId="77777777" w:rsidR="00FA3545" w:rsidRPr="00783DF3" w:rsidRDefault="00FA3545" w:rsidP="00437D58">
            <w:pPr>
              <w:pStyle w:val="BodyTextIndent3"/>
              <w:spacing w:after="0" w:line="240" w:lineRule="auto"/>
              <w:ind w:left="0"/>
              <w:rPr>
                <w:rFonts w:ascii="Arial" w:hAnsi="Arial" w:cs="Arial"/>
                <w:sz w:val="22"/>
                <w:szCs w:val="22"/>
              </w:rPr>
            </w:pPr>
          </w:p>
          <w:p w14:paraId="41C259E4" w14:textId="77777777" w:rsidR="00FA3545" w:rsidRPr="00783DF3" w:rsidRDefault="00FA3545" w:rsidP="00437D58">
            <w:pPr>
              <w:pStyle w:val="BodyTextIndent3"/>
              <w:spacing w:after="0" w:line="240" w:lineRule="auto"/>
              <w:ind w:left="0"/>
              <w:rPr>
                <w:rFonts w:ascii="Arial" w:hAnsi="Arial" w:cs="Arial"/>
                <w:b/>
                <w:bCs/>
                <w:sz w:val="22"/>
                <w:szCs w:val="22"/>
              </w:rPr>
            </w:pPr>
            <w:r w:rsidRPr="00783DF3">
              <w:rPr>
                <w:rFonts w:ascii="Arial" w:hAnsi="Arial" w:cs="Arial"/>
                <w:b/>
                <w:bCs/>
                <w:sz w:val="22"/>
                <w:szCs w:val="22"/>
              </w:rPr>
              <w:t>The Contracting Authority shall not accept variable bids as part of this Procurement. The criteria in regard to variable bids for this Procurement is outlined below.</w:t>
            </w:r>
          </w:p>
        </w:tc>
      </w:tr>
      <w:tr w:rsidR="00FA3545" w:rsidRPr="00783DF3" w14:paraId="5DDDEBDF"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77EC6023" w14:textId="77777777" w:rsidR="00FA3545" w:rsidRPr="00783DF3" w:rsidRDefault="00FA3545" w:rsidP="00437D58">
            <w:pPr>
              <w:pStyle w:val="BodyTextIndent3"/>
              <w:spacing w:after="0" w:line="240" w:lineRule="auto"/>
              <w:ind w:left="0"/>
              <w:rPr>
                <w:rFonts w:ascii="Arial" w:hAnsi="Arial" w:cs="Arial"/>
                <w:iCs/>
                <w:sz w:val="22"/>
                <w:szCs w:val="22"/>
              </w:rPr>
            </w:pPr>
            <w:r w:rsidRPr="00783DF3">
              <w:rPr>
                <w:rFonts w:ascii="Arial" w:hAnsi="Arial" w:cs="Arial"/>
                <w:iCs/>
                <w:sz w:val="22"/>
                <w:szCs w:val="22"/>
              </w:rPr>
              <w:lastRenderedPageBreak/>
              <w:t>Bidder Guidance</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42312091" w14:textId="77777777" w:rsidR="00FA3545" w:rsidRPr="00783DF3" w:rsidRDefault="00FA3545" w:rsidP="00437D58">
            <w:pPr>
              <w:pStyle w:val="BodyTextIndent3"/>
              <w:spacing w:after="0" w:line="240" w:lineRule="auto"/>
              <w:ind w:left="0"/>
              <w:rPr>
                <w:rFonts w:ascii="Arial" w:hAnsi="Arial" w:cs="Arial"/>
                <w:b/>
                <w:sz w:val="22"/>
                <w:szCs w:val="22"/>
              </w:rPr>
            </w:pPr>
            <w:r w:rsidRPr="00783DF3">
              <w:rPr>
                <w:rFonts w:ascii="Arial" w:hAnsi="Arial" w:cs="Arial"/>
                <w:sz w:val="22"/>
                <w:szCs w:val="22"/>
              </w:rPr>
              <w:t xml:space="preserve">The Bidder shall answer </w:t>
            </w:r>
            <w:r w:rsidRPr="00783DF3">
              <w:rPr>
                <w:rFonts w:ascii="Arial" w:hAnsi="Arial" w:cs="Arial"/>
                <w:b/>
                <w:sz w:val="22"/>
                <w:szCs w:val="22"/>
              </w:rPr>
              <w:t>Yes</w:t>
            </w:r>
            <w:r w:rsidRPr="00783DF3">
              <w:rPr>
                <w:rFonts w:ascii="Arial" w:hAnsi="Arial" w:cs="Arial"/>
                <w:sz w:val="22"/>
                <w:szCs w:val="22"/>
              </w:rPr>
              <w:t xml:space="preserve"> or </w:t>
            </w:r>
            <w:r w:rsidRPr="00783DF3">
              <w:rPr>
                <w:rFonts w:ascii="Arial" w:hAnsi="Arial" w:cs="Arial"/>
                <w:b/>
                <w:sz w:val="22"/>
                <w:szCs w:val="22"/>
              </w:rPr>
              <w:t>No</w:t>
            </w:r>
          </w:p>
          <w:p w14:paraId="71BB2C45" w14:textId="77777777" w:rsidR="00FA3545" w:rsidRPr="00783DF3" w:rsidRDefault="00FA3545" w:rsidP="00437D58">
            <w:pPr>
              <w:pStyle w:val="BodyTextIndent3"/>
              <w:spacing w:after="0" w:line="240" w:lineRule="auto"/>
              <w:ind w:left="0"/>
              <w:rPr>
                <w:rFonts w:ascii="Arial" w:hAnsi="Arial" w:cs="Arial"/>
                <w:sz w:val="22"/>
                <w:szCs w:val="22"/>
              </w:rPr>
            </w:pPr>
          </w:p>
          <w:p w14:paraId="349E4BDA" w14:textId="77777777" w:rsidR="00FA3545" w:rsidRPr="00783DF3" w:rsidRDefault="00FA3545" w:rsidP="00437D58">
            <w:pPr>
              <w:pStyle w:val="BodyTextIndent3"/>
              <w:spacing w:after="0" w:line="240" w:lineRule="auto"/>
              <w:ind w:left="0"/>
              <w:rPr>
                <w:rFonts w:ascii="Arial" w:hAnsi="Arial" w:cs="Arial"/>
                <w:sz w:val="22"/>
                <w:szCs w:val="22"/>
              </w:rPr>
            </w:pPr>
            <w:r w:rsidRPr="00783DF3">
              <w:rPr>
                <w:rFonts w:ascii="Arial" w:hAnsi="Arial" w:cs="Arial"/>
                <w:b/>
                <w:sz w:val="22"/>
                <w:szCs w:val="22"/>
              </w:rPr>
              <w:t xml:space="preserve">Yes </w:t>
            </w:r>
            <w:r w:rsidRPr="00783DF3">
              <w:rPr>
                <w:rFonts w:ascii="Arial" w:hAnsi="Arial" w:cs="Arial"/>
                <w:sz w:val="22"/>
                <w:szCs w:val="22"/>
              </w:rPr>
              <w:t>-</w:t>
            </w:r>
            <w:r w:rsidRPr="00783DF3">
              <w:rPr>
                <w:rFonts w:ascii="Arial" w:hAnsi="Arial" w:cs="Arial"/>
                <w:b/>
                <w:sz w:val="22"/>
                <w:szCs w:val="22"/>
              </w:rPr>
              <w:t xml:space="preserve"> </w:t>
            </w:r>
            <w:r w:rsidRPr="00783DF3">
              <w:rPr>
                <w:rFonts w:ascii="Arial" w:hAnsi="Arial" w:cs="Arial"/>
                <w:sz w:val="22"/>
                <w:szCs w:val="22"/>
              </w:rPr>
              <w:t xml:space="preserve">We have provided a variable bid only – </w:t>
            </w:r>
            <w:proofErr w:type="gramStart"/>
            <w:r w:rsidRPr="00783DF3">
              <w:rPr>
                <w:rFonts w:ascii="Arial" w:hAnsi="Arial" w:cs="Arial"/>
                <w:b/>
                <w:sz w:val="22"/>
                <w:szCs w:val="22"/>
              </w:rPr>
              <w:t>Fail</w:t>
            </w:r>
            <w:proofErr w:type="gramEnd"/>
          </w:p>
          <w:p w14:paraId="37D0BC8B" w14:textId="77777777" w:rsidR="00FA3545" w:rsidRPr="00783DF3" w:rsidRDefault="00FA3545" w:rsidP="00437D58">
            <w:pPr>
              <w:pStyle w:val="BodyTextIndent3"/>
              <w:spacing w:after="0" w:line="240" w:lineRule="auto"/>
              <w:ind w:left="0"/>
              <w:rPr>
                <w:rFonts w:ascii="Arial" w:hAnsi="Arial" w:cs="Arial"/>
                <w:sz w:val="22"/>
                <w:szCs w:val="22"/>
              </w:rPr>
            </w:pPr>
            <w:r w:rsidRPr="00783DF3">
              <w:rPr>
                <w:rFonts w:ascii="Arial" w:hAnsi="Arial" w:cs="Arial"/>
                <w:b/>
                <w:sz w:val="22"/>
                <w:szCs w:val="22"/>
              </w:rPr>
              <w:t>No</w:t>
            </w:r>
            <w:r w:rsidRPr="00783DF3">
              <w:rPr>
                <w:rFonts w:ascii="Arial" w:hAnsi="Arial" w:cs="Arial"/>
                <w:sz w:val="22"/>
                <w:szCs w:val="22"/>
              </w:rPr>
              <w:t xml:space="preserve"> - We have chosen to only offer a main bid and have not chosen to provide an alternative bid submission – </w:t>
            </w:r>
            <w:r w:rsidRPr="00783DF3">
              <w:rPr>
                <w:rFonts w:ascii="Arial" w:hAnsi="Arial" w:cs="Arial"/>
                <w:b/>
                <w:sz w:val="22"/>
                <w:szCs w:val="22"/>
              </w:rPr>
              <w:t>Pass</w:t>
            </w:r>
          </w:p>
        </w:tc>
      </w:tr>
      <w:tr w:rsidR="00FA3545" w:rsidRPr="00783DF3" w14:paraId="18C3EAB2"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25AEBFE0" w14:textId="77777777" w:rsidR="00FA3545" w:rsidRPr="00783DF3" w:rsidRDefault="00FA3545" w:rsidP="00437D58">
            <w:pPr>
              <w:pStyle w:val="BodyTextIndent3"/>
              <w:spacing w:after="0" w:line="240" w:lineRule="auto"/>
              <w:ind w:left="0"/>
              <w:rPr>
                <w:rFonts w:ascii="Arial" w:hAnsi="Arial" w:cs="Arial"/>
                <w:iCs/>
                <w:sz w:val="22"/>
                <w:szCs w:val="22"/>
              </w:rPr>
            </w:pPr>
            <w:r w:rsidRPr="00783DF3">
              <w:rPr>
                <w:rFonts w:ascii="Arial" w:hAnsi="Arial" w:cs="Arial"/>
                <w:iCs/>
                <w:sz w:val="22"/>
                <w:szCs w:val="22"/>
              </w:rPr>
              <w:t>Scoring Criteria</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3C03C380" w14:textId="77777777" w:rsidR="00FA3545" w:rsidRPr="00783DF3" w:rsidRDefault="00FA3545" w:rsidP="00437D58">
            <w:pPr>
              <w:pStyle w:val="BodyTextIndent3"/>
              <w:spacing w:after="0" w:line="240" w:lineRule="auto"/>
              <w:ind w:left="0"/>
              <w:rPr>
                <w:rFonts w:ascii="Arial" w:hAnsi="Arial" w:cs="Arial"/>
                <w:sz w:val="22"/>
                <w:szCs w:val="22"/>
              </w:rPr>
            </w:pPr>
            <w:r w:rsidRPr="00783DF3">
              <w:rPr>
                <w:rFonts w:ascii="Arial" w:hAnsi="Arial" w:cs="Arial"/>
                <w:sz w:val="22"/>
                <w:szCs w:val="22"/>
              </w:rPr>
              <w:t>Mandatory Pass / Fail</w:t>
            </w:r>
          </w:p>
          <w:p w14:paraId="776FD825" w14:textId="77777777" w:rsidR="00FA3545" w:rsidRPr="00783DF3" w:rsidRDefault="00FA3545" w:rsidP="00437D58">
            <w:pPr>
              <w:pStyle w:val="BodyTextIndent3"/>
              <w:spacing w:after="0" w:line="240" w:lineRule="auto"/>
              <w:ind w:left="0"/>
              <w:rPr>
                <w:rFonts w:ascii="Arial" w:hAnsi="Arial" w:cs="Arial"/>
                <w:sz w:val="22"/>
                <w:szCs w:val="22"/>
              </w:rPr>
            </w:pPr>
          </w:p>
        </w:tc>
      </w:tr>
      <w:tr w:rsidR="00FA3545" w:rsidRPr="00783DF3" w14:paraId="1FBB6FA1"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2F0F6DD4" w14:textId="77777777" w:rsidR="00FA3545" w:rsidRPr="00783DF3" w:rsidRDefault="00FA3545" w:rsidP="00437D58">
            <w:pPr>
              <w:pStyle w:val="BodyTextIndent3"/>
              <w:spacing w:after="0" w:line="240" w:lineRule="auto"/>
              <w:ind w:left="0"/>
              <w:rPr>
                <w:rFonts w:ascii="Arial" w:hAnsi="Arial" w:cs="Arial"/>
                <w:iCs/>
                <w:sz w:val="22"/>
                <w:szCs w:val="22"/>
              </w:rPr>
            </w:pPr>
            <w:r w:rsidRPr="00783DF3">
              <w:rPr>
                <w:rFonts w:ascii="Arial" w:hAnsi="Arial" w:cs="Arial"/>
                <w:iCs/>
                <w:sz w:val="22"/>
                <w:szCs w:val="22"/>
              </w:rPr>
              <w:t>Answer Type</w:t>
            </w:r>
          </w:p>
        </w:tc>
        <w:tc>
          <w:tcPr>
            <w:tcW w:w="7767" w:type="dxa"/>
            <w:tcBorders>
              <w:top w:val="single" w:sz="4" w:space="0" w:color="auto"/>
              <w:left w:val="single" w:sz="4" w:space="0" w:color="auto"/>
              <w:bottom w:val="single" w:sz="4" w:space="0" w:color="auto"/>
              <w:right w:val="single" w:sz="4" w:space="0" w:color="auto"/>
            </w:tcBorders>
            <w:shd w:val="clear" w:color="auto" w:fill="FFFF00"/>
            <w:hideMark/>
          </w:tcPr>
          <w:p w14:paraId="7DF53C92" w14:textId="77777777" w:rsidR="00FA3545" w:rsidRPr="00783DF3" w:rsidRDefault="00FA3545" w:rsidP="00437D58">
            <w:pPr>
              <w:pStyle w:val="BodyTextIndent3"/>
              <w:spacing w:after="0" w:line="240" w:lineRule="auto"/>
              <w:ind w:left="0"/>
              <w:rPr>
                <w:rFonts w:ascii="Arial" w:hAnsi="Arial" w:cs="Arial"/>
                <w:bCs/>
                <w:sz w:val="22"/>
                <w:szCs w:val="22"/>
              </w:rPr>
            </w:pPr>
            <w:r w:rsidRPr="00783DF3">
              <w:rPr>
                <w:rFonts w:ascii="Arial" w:hAnsi="Arial" w:cs="Arial"/>
                <w:bCs/>
                <w:sz w:val="22"/>
                <w:szCs w:val="22"/>
              </w:rPr>
              <w:t>Option List</w:t>
            </w:r>
          </w:p>
          <w:p w14:paraId="4421B615" w14:textId="77777777" w:rsidR="00FA3545" w:rsidRPr="00783DF3" w:rsidRDefault="00FA3545" w:rsidP="00437D58">
            <w:pPr>
              <w:pStyle w:val="BodyTextIndent3"/>
              <w:spacing w:after="0" w:line="240" w:lineRule="auto"/>
              <w:ind w:left="0"/>
              <w:rPr>
                <w:rFonts w:ascii="Arial" w:hAnsi="Arial" w:cs="Arial"/>
                <w:bCs/>
                <w:sz w:val="22"/>
                <w:szCs w:val="22"/>
              </w:rPr>
            </w:pPr>
          </w:p>
          <w:p w14:paraId="5C532602" w14:textId="77777777" w:rsidR="00FA3545" w:rsidRPr="00783DF3" w:rsidRDefault="00FA3545" w:rsidP="00437D58">
            <w:pPr>
              <w:pStyle w:val="BodyTextIndent3"/>
              <w:spacing w:after="0" w:line="240" w:lineRule="auto"/>
              <w:ind w:left="0"/>
              <w:rPr>
                <w:rFonts w:ascii="Arial" w:hAnsi="Arial" w:cs="Arial"/>
                <w:sz w:val="22"/>
                <w:szCs w:val="22"/>
              </w:rPr>
            </w:pPr>
            <w:r w:rsidRPr="00783DF3">
              <w:rPr>
                <w:rFonts w:ascii="Arial" w:hAnsi="Arial" w:cs="Arial"/>
                <w:b/>
                <w:sz w:val="22"/>
                <w:szCs w:val="22"/>
              </w:rPr>
              <w:t xml:space="preserve">Yes </w:t>
            </w:r>
            <w:r w:rsidRPr="00783DF3">
              <w:rPr>
                <w:rFonts w:ascii="Arial" w:hAnsi="Arial" w:cs="Arial"/>
                <w:sz w:val="22"/>
                <w:szCs w:val="22"/>
              </w:rPr>
              <w:t>-</w:t>
            </w:r>
            <w:r w:rsidRPr="00783DF3">
              <w:rPr>
                <w:rFonts w:ascii="Arial" w:hAnsi="Arial" w:cs="Arial"/>
                <w:b/>
                <w:sz w:val="22"/>
                <w:szCs w:val="22"/>
              </w:rPr>
              <w:t xml:space="preserve"> </w:t>
            </w:r>
            <w:r w:rsidRPr="00783DF3">
              <w:rPr>
                <w:rFonts w:ascii="Arial" w:hAnsi="Arial" w:cs="Arial"/>
                <w:sz w:val="22"/>
                <w:szCs w:val="22"/>
              </w:rPr>
              <w:t xml:space="preserve">We have provided a variable bid only – </w:t>
            </w:r>
            <w:proofErr w:type="gramStart"/>
            <w:r w:rsidRPr="00783DF3">
              <w:rPr>
                <w:rFonts w:ascii="Arial" w:hAnsi="Arial" w:cs="Arial"/>
                <w:b/>
                <w:sz w:val="22"/>
                <w:szCs w:val="22"/>
              </w:rPr>
              <w:t>Fail</w:t>
            </w:r>
            <w:proofErr w:type="gramEnd"/>
          </w:p>
          <w:p w14:paraId="7CE60785" w14:textId="77777777" w:rsidR="00FA3545" w:rsidRPr="00783DF3" w:rsidRDefault="00FA3545" w:rsidP="00437D58">
            <w:pPr>
              <w:pStyle w:val="BodyTextIndent3"/>
              <w:spacing w:after="0" w:line="240" w:lineRule="auto"/>
              <w:ind w:left="0"/>
              <w:rPr>
                <w:rFonts w:ascii="Arial" w:hAnsi="Arial" w:cs="Arial"/>
                <w:sz w:val="22"/>
                <w:szCs w:val="22"/>
              </w:rPr>
            </w:pPr>
            <w:r w:rsidRPr="00783DF3">
              <w:rPr>
                <w:rFonts w:ascii="Arial" w:hAnsi="Arial" w:cs="Arial"/>
                <w:b/>
                <w:sz w:val="22"/>
                <w:szCs w:val="22"/>
              </w:rPr>
              <w:t>No</w:t>
            </w:r>
            <w:r w:rsidRPr="00783DF3">
              <w:rPr>
                <w:rFonts w:ascii="Arial" w:hAnsi="Arial" w:cs="Arial"/>
                <w:sz w:val="22"/>
                <w:szCs w:val="22"/>
              </w:rPr>
              <w:t xml:space="preserve"> - We have chosen to only offer a main bid and have not chosen to provide an alternative bid submission – </w:t>
            </w:r>
            <w:r w:rsidRPr="00783DF3">
              <w:rPr>
                <w:rFonts w:ascii="Arial" w:hAnsi="Arial" w:cs="Arial"/>
                <w:b/>
                <w:sz w:val="22"/>
                <w:szCs w:val="22"/>
              </w:rPr>
              <w:t>Pass</w:t>
            </w:r>
          </w:p>
        </w:tc>
      </w:tr>
    </w:tbl>
    <w:p w14:paraId="74B64622" w14:textId="77777777" w:rsidR="00FA3545" w:rsidRPr="00783DF3" w:rsidRDefault="00FA3545" w:rsidP="00FA3545">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610"/>
      </w:tblGrid>
      <w:tr w:rsidR="00FA3545" w:rsidRPr="00783DF3" w14:paraId="79CA0A83"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hideMark/>
          </w:tcPr>
          <w:p w14:paraId="0FAD6D9B" w14:textId="77777777" w:rsidR="00FA3545" w:rsidRPr="00783DF3" w:rsidRDefault="00FA3545" w:rsidP="00437D58">
            <w:pPr>
              <w:pStyle w:val="BodyTextIndent3"/>
              <w:spacing w:after="0" w:line="240" w:lineRule="auto"/>
              <w:ind w:left="0"/>
              <w:rPr>
                <w:rFonts w:ascii="Arial" w:hAnsi="Arial" w:cs="Arial"/>
                <w:b/>
                <w:iCs/>
                <w:sz w:val="22"/>
                <w:szCs w:val="22"/>
              </w:rPr>
            </w:pPr>
            <w:r w:rsidRPr="00783DF3">
              <w:rPr>
                <w:rFonts w:ascii="Arial" w:hAnsi="Arial" w:cs="Arial"/>
                <w:b/>
                <w:iCs/>
                <w:sz w:val="22"/>
                <w:szCs w:val="22"/>
              </w:rPr>
              <w:t>PRO</w:t>
            </w:r>
            <w:r>
              <w:rPr>
                <w:rFonts w:ascii="Arial" w:hAnsi="Arial" w:cs="Arial"/>
                <w:b/>
                <w:iCs/>
                <w:sz w:val="22"/>
                <w:szCs w:val="22"/>
              </w:rPr>
              <w:t>J1.1</w:t>
            </w:r>
          </w:p>
        </w:tc>
        <w:tc>
          <w:tcPr>
            <w:tcW w:w="7767" w:type="dxa"/>
            <w:tcBorders>
              <w:top w:val="single" w:sz="4" w:space="0" w:color="auto"/>
              <w:left w:val="single" w:sz="4" w:space="0" w:color="auto"/>
              <w:bottom w:val="single" w:sz="4" w:space="0" w:color="auto"/>
              <w:right w:val="single" w:sz="4" w:space="0" w:color="auto"/>
            </w:tcBorders>
          </w:tcPr>
          <w:p w14:paraId="0B52927A" w14:textId="503CF751" w:rsidR="00FA3545" w:rsidRPr="006F355C" w:rsidRDefault="00FA3545" w:rsidP="00437D58">
            <w:pPr>
              <w:pStyle w:val="BodyTextIndent3"/>
              <w:spacing w:after="0" w:line="240" w:lineRule="auto"/>
              <w:ind w:left="0"/>
              <w:rPr>
                <w:rFonts w:ascii="Arial" w:hAnsi="Arial" w:cs="Arial"/>
                <w:b/>
                <w:bCs/>
                <w:iCs/>
                <w:sz w:val="22"/>
                <w:szCs w:val="22"/>
              </w:rPr>
            </w:pPr>
            <w:r w:rsidRPr="006F355C">
              <w:rPr>
                <w:rFonts w:ascii="Arial" w:hAnsi="Arial" w:cs="Arial"/>
                <w:b/>
                <w:bCs/>
                <w:iCs/>
                <w:sz w:val="22"/>
                <w:szCs w:val="22"/>
              </w:rPr>
              <w:t xml:space="preserve">Approach to Public Policy Engagement </w:t>
            </w:r>
            <w:r w:rsidR="00B316D2">
              <w:rPr>
                <w:rFonts w:ascii="Arial" w:hAnsi="Arial" w:cs="Arial"/>
                <w:b/>
                <w:bCs/>
                <w:iCs/>
                <w:sz w:val="22"/>
                <w:szCs w:val="22"/>
              </w:rPr>
              <w:t>mentoring</w:t>
            </w:r>
            <w:r w:rsidRPr="006F355C">
              <w:rPr>
                <w:rFonts w:ascii="Arial" w:hAnsi="Arial" w:cs="Arial"/>
                <w:b/>
                <w:bCs/>
                <w:iCs/>
                <w:sz w:val="22"/>
                <w:szCs w:val="22"/>
              </w:rPr>
              <w:t xml:space="preserve"> delivery</w:t>
            </w:r>
          </w:p>
        </w:tc>
      </w:tr>
      <w:tr w:rsidR="00FA3545" w:rsidRPr="009F1A04" w14:paraId="496C1598"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hideMark/>
          </w:tcPr>
          <w:p w14:paraId="57024CA2" w14:textId="77777777" w:rsidR="00FA3545" w:rsidRPr="009F1A04" w:rsidRDefault="00FA3545" w:rsidP="00437D58">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767" w:type="dxa"/>
            <w:tcBorders>
              <w:top w:val="single" w:sz="4" w:space="0" w:color="auto"/>
              <w:left w:val="single" w:sz="4" w:space="0" w:color="auto"/>
              <w:bottom w:val="single" w:sz="4" w:space="0" w:color="auto"/>
              <w:right w:val="single" w:sz="4" w:space="0" w:color="auto"/>
            </w:tcBorders>
          </w:tcPr>
          <w:p w14:paraId="0E42C53C" w14:textId="77777777" w:rsidR="00FA3545" w:rsidRDefault="00FA3545" w:rsidP="00437D58">
            <w:pPr>
              <w:pStyle w:val="BodyTextIndent3"/>
              <w:spacing w:after="0" w:line="240" w:lineRule="auto"/>
              <w:ind w:left="0"/>
              <w:rPr>
                <w:rFonts w:ascii="Arial" w:hAnsi="Arial" w:cs="Arial"/>
                <w:color w:val="000000"/>
                <w:sz w:val="22"/>
                <w:szCs w:val="22"/>
              </w:rPr>
            </w:pPr>
            <w:r w:rsidRPr="009104C7">
              <w:rPr>
                <w:rFonts w:ascii="Arial" w:hAnsi="Arial" w:cs="Arial"/>
                <w:color w:val="000000"/>
                <w:sz w:val="22"/>
                <w:szCs w:val="22"/>
              </w:rPr>
              <w:t xml:space="preserve">Please advise how you will deliver Public Policy Engagement </w:t>
            </w:r>
            <w:r w:rsidR="00771C6A">
              <w:rPr>
                <w:rFonts w:ascii="Arial" w:hAnsi="Arial" w:cs="Arial"/>
                <w:color w:val="000000"/>
                <w:sz w:val="22"/>
                <w:szCs w:val="22"/>
              </w:rPr>
              <w:t>mentoring</w:t>
            </w:r>
            <w:r w:rsidRPr="009104C7">
              <w:rPr>
                <w:rFonts w:ascii="Arial" w:hAnsi="Arial" w:cs="Arial"/>
                <w:color w:val="000000"/>
                <w:sz w:val="22"/>
                <w:szCs w:val="22"/>
              </w:rPr>
              <w:t xml:space="preserve"> to</w:t>
            </w:r>
            <w:r>
              <w:rPr>
                <w:rFonts w:ascii="Arial" w:hAnsi="Arial" w:cs="Arial"/>
                <w:color w:val="000000"/>
                <w:sz w:val="22"/>
                <w:szCs w:val="22"/>
              </w:rPr>
              <w:t xml:space="preserve"> </w:t>
            </w:r>
            <w:r w:rsidRPr="009104C7">
              <w:rPr>
                <w:rFonts w:ascii="Arial" w:hAnsi="Arial" w:cs="Arial"/>
                <w:color w:val="000000"/>
                <w:sz w:val="22"/>
                <w:szCs w:val="22"/>
              </w:rPr>
              <w:t xml:space="preserve">researchers, including how you will ensure </w:t>
            </w:r>
            <w:r w:rsidR="00F153AD">
              <w:rPr>
                <w:rFonts w:ascii="Arial" w:hAnsi="Arial" w:cs="Arial"/>
                <w:color w:val="000000"/>
                <w:sz w:val="22"/>
                <w:szCs w:val="22"/>
              </w:rPr>
              <w:t xml:space="preserve">personal and </w:t>
            </w:r>
            <w:r w:rsidR="009A76B5">
              <w:rPr>
                <w:rFonts w:ascii="Arial" w:hAnsi="Arial" w:cs="Arial"/>
                <w:color w:val="000000"/>
                <w:sz w:val="22"/>
                <w:szCs w:val="22"/>
              </w:rPr>
              <w:t>professional</w:t>
            </w:r>
            <w:r w:rsidR="00F153AD">
              <w:rPr>
                <w:rFonts w:ascii="Arial" w:hAnsi="Arial" w:cs="Arial"/>
                <w:color w:val="000000"/>
                <w:sz w:val="22"/>
                <w:szCs w:val="22"/>
              </w:rPr>
              <w:t xml:space="preserve"> development is accelerated, </w:t>
            </w:r>
            <w:r w:rsidR="00B56FFA">
              <w:rPr>
                <w:rFonts w:ascii="Arial" w:hAnsi="Arial" w:cs="Arial"/>
                <w:color w:val="000000"/>
                <w:sz w:val="22"/>
                <w:szCs w:val="22"/>
              </w:rPr>
              <w:t>how you will provide</w:t>
            </w:r>
            <w:r w:rsidR="00B56FFA" w:rsidRPr="00B56FFA">
              <w:rPr>
                <w:rFonts w:ascii="Arial" w:hAnsi="Arial" w:cs="Arial"/>
                <w:color w:val="000000"/>
                <w:sz w:val="22"/>
                <w:szCs w:val="22"/>
              </w:rPr>
              <w:t xml:space="preserve"> tailored support to </w:t>
            </w:r>
            <w:r w:rsidR="00B56FFA">
              <w:rPr>
                <w:rFonts w:ascii="Arial" w:hAnsi="Arial" w:cs="Arial"/>
                <w:color w:val="000000"/>
                <w:sz w:val="22"/>
                <w:szCs w:val="22"/>
              </w:rPr>
              <w:t>increase</w:t>
            </w:r>
            <w:r w:rsidR="00B56FFA" w:rsidRPr="00B56FFA">
              <w:rPr>
                <w:rFonts w:ascii="Arial" w:hAnsi="Arial" w:cs="Arial"/>
                <w:color w:val="000000"/>
                <w:sz w:val="22"/>
                <w:szCs w:val="22"/>
              </w:rPr>
              <w:t xml:space="preserve"> their impact during the fellowship, </w:t>
            </w:r>
            <w:r w:rsidR="00B56FFA">
              <w:rPr>
                <w:rFonts w:ascii="Arial" w:hAnsi="Arial" w:cs="Arial"/>
                <w:color w:val="000000"/>
                <w:sz w:val="22"/>
                <w:szCs w:val="22"/>
              </w:rPr>
              <w:t>and inform</w:t>
            </w:r>
            <w:r w:rsidR="00B56FFA" w:rsidRPr="00B56FFA">
              <w:rPr>
                <w:rFonts w:ascii="Arial" w:hAnsi="Arial" w:cs="Arial"/>
                <w:color w:val="000000"/>
                <w:sz w:val="22"/>
                <w:szCs w:val="22"/>
              </w:rPr>
              <w:t xml:space="preserve"> their future career development.</w:t>
            </w:r>
          </w:p>
          <w:p w14:paraId="3295553B" w14:textId="77777777" w:rsidR="00FA3545" w:rsidRDefault="00FA3545" w:rsidP="00437D58">
            <w:pPr>
              <w:pStyle w:val="BodyTextIndent3"/>
              <w:spacing w:after="0" w:line="240" w:lineRule="auto"/>
              <w:ind w:left="0"/>
              <w:rPr>
                <w:rFonts w:ascii="Arial" w:hAnsi="Arial" w:cs="Arial"/>
                <w:color w:val="000000"/>
                <w:sz w:val="22"/>
                <w:szCs w:val="22"/>
              </w:rPr>
            </w:pPr>
          </w:p>
          <w:p w14:paraId="25F38862" w14:textId="77777777" w:rsidR="00FA3545" w:rsidRPr="009104C7" w:rsidRDefault="00FA3545" w:rsidP="00437D58">
            <w:pPr>
              <w:pStyle w:val="BodyTextIndent3"/>
              <w:spacing w:after="0" w:line="240" w:lineRule="auto"/>
              <w:ind w:left="0"/>
              <w:rPr>
                <w:rFonts w:ascii="Arial" w:hAnsi="Arial" w:cs="Arial"/>
                <w:color w:val="000000"/>
                <w:sz w:val="22"/>
                <w:szCs w:val="22"/>
              </w:rPr>
            </w:pPr>
            <w:r w:rsidRPr="009104C7">
              <w:rPr>
                <w:rFonts w:ascii="Arial" w:hAnsi="Arial" w:cs="Arial"/>
                <w:color w:val="000000"/>
                <w:sz w:val="22"/>
                <w:szCs w:val="22"/>
              </w:rPr>
              <w:t>Please ensure that the response covers the following as a minimum:</w:t>
            </w:r>
          </w:p>
          <w:p w14:paraId="0AC3EA2D" w14:textId="77777777" w:rsidR="00FA3545" w:rsidRDefault="00FA3545" w:rsidP="00437D58">
            <w:pPr>
              <w:pStyle w:val="BodyTextIndent3"/>
              <w:numPr>
                <w:ilvl w:val="0"/>
                <w:numId w:val="38"/>
              </w:numPr>
              <w:spacing w:after="0" w:line="240" w:lineRule="auto"/>
              <w:rPr>
                <w:rFonts w:ascii="Arial" w:hAnsi="Arial" w:cs="Arial"/>
                <w:color w:val="000000"/>
                <w:sz w:val="22"/>
                <w:szCs w:val="22"/>
              </w:rPr>
            </w:pPr>
            <w:r w:rsidRPr="009104C7">
              <w:rPr>
                <w:rFonts w:ascii="Arial" w:hAnsi="Arial" w:cs="Arial"/>
                <w:color w:val="000000"/>
                <w:sz w:val="22"/>
                <w:szCs w:val="22"/>
              </w:rPr>
              <w:t xml:space="preserve">the proposed </w:t>
            </w:r>
            <w:r w:rsidR="00B56FFA">
              <w:rPr>
                <w:rFonts w:ascii="Arial" w:hAnsi="Arial" w:cs="Arial"/>
                <w:color w:val="000000"/>
                <w:sz w:val="22"/>
                <w:szCs w:val="22"/>
              </w:rPr>
              <w:t>mentoring</w:t>
            </w:r>
            <w:r w:rsidRPr="009104C7">
              <w:rPr>
                <w:rFonts w:ascii="Arial" w:hAnsi="Arial" w:cs="Arial"/>
                <w:color w:val="000000"/>
                <w:sz w:val="22"/>
                <w:szCs w:val="22"/>
              </w:rPr>
              <w:t xml:space="preserve"> methodology including suggested number, length (day/half day) of </w:t>
            </w:r>
            <w:r w:rsidR="00B56FFA">
              <w:rPr>
                <w:rFonts w:ascii="Arial" w:hAnsi="Arial" w:cs="Arial"/>
                <w:color w:val="000000"/>
                <w:sz w:val="22"/>
                <w:szCs w:val="22"/>
              </w:rPr>
              <w:t>meetings</w:t>
            </w:r>
            <w:r w:rsidRPr="009104C7">
              <w:rPr>
                <w:rFonts w:ascii="Arial" w:hAnsi="Arial" w:cs="Arial"/>
                <w:color w:val="000000"/>
                <w:sz w:val="22"/>
                <w:szCs w:val="22"/>
              </w:rPr>
              <w:t xml:space="preserve">, whether </w:t>
            </w:r>
            <w:r w:rsidR="00B56FFA">
              <w:rPr>
                <w:rFonts w:ascii="Arial" w:hAnsi="Arial" w:cs="Arial"/>
                <w:color w:val="000000"/>
                <w:sz w:val="22"/>
                <w:szCs w:val="22"/>
              </w:rPr>
              <w:t>meetings</w:t>
            </w:r>
            <w:r w:rsidRPr="009104C7">
              <w:rPr>
                <w:rFonts w:ascii="Arial" w:hAnsi="Arial" w:cs="Arial"/>
                <w:color w:val="000000"/>
                <w:sz w:val="22"/>
                <w:szCs w:val="22"/>
              </w:rPr>
              <w:t xml:space="preserve"> will be face-to-face, online or a mixture of both, and the frequency of face-to-face or online interactions and the reason this chosen methodology will ensure the most </w:t>
            </w:r>
            <w:r w:rsidR="009A76B5" w:rsidRPr="009104C7">
              <w:rPr>
                <w:rFonts w:ascii="Arial" w:hAnsi="Arial" w:cs="Arial"/>
                <w:color w:val="000000"/>
                <w:sz w:val="22"/>
                <w:szCs w:val="22"/>
              </w:rPr>
              <w:t>successful</w:t>
            </w:r>
            <w:r w:rsidRPr="009104C7">
              <w:rPr>
                <w:rFonts w:ascii="Arial" w:hAnsi="Arial" w:cs="Arial"/>
                <w:color w:val="000000"/>
                <w:sz w:val="22"/>
                <w:szCs w:val="22"/>
              </w:rPr>
              <w:t xml:space="preserve"> outcome.</w:t>
            </w:r>
          </w:p>
          <w:p w14:paraId="18FB7A45" w14:textId="77777777" w:rsidR="00FA3545" w:rsidRDefault="00FA3545" w:rsidP="00437D58">
            <w:pPr>
              <w:pStyle w:val="BodyTextIndent3"/>
              <w:numPr>
                <w:ilvl w:val="0"/>
                <w:numId w:val="38"/>
              </w:numPr>
              <w:spacing w:after="0" w:line="240" w:lineRule="auto"/>
              <w:rPr>
                <w:rFonts w:ascii="Arial" w:hAnsi="Arial" w:cs="Arial"/>
                <w:color w:val="000000"/>
                <w:sz w:val="22"/>
                <w:szCs w:val="22"/>
              </w:rPr>
            </w:pPr>
            <w:r w:rsidRPr="009104C7">
              <w:rPr>
                <w:rFonts w:ascii="Arial" w:hAnsi="Arial" w:cs="Arial"/>
                <w:color w:val="000000"/>
                <w:sz w:val="22"/>
                <w:szCs w:val="22"/>
              </w:rPr>
              <w:t xml:space="preserve">a high-level overview of the proposed </w:t>
            </w:r>
            <w:r w:rsidR="00B56FFA">
              <w:rPr>
                <w:rFonts w:ascii="Arial" w:hAnsi="Arial" w:cs="Arial"/>
                <w:color w:val="000000"/>
                <w:sz w:val="22"/>
                <w:szCs w:val="22"/>
              </w:rPr>
              <w:t>mentoring</w:t>
            </w:r>
            <w:r w:rsidRPr="009104C7">
              <w:rPr>
                <w:rFonts w:ascii="Arial" w:hAnsi="Arial" w:cs="Arial"/>
                <w:color w:val="000000"/>
                <w:sz w:val="22"/>
                <w:szCs w:val="22"/>
              </w:rPr>
              <w:t xml:space="preserve"> content and how this will be developed, to include any support and additional</w:t>
            </w:r>
            <w:r>
              <w:rPr>
                <w:rFonts w:ascii="Arial" w:hAnsi="Arial" w:cs="Arial"/>
                <w:color w:val="000000"/>
                <w:sz w:val="22"/>
                <w:szCs w:val="22"/>
              </w:rPr>
              <w:t xml:space="preserve"> </w:t>
            </w:r>
            <w:r w:rsidRPr="009104C7">
              <w:rPr>
                <w:rFonts w:ascii="Arial" w:hAnsi="Arial" w:cs="Arial"/>
                <w:color w:val="000000"/>
                <w:sz w:val="22"/>
                <w:szCs w:val="22"/>
              </w:rPr>
              <w:t xml:space="preserve">information that will be required from </w:t>
            </w:r>
            <w:proofErr w:type="gramStart"/>
            <w:r>
              <w:rPr>
                <w:rFonts w:ascii="Arial" w:hAnsi="Arial" w:cs="Arial"/>
                <w:color w:val="000000"/>
                <w:sz w:val="22"/>
                <w:szCs w:val="22"/>
              </w:rPr>
              <w:t>UKRI</w:t>
            </w:r>
            <w:proofErr w:type="gramEnd"/>
          </w:p>
          <w:p w14:paraId="028E6C35" w14:textId="77777777" w:rsidR="00FA3545" w:rsidRDefault="00FA3545" w:rsidP="00437D58">
            <w:pPr>
              <w:pStyle w:val="BodyTextIndent3"/>
              <w:numPr>
                <w:ilvl w:val="0"/>
                <w:numId w:val="38"/>
              </w:numPr>
              <w:spacing w:after="0" w:line="240" w:lineRule="auto"/>
              <w:rPr>
                <w:rFonts w:ascii="Arial" w:hAnsi="Arial" w:cs="Arial"/>
                <w:color w:val="000000"/>
                <w:sz w:val="22"/>
                <w:szCs w:val="22"/>
              </w:rPr>
            </w:pPr>
            <w:r w:rsidRPr="009104C7">
              <w:rPr>
                <w:rFonts w:ascii="Arial" w:hAnsi="Arial" w:cs="Arial"/>
                <w:color w:val="000000"/>
                <w:sz w:val="22"/>
                <w:szCs w:val="22"/>
              </w:rPr>
              <w:t xml:space="preserve">how you will ensure </w:t>
            </w:r>
            <w:r w:rsidR="00B56FFA">
              <w:rPr>
                <w:rFonts w:ascii="Arial" w:hAnsi="Arial" w:cs="Arial"/>
                <w:color w:val="000000"/>
                <w:sz w:val="22"/>
                <w:szCs w:val="22"/>
              </w:rPr>
              <w:t>mentoring</w:t>
            </w:r>
            <w:r w:rsidRPr="009104C7">
              <w:rPr>
                <w:rFonts w:ascii="Arial" w:hAnsi="Arial" w:cs="Arial"/>
                <w:color w:val="000000"/>
                <w:sz w:val="22"/>
                <w:szCs w:val="22"/>
              </w:rPr>
              <w:t xml:space="preserve"> content is updated to reflect current policy landscape and developments in higher education research policy, which may affect knowledge exchange and research</w:t>
            </w:r>
            <w:r>
              <w:rPr>
                <w:rFonts w:ascii="Arial" w:hAnsi="Arial" w:cs="Arial"/>
                <w:color w:val="000000"/>
                <w:sz w:val="22"/>
                <w:szCs w:val="22"/>
              </w:rPr>
              <w:t xml:space="preserve"> </w:t>
            </w:r>
            <w:r w:rsidRPr="009104C7">
              <w:rPr>
                <w:rFonts w:ascii="Arial" w:hAnsi="Arial" w:cs="Arial"/>
                <w:color w:val="000000"/>
                <w:sz w:val="22"/>
                <w:szCs w:val="22"/>
              </w:rPr>
              <w:t xml:space="preserve">impact. </w:t>
            </w:r>
          </w:p>
          <w:p w14:paraId="2CD9D724" w14:textId="77777777" w:rsidR="00FA3545" w:rsidRPr="009104C7" w:rsidRDefault="00FA3545" w:rsidP="00437D58">
            <w:pPr>
              <w:pStyle w:val="BodyTextIndent3"/>
              <w:numPr>
                <w:ilvl w:val="0"/>
                <w:numId w:val="38"/>
              </w:numPr>
              <w:spacing w:after="0" w:line="240" w:lineRule="auto"/>
              <w:rPr>
                <w:rFonts w:ascii="Arial" w:hAnsi="Arial" w:cs="Arial"/>
                <w:color w:val="000000"/>
                <w:sz w:val="22"/>
                <w:szCs w:val="22"/>
              </w:rPr>
            </w:pPr>
            <w:r>
              <w:rPr>
                <w:rFonts w:ascii="Arial" w:hAnsi="Arial" w:cs="Arial"/>
                <w:color w:val="000000"/>
                <w:sz w:val="22"/>
                <w:szCs w:val="22"/>
              </w:rPr>
              <w:t xml:space="preserve">How you intend to cover all areas the </w:t>
            </w:r>
            <w:r w:rsidR="00B56FFA">
              <w:rPr>
                <w:rFonts w:ascii="Arial" w:hAnsi="Arial" w:cs="Arial"/>
                <w:color w:val="000000"/>
                <w:sz w:val="22"/>
                <w:szCs w:val="22"/>
              </w:rPr>
              <w:t>mentoring</w:t>
            </w:r>
            <w:r>
              <w:rPr>
                <w:rFonts w:ascii="Arial" w:hAnsi="Arial" w:cs="Arial"/>
                <w:color w:val="000000"/>
                <w:sz w:val="22"/>
                <w:szCs w:val="22"/>
              </w:rPr>
              <w:t xml:space="preserve"> programme should cover as outlined in the Scope of the Specification.</w:t>
            </w:r>
          </w:p>
          <w:p w14:paraId="3C1F4829" w14:textId="77777777" w:rsidR="00FA3545" w:rsidRDefault="00FA3545" w:rsidP="00437D58">
            <w:pPr>
              <w:pStyle w:val="BodyTextIndent3"/>
              <w:spacing w:after="0" w:line="240" w:lineRule="auto"/>
              <w:ind w:left="0"/>
              <w:rPr>
                <w:rFonts w:ascii="Arial" w:hAnsi="Arial" w:cs="Arial"/>
                <w:color w:val="000000"/>
                <w:sz w:val="22"/>
                <w:szCs w:val="22"/>
              </w:rPr>
            </w:pPr>
          </w:p>
          <w:p w14:paraId="172033B3" w14:textId="77777777" w:rsidR="00FA3545" w:rsidRPr="009F1A04" w:rsidRDefault="00FA3545" w:rsidP="00437D58">
            <w:pPr>
              <w:spacing w:after="0" w:line="240" w:lineRule="auto"/>
              <w:rPr>
                <w:rFonts w:ascii="Arial" w:hAnsi="Arial" w:cs="Arial"/>
                <w:color w:val="000000"/>
              </w:rPr>
            </w:pPr>
            <w:r w:rsidRPr="007230BE">
              <w:rPr>
                <w:rFonts w:ascii="Arial" w:hAnsi="Arial" w:cs="Arial"/>
                <w:color w:val="000000"/>
              </w:rPr>
              <w:t xml:space="preserve">This question is limited to </w:t>
            </w:r>
            <w:r>
              <w:rPr>
                <w:rFonts w:ascii="Arial" w:hAnsi="Arial" w:cs="Arial"/>
                <w:color w:val="000000"/>
              </w:rPr>
              <w:t xml:space="preserve">8 </w:t>
            </w:r>
            <w:r w:rsidRPr="007230BE">
              <w:rPr>
                <w:rFonts w:ascii="Arial" w:hAnsi="Arial" w:cs="Arial"/>
                <w:color w:val="000000"/>
              </w:rPr>
              <w:t>side</w:t>
            </w:r>
            <w:r>
              <w:rPr>
                <w:rFonts w:ascii="Arial" w:hAnsi="Arial" w:cs="Arial"/>
                <w:color w:val="000000"/>
              </w:rPr>
              <w:t>s</w:t>
            </w:r>
            <w:r w:rsidRPr="007230BE">
              <w:rPr>
                <w:rFonts w:ascii="Arial" w:hAnsi="Arial" w:cs="Arial"/>
                <w:color w:val="000000"/>
              </w:rPr>
              <w:t xml:space="preserve"> of A4 </w:t>
            </w:r>
            <w:r w:rsidRPr="007230BE">
              <w:rPr>
                <w:rFonts w:ascii="Arial" w:hAnsi="Arial" w:cs="Arial"/>
                <w:b/>
                <w:bCs/>
                <w:color w:val="000000"/>
              </w:rPr>
              <w:t xml:space="preserve">Any additional content provided beyond this will not be considered or scored during the evaluation process. </w:t>
            </w:r>
            <w:r w:rsidRPr="007230BE">
              <w:rPr>
                <w:rFonts w:ascii="Arial" w:hAnsi="Arial" w:cs="Arial"/>
                <w:color w:val="000000"/>
              </w:rPr>
              <w:t>Responses should be submitted in Font Arial 11pt using single line spacing. Please use the Normal margin setting 2.54cm</w:t>
            </w:r>
          </w:p>
        </w:tc>
      </w:tr>
      <w:tr w:rsidR="00FA3545" w:rsidRPr="009F1A04" w14:paraId="2A216B54"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hideMark/>
          </w:tcPr>
          <w:p w14:paraId="52855191" w14:textId="77777777" w:rsidR="00FA3545" w:rsidRPr="009F1A04" w:rsidRDefault="00FA3545" w:rsidP="00437D58">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767" w:type="dxa"/>
            <w:tcBorders>
              <w:top w:val="single" w:sz="4" w:space="0" w:color="auto"/>
              <w:left w:val="single" w:sz="4" w:space="0" w:color="auto"/>
              <w:bottom w:val="single" w:sz="4" w:space="0" w:color="auto"/>
              <w:right w:val="single" w:sz="4" w:space="0" w:color="auto"/>
            </w:tcBorders>
          </w:tcPr>
          <w:p w14:paraId="5F971059" w14:textId="77777777" w:rsidR="00FA3545" w:rsidRPr="00FA3545" w:rsidRDefault="00FA3545" w:rsidP="00437D58">
            <w:pPr>
              <w:spacing w:after="0" w:line="240" w:lineRule="auto"/>
              <w:rPr>
                <w:rFonts w:ascii="Arial" w:hAnsi="Arial" w:cs="Arial"/>
              </w:rPr>
            </w:pPr>
            <w:r w:rsidRPr="00FA3545">
              <w:rPr>
                <w:rFonts w:ascii="Arial" w:hAnsi="Arial" w:cs="Arial"/>
              </w:rPr>
              <w:t xml:space="preserve">Scoring shall be based on 0-100 scoring methodology. </w:t>
            </w:r>
          </w:p>
          <w:p w14:paraId="415B1D05" w14:textId="77777777" w:rsidR="00FA3545" w:rsidRPr="00FA3545" w:rsidRDefault="00FA3545" w:rsidP="00437D58">
            <w:pPr>
              <w:spacing w:after="0" w:line="240" w:lineRule="auto"/>
              <w:rPr>
                <w:rFonts w:ascii="Arial" w:hAnsi="Arial" w:cs="Arial"/>
              </w:rPr>
            </w:pPr>
          </w:p>
          <w:p w14:paraId="5F7517DD" w14:textId="77777777" w:rsidR="00FA3545" w:rsidRPr="00FA3545" w:rsidRDefault="00FA3545" w:rsidP="00437D58">
            <w:pPr>
              <w:spacing w:after="0" w:line="240" w:lineRule="auto"/>
              <w:rPr>
                <w:rFonts w:ascii="Arial" w:hAnsi="Arial" w:cs="Arial"/>
              </w:rPr>
            </w:pPr>
            <w:r w:rsidRPr="00FA3545">
              <w:rPr>
                <w:rFonts w:ascii="Arial" w:hAnsi="Arial" w:cs="Arial"/>
                <w:b/>
              </w:rPr>
              <w:t>Maximum Mark: 40%</w:t>
            </w:r>
          </w:p>
        </w:tc>
      </w:tr>
      <w:tr w:rsidR="00FA3545" w:rsidRPr="009F1A04" w14:paraId="5E6E0CB8"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hideMark/>
          </w:tcPr>
          <w:p w14:paraId="5F1F3A86" w14:textId="77777777" w:rsidR="00FA3545" w:rsidRPr="009F1A04" w:rsidRDefault="00FA3545" w:rsidP="00437D58">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767" w:type="dxa"/>
            <w:tcBorders>
              <w:top w:val="single" w:sz="4" w:space="0" w:color="auto"/>
              <w:left w:val="single" w:sz="4" w:space="0" w:color="auto"/>
              <w:bottom w:val="single" w:sz="4" w:space="0" w:color="auto"/>
              <w:right w:val="single" w:sz="4" w:space="0" w:color="auto"/>
            </w:tcBorders>
            <w:shd w:val="clear" w:color="auto" w:fill="FFFF00"/>
          </w:tcPr>
          <w:p w14:paraId="4C150BAF" w14:textId="77777777" w:rsidR="00FA3545" w:rsidRPr="00FA3545" w:rsidRDefault="00FA3545" w:rsidP="00437D58">
            <w:pPr>
              <w:pStyle w:val="BodyTextIndent3"/>
              <w:spacing w:after="0" w:line="240" w:lineRule="auto"/>
              <w:ind w:left="0"/>
              <w:rPr>
                <w:rFonts w:ascii="Arial" w:hAnsi="Arial" w:cs="Arial"/>
                <w:sz w:val="22"/>
                <w:szCs w:val="22"/>
              </w:rPr>
            </w:pPr>
            <w:r w:rsidRPr="00FA3545">
              <w:rPr>
                <w:rFonts w:ascii="Arial" w:hAnsi="Arial" w:cs="Arial"/>
                <w:sz w:val="22"/>
                <w:szCs w:val="22"/>
              </w:rPr>
              <w:t>Attachment</w:t>
            </w:r>
          </w:p>
        </w:tc>
      </w:tr>
    </w:tbl>
    <w:p w14:paraId="3EEAC802" w14:textId="77777777" w:rsidR="00FA3545" w:rsidRDefault="00FA3545" w:rsidP="00FA3545">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610"/>
      </w:tblGrid>
      <w:tr w:rsidR="00FA3545" w:rsidRPr="009F1A04" w14:paraId="7C1A0D31"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hideMark/>
          </w:tcPr>
          <w:p w14:paraId="5007D469" w14:textId="77777777" w:rsidR="00FA3545" w:rsidRPr="009F1A04" w:rsidRDefault="00FA3545" w:rsidP="00437D58">
            <w:pPr>
              <w:pStyle w:val="BodyTextIndent3"/>
              <w:spacing w:after="0" w:line="240" w:lineRule="auto"/>
              <w:ind w:left="0"/>
              <w:rPr>
                <w:rFonts w:ascii="Arial" w:hAnsi="Arial" w:cs="Arial"/>
                <w:b/>
                <w:iCs/>
                <w:sz w:val="22"/>
                <w:szCs w:val="22"/>
              </w:rPr>
            </w:pPr>
            <w:r>
              <w:rPr>
                <w:rFonts w:ascii="Arial" w:hAnsi="Arial" w:cs="Arial"/>
                <w:b/>
                <w:iCs/>
                <w:sz w:val="22"/>
                <w:szCs w:val="22"/>
              </w:rPr>
              <w:t>PROJ1.2</w:t>
            </w:r>
          </w:p>
        </w:tc>
        <w:tc>
          <w:tcPr>
            <w:tcW w:w="7767" w:type="dxa"/>
            <w:tcBorders>
              <w:top w:val="single" w:sz="4" w:space="0" w:color="auto"/>
              <w:left w:val="single" w:sz="4" w:space="0" w:color="auto"/>
              <w:bottom w:val="single" w:sz="4" w:space="0" w:color="auto"/>
              <w:right w:val="single" w:sz="4" w:space="0" w:color="auto"/>
            </w:tcBorders>
          </w:tcPr>
          <w:p w14:paraId="576C9842" w14:textId="77777777" w:rsidR="00FA3545" w:rsidRPr="005E6518" w:rsidRDefault="00FA3545" w:rsidP="00437D58">
            <w:pPr>
              <w:pStyle w:val="BodyTextIndent3"/>
              <w:spacing w:after="0" w:line="240" w:lineRule="auto"/>
              <w:ind w:left="0"/>
              <w:rPr>
                <w:rFonts w:ascii="Arial" w:hAnsi="Arial" w:cs="Arial"/>
                <w:b/>
                <w:bCs/>
                <w:iCs/>
                <w:sz w:val="22"/>
                <w:szCs w:val="22"/>
              </w:rPr>
            </w:pPr>
            <w:r w:rsidRPr="005E6518">
              <w:rPr>
                <w:rFonts w:ascii="Arial" w:hAnsi="Arial" w:cs="Arial"/>
                <w:b/>
                <w:bCs/>
                <w:iCs/>
                <w:sz w:val="22"/>
                <w:szCs w:val="22"/>
              </w:rPr>
              <w:t>Contract Management and Continuous Improvement</w:t>
            </w:r>
          </w:p>
        </w:tc>
      </w:tr>
      <w:tr w:rsidR="00FA3545" w:rsidRPr="009F1A04" w14:paraId="5F4441A6"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hideMark/>
          </w:tcPr>
          <w:p w14:paraId="0E78FC40" w14:textId="77777777" w:rsidR="00FA3545" w:rsidRPr="009F1A04" w:rsidRDefault="00FA3545" w:rsidP="00437D58">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767" w:type="dxa"/>
            <w:tcBorders>
              <w:top w:val="single" w:sz="4" w:space="0" w:color="auto"/>
              <w:left w:val="single" w:sz="4" w:space="0" w:color="auto"/>
              <w:bottom w:val="single" w:sz="4" w:space="0" w:color="auto"/>
              <w:right w:val="single" w:sz="4" w:space="0" w:color="auto"/>
            </w:tcBorders>
          </w:tcPr>
          <w:p w14:paraId="5271E902" w14:textId="77777777" w:rsidR="00FA3545" w:rsidRPr="005E6518" w:rsidRDefault="00FA3545" w:rsidP="00437D58">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P</w:t>
            </w:r>
            <w:r w:rsidRPr="005E6518">
              <w:rPr>
                <w:rFonts w:ascii="Arial" w:hAnsi="Arial" w:cs="Arial"/>
                <w:color w:val="000000"/>
                <w:sz w:val="22"/>
                <w:szCs w:val="22"/>
              </w:rPr>
              <w:t>lease describe your approach to successfully managing this contract.</w:t>
            </w:r>
          </w:p>
          <w:p w14:paraId="7704CFAF" w14:textId="77777777" w:rsidR="00FA3545" w:rsidRDefault="00FA3545" w:rsidP="00437D58">
            <w:pPr>
              <w:pStyle w:val="BodyTextIndent3"/>
              <w:spacing w:after="0" w:line="240" w:lineRule="auto"/>
              <w:ind w:left="0"/>
              <w:rPr>
                <w:rFonts w:ascii="Arial" w:hAnsi="Arial" w:cs="Arial"/>
                <w:color w:val="000000"/>
                <w:sz w:val="22"/>
                <w:szCs w:val="22"/>
              </w:rPr>
            </w:pPr>
          </w:p>
          <w:p w14:paraId="0EA0643D" w14:textId="77777777" w:rsidR="00FA3545" w:rsidRPr="005E6518" w:rsidRDefault="00FA3545" w:rsidP="00437D58">
            <w:pPr>
              <w:pStyle w:val="BodyTextIndent3"/>
              <w:spacing w:after="0" w:line="240" w:lineRule="auto"/>
              <w:ind w:left="0"/>
              <w:rPr>
                <w:rFonts w:ascii="Arial" w:hAnsi="Arial" w:cs="Arial"/>
                <w:color w:val="000000"/>
                <w:sz w:val="22"/>
                <w:szCs w:val="22"/>
              </w:rPr>
            </w:pPr>
            <w:r w:rsidRPr="005E6518">
              <w:rPr>
                <w:rFonts w:ascii="Arial" w:hAnsi="Arial" w:cs="Arial"/>
                <w:color w:val="000000"/>
                <w:sz w:val="22"/>
                <w:szCs w:val="22"/>
              </w:rPr>
              <w:t>Please ensure that the response covers the following as a minimum:</w:t>
            </w:r>
          </w:p>
          <w:p w14:paraId="3A322EC9" w14:textId="77777777" w:rsidR="00FA3545" w:rsidRDefault="00FA3545" w:rsidP="00437D58">
            <w:pPr>
              <w:pStyle w:val="BodyTextIndent3"/>
              <w:numPr>
                <w:ilvl w:val="0"/>
                <w:numId w:val="39"/>
              </w:numPr>
              <w:spacing w:after="0" w:line="240" w:lineRule="auto"/>
              <w:rPr>
                <w:rFonts w:ascii="Arial" w:hAnsi="Arial" w:cs="Arial"/>
                <w:color w:val="000000"/>
                <w:sz w:val="22"/>
                <w:szCs w:val="22"/>
              </w:rPr>
            </w:pPr>
            <w:r w:rsidRPr="005E6518">
              <w:rPr>
                <w:rFonts w:ascii="Arial" w:hAnsi="Arial" w:cs="Arial"/>
                <w:color w:val="000000"/>
                <w:sz w:val="22"/>
                <w:szCs w:val="22"/>
              </w:rPr>
              <w:t>the processes you will use to maintain an effective working</w:t>
            </w:r>
            <w:r>
              <w:rPr>
                <w:rFonts w:ascii="Arial" w:hAnsi="Arial" w:cs="Arial"/>
                <w:color w:val="000000"/>
                <w:sz w:val="22"/>
                <w:szCs w:val="22"/>
              </w:rPr>
              <w:t xml:space="preserve"> </w:t>
            </w:r>
            <w:r w:rsidRPr="005E6518">
              <w:rPr>
                <w:rFonts w:ascii="Arial" w:hAnsi="Arial" w:cs="Arial"/>
                <w:color w:val="000000"/>
                <w:sz w:val="22"/>
                <w:szCs w:val="22"/>
              </w:rPr>
              <w:t xml:space="preserve">relationship with </w:t>
            </w:r>
            <w:proofErr w:type="gramStart"/>
            <w:r>
              <w:rPr>
                <w:rFonts w:ascii="Arial" w:hAnsi="Arial" w:cs="Arial"/>
                <w:color w:val="000000"/>
                <w:sz w:val="22"/>
                <w:szCs w:val="22"/>
              </w:rPr>
              <w:t>UKRI</w:t>
            </w:r>
            <w:proofErr w:type="gramEnd"/>
          </w:p>
          <w:p w14:paraId="32399875" w14:textId="77777777" w:rsidR="00FA3545" w:rsidRDefault="00FA3545" w:rsidP="00437D58">
            <w:pPr>
              <w:pStyle w:val="BodyTextIndent3"/>
              <w:numPr>
                <w:ilvl w:val="0"/>
                <w:numId w:val="39"/>
              </w:numPr>
              <w:spacing w:after="0" w:line="240" w:lineRule="auto"/>
              <w:rPr>
                <w:rFonts w:ascii="Arial" w:hAnsi="Arial" w:cs="Arial"/>
                <w:color w:val="000000"/>
                <w:sz w:val="22"/>
                <w:szCs w:val="22"/>
              </w:rPr>
            </w:pPr>
            <w:r w:rsidRPr="005E6518">
              <w:rPr>
                <w:rFonts w:ascii="Arial" w:hAnsi="Arial" w:cs="Arial"/>
                <w:color w:val="000000"/>
                <w:sz w:val="22"/>
                <w:szCs w:val="22"/>
              </w:rPr>
              <w:t>how roles and responsibilities will be defined to manage contract performance and continuous improvement, including the main</w:t>
            </w:r>
            <w:r>
              <w:rPr>
                <w:rFonts w:ascii="Arial" w:hAnsi="Arial" w:cs="Arial"/>
                <w:color w:val="000000"/>
                <w:sz w:val="22"/>
                <w:szCs w:val="22"/>
              </w:rPr>
              <w:t xml:space="preserve"> </w:t>
            </w:r>
            <w:r w:rsidRPr="005E6518">
              <w:rPr>
                <w:rFonts w:ascii="Arial" w:hAnsi="Arial" w:cs="Arial"/>
                <w:color w:val="000000"/>
                <w:sz w:val="22"/>
                <w:szCs w:val="22"/>
              </w:rPr>
              <w:t xml:space="preserve">points of contact and escalation procedures. </w:t>
            </w:r>
          </w:p>
          <w:p w14:paraId="669A8643" w14:textId="77777777" w:rsidR="00FA3545" w:rsidRDefault="00FA3545" w:rsidP="00437D58">
            <w:pPr>
              <w:pStyle w:val="BodyTextIndent3"/>
              <w:numPr>
                <w:ilvl w:val="0"/>
                <w:numId w:val="39"/>
              </w:numPr>
              <w:spacing w:after="0" w:line="240" w:lineRule="auto"/>
              <w:rPr>
                <w:rFonts w:ascii="Arial" w:hAnsi="Arial" w:cs="Arial"/>
                <w:color w:val="000000"/>
                <w:sz w:val="22"/>
                <w:szCs w:val="22"/>
              </w:rPr>
            </w:pPr>
            <w:r w:rsidRPr="005E6518">
              <w:rPr>
                <w:rFonts w:ascii="Arial" w:hAnsi="Arial" w:cs="Arial"/>
                <w:color w:val="000000"/>
                <w:sz w:val="22"/>
                <w:szCs w:val="22"/>
              </w:rPr>
              <w:lastRenderedPageBreak/>
              <w:t>how you will adapt the training content based on feedback and</w:t>
            </w:r>
            <w:r>
              <w:rPr>
                <w:rFonts w:ascii="Arial" w:hAnsi="Arial" w:cs="Arial"/>
                <w:color w:val="000000"/>
                <w:sz w:val="22"/>
                <w:szCs w:val="22"/>
              </w:rPr>
              <w:t xml:space="preserve"> </w:t>
            </w:r>
            <w:r w:rsidRPr="005E6518">
              <w:rPr>
                <w:rFonts w:ascii="Arial" w:hAnsi="Arial" w:cs="Arial"/>
                <w:color w:val="000000"/>
                <w:sz w:val="22"/>
                <w:szCs w:val="22"/>
              </w:rPr>
              <w:t>evaluations.</w:t>
            </w:r>
          </w:p>
          <w:p w14:paraId="511D964D" w14:textId="77777777" w:rsidR="001D28F1" w:rsidRPr="001D28F1" w:rsidRDefault="001D28F1" w:rsidP="001D28F1">
            <w:pPr>
              <w:pStyle w:val="BodyTextIndent3"/>
              <w:numPr>
                <w:ilvl w:val="0"/>
                <w:numId w:val="39"/>
              </w:numPr>
              <w:spacing w:after="0" w:line="240" w:lineRule="auto"/>
              <w:rPr>
                <w:rFonts w:ascii="Arial" w:hAnsi="Arial" w:cs="Arial"/>
                <w:color w:val="000000"/>
                <w:sz w:val="22"/>
                <w:szCs w:val="22"/>
              </w:rPr>
            </w:pPr>
            <w:r>
              <w:rPr>
                <w:rFonts w:ascii="Arial" w:hAnsi="Arial" w:cs="Arial"/>
                <w:color w:val="000000"/>
                <w:sz w:val="22"/>
                <w:szCs w:val="22"/>
              </w:rPr>
              <w:t>How you will evaluate the impact of your mentoring, including how you will share evidence of impact and insights with UKRI and its partners</w:t>
            </w:r>
          </w:p>
          <w:p w14:paraId="771BD944" w14:textId="77777777" w:rsidR="00FA3545" w:rsidRDefault="00FA3545" w:rsidP="00437D58">
            <w:pPr>
              <w:pStyle w:val="BodyTextIndent3"/>
              <w:spacing w:after="0" w:line="240" w:lineRule="auto"/>
              <w:ind w:left="0"/>
              <w:rPr>
                <w:rFonts w:ascii="Arial" w:hAnsi="Arial" w:cs="Arial"/>
                <w:color w:val="000000"/>
                <w:sz w:val="22"/>
                <w:szCs w:val="22"/>
              </w:rPr>
            </w:pPr>
          </w:p>
          <w:p w14:paraId="026B08FB" w14:textId="77777777" w:rsidR="00FA3545" w:rsidRPr="009F1A04" w:rsidRDefault="00FA3545" w:rsidP="00437D58">
            <w:pPr>
              <w:pStyle w:val="BodyTextIndent3"/>
              <w:spacing w:after="0" w:line="240" w:lineRule="auto"/>
              <w:ind w:left="0"/>
              <w:rPr>
                <w:rFonts w:ascii="Arial" w:hAnsi="Arial" w:cs="Arial"/>
                <w:color w:val="000000"/>
                <w:sz w:val="22"/>
                <w:szCs w:val="22"/>
              </w:rPr>
            </w:pPr>
            <w:r w:rsidRPr="005E6518">
              <w:rPr>
                <w:rFonts w:ascii="Arial" w:hAnsi="Arial" w:cs="Arial"/>
                <w:color w:val="000000"/>
                <w:sz w:val="22"/>
                <w:szCs w:val="22"/>
              </w:rPr>
              <w:t xml:space="preserve">This question is limited to </w:t>
            </w:r>
            <w:r>
              <w:rPr>
                <w:rFonts w:ascii="Arial" w:hAnsi="Arial" w:cs="Arial"/>
                <w:color w:val="000000"/>
                <w:sz w:val="22"/>
                <w:szCs w:val="22"/>
              </w:rPr>
              <w:t>4</w:t>
            </w:r>
            <w:r w:rsidRPr="005E6518">
              <w:rPr>
                <w:rFonts w:ascii="Arial" w:hAnsi="Arial" w:cs="Arial"/>
                <w:color w:val="000000"/>
                <w:sz w:val="22"/>
                <w:szCs w:val="22"/>
              </w:rPr>
              <w:t xml:space="preserve"> sides of A4 </w:t>
            </w:r>
            <w:r w:rsidRPr="005E6518">
              <w:rPr>
                <w:rFonts w:ascii="Arial" w:hAnsi="Arial" w:cs="Arial"/>
                <w:b/>
                <w:bCs/>
                <w:color w:val="000000"/>
                <w:sz w:val="22"/>
                <w:szCs w:val="22"/>
              </w:rPr>
              <w:t xml:space="preserve">Any additional content provided beyond this will not be considered or scored during the evaluation process. </w:t>
            </w:r>
            <w:r w:rsidRPr="005E6518">
              <w:rPr>
                <w:rFonts w:ascii="Arial" w:hAnsi="Arial" w:cs="Arial"/>
                <w:color w:val="000000"/>
                <w:sz w:val="22"/>
                <w:szCs w:val="22"/>
              </w:rPr>
              <w:t>Responses should be submitted in Font Arial 11pt using single line spacing. Please use the Normal margin setting 2.54cm</w:t>
            </w:r>
          </w:p>
        </w:tc>
      </w:tr>
      <w:tr w:rsidR="00FA3545" w:rsidRPr="009F1A04" w14:paraId="7972107B"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hideMark/>
          </w:tcPr>
          <w:p w14:paraId="58976D8C" w14:textId="77777777" w:rsidR="00FA3545" w:rsidRPr="009F1A04" w:rsidRDefault="00FA3545" w:rsidP="00437D58">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 xml:space="preserve">Scoring </w:t>
            </w:r>
            <w:r>
              <w:rPr>
                <w:rFonts w:ascii="Arial" w:hAnsi="Arial" w:cs="Arial"/>
                <w:iCs/>
                <w:sz w:val="22"/>
                <w:szCs w:val="22"/>
              </w:rPr>
              <w:t>C</w:t>
            </w:r>
            <w:r w:rsidRPr="009F1A04">
              <w:rPr>
                <w:rFonts w:ascii="Arial" w:hAnsi="Arial" w:cs="Arial"/>
                <w:iCs/>
                <w:sz w:val="22"/>
                <w:szCs w:val="22"/>
              </w:rPr>
              <w:t>riteria</w:t>
            </w:r>
          </w:p>
        </w:tc>
        <w:tc>
          <w:tcPr>
            <w:tcW w:w="7767" w:type="dxa"/>
            <w:tcBorders>
              <w:top w:val="single" w:sz="4" w:space="0" w:color="auto"/>
              <w:left w:val="single" w:sz="4" w:space="0" w:color="auto"/>
              <w:bottom w:val="single" w:sz="4" w:space="0" w:color="auto"/>
              <w:right w:val="single" w:sz="4" w:space="0" w:color="auto"/>
            </w:tcBorders>
          </w:tcPr>
          <w:p w14:paraId="44528873" w14:textId="77777777" w:rsidR="00FA3545" w:rsidRPr="00FA3545" w:rsidRDefault="00FA3545" w:rsidP="00437D58">
            <w:pPr>
              <w:spacing w:after="0" w:line="240" w:lineRule="auto"/>
              <w:rPr>
                <w:rFonts w:ascii="Arial" w:hAnsi="Arial" w:cs="Arial"/>
              </w:rPr>
            </w:pPr>
            <w:r w:rsidRPr="00FA3545">
              <w:rPr>
                <w:rFonts w:ascii="Arial" w:hAnsi="Arial" w:cs="Arial"/>
              </w:rPr>
              <w:t xml:space="preserve">Scoring shall be based on 0-100 scoring methodology. </w:t>
            </w:r>
          </w:p>
          <w:p w14:paraId="2D496F88" w14:textId="77777777" w:rsidR="00FA3545" w:rsidRPr="00FA3545" w:rsidRDefault="00FA3545" w:rsidP="00437D58">
            <w:pPr>
              <w:spacing w:after="0" w:line="240" w:lineRule="auto"/>
              <w:rPr>
                <w:rFonts w:ascii="Arial" w:hAnsi="Arial" w:cs="Arial"/>
              </w:rPr>
            </w:pPr>
          </w:p>
          <w:p w14:paraId="75488061" w14:textId="77777777" w:rsidR="00FA3545" w:rsidRPr="00FA3545" w:rsidRDefault="00FA3545" w:rsidP="00437D58">
            <w:pPr>
              <w:spacing w:after="0" w:line="240" w:lineRule="auto"/>
              <w:rPr>
                <w:rFonts w:ascii="Arial" w:hAnsi="Arial" w:cs="Arial"/>
              </w:rPr>
            </w:pPr>
            <w:r w:rsidRPr="00FA3545">
              <w:rPr>
                <w:rFonts w:ascii="Arial" w:hAnsi="Arial" w:cs="Arial"/>
                <w:b/>
              </w:rPr>
              <w:t>Maximum Mark: 10%</w:t>
            </w:r>
          </w:p>
        </w:tc>
      </w:tr>
      <w:tr w:rsidR="00FA3545" w:rsidRPr="009F1A04" w14:paraId="05396FA2"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hideMark/>
          </w:tcPr>
          <w:p w14:paraId="27EF39A5" w14:textId="77777777" w:rsidR="00FA3545" w:rsidRPr="009F1A04" w:rsidRDefault="00FA3545" w:rsidP="00437D58">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767" w:type="dxa"/>
            <w:tcBorders>
              <w:top w:val="single" w:sz="4" w:space="0" w:color="auto"/>
              <w:left w:val="single" w:sz="4" w:space="0" w:color="auto"/>
              <w:bottom w:val="single" w:sz="4" w:space="0" w:color="auto"/>
              <w:right w:val="single" w:sz="4" w:space="0" w:color="auto"/>
            </w:tcBorders>
            <w:shd w:val="clear" w:color="auto" w:fill="FFFF00"/>
          </w:tcPr>
          <w:p w14:paraId="1F832544" w14:textId="77777777" w:rsidR="00FA3545" w:rsidRPr="00FA3545" w:rsidRDefault="00FA3545" w:rsidP="00437D58">
            <w:pPr>
              <w:pStyle w:val="BodyTextIndent3"/>
              <w:spacing w:after="0" w:line="240" w:lineRule="auto"/>
              <w:ind w:left="0"/>
              <w:rPr>
                <w:rFonts w:ascii="Arial" w:hAnsi="Arial" w:cs="Arial"/>
                <w:b/>
                <w:bCs/>
                <w:sz w:val="22"/>
                <w:szCs w:val="22"/>
              </w:rPr>
            </w:pPr>
            <w:r w:rsidRPr="00FA3545">
              <w:rPr>
                <w:rFonts w:ascii="Arial" w:hAnsi="Arial" w:cs="Arial"/>
                <w:sz w:val="22"/>
                <w:szCs w:val="22"/>
              </w:rPr>
              <w:t>Attachment</w:t>
            </w:r>
          </w:p>
        </w:tc>
      </w:tr>
    </w:tbl>
    <w:p w14:paraId="077C49BC" w14:textId="77777777" w:rsidR="00FA3545" w:rsidRDefault="00FA3545" w:rsidP="00FA3545">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610"/>
      </w:tblGrid>
      <w:tr w:rsidR="00FA3545" w:rsidRPr="009F1A04" w14:paraId="25F15483"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hideMark/>
          </w:tcPr>
          <w:p w14:paraId="46256765" w14:textId="77777777" w:rsidR="00FA3545" w:rsidRPr="009F1A04" w:rsidRDefault="00FA3545" w:rsidP="00437D58">
            <w:pPr>
              <w:pStyle w:val="BodyTextIndent3"/>
              <w:spacing w:after="0" w:line="240" w:lineRule="auto"/>
              <w:ind w:left="0"/>
              <w:rPr>
                <w:rFonts w:ascii="Arial" w:hAnsi="Arial" w:cs="Arial"/>
                <w:b/>
                <w:iCs/>
                <w:sz w:val="22"/>
                <w:szCs w:val="22"/>
              </w:rPr>
            </w:pPr>
            <w:r>
              <w:rPr>
                <w:rFonts w:ascii="Arial" w:hAnsi="Arial" w:cs="Arial"/>
                <w:b/>
                <w:iCs/>
                <w:sz w:val="22"/>
                <w:szCs w:val="22"/>
              </w:rPr>
              <w:t>PROJ1.3</w:t>
            </w:r>
          </w:p>
        </w:tc>
        <w:tc>
          <w:tcPr>
            <w:tcW w:w="7767" w:type="dxa"/>
            <w:tcBorders>
              <w:top w:val="single" w:sz="4" w:space="0" w:color="auto"/>
              <w:left w:val="single" w:sz="4" w:space="0" w:color="auto"/>
              <w:bottom w:val="single" w:sz="4" w:space="0" w:color="auto"/>
              <w:right w:val="single" w:sz="4" w:space="0" w:color="auto"/>
            </w:tcBorders>
          </w:tcPr>
          <w:p w14:paraId="23FC6D14" w14:textId="77777777" w:rsidR="00FA3545" w:rsidRPr="005E6518" w:rsidRDefault="00FA3545" w:rsidP="00437D58">
            <w:pPr>
              <w:pStyle w:val="BodyTextIndent3"/>
              <w:spacing w:after="0" w:line="240" w:lineRule="auto"/>
              <w:ind w:left="0"/>
              <w:rPr>
                <w:rFonts w:ascii="Arial" w:hAnsi="Arial" w:cs="Arial"/>
                <w:b/>
                <w:bCs/>
                <w:iCs/>
                <w:sz w:val="22"/>
                <w:szCs w:val="22"/>
              </w:rPr>
            </w:pPr>
            <w:r w:rsidRPr="005E6518">
              <w:rPr>
                <w:rFonts w:ascii="Arial" w:hAnsi="Arial" w:cs="Arial"/>
                <w:b/>
                <w:bCs/>
                <w:iCs/>
                <w:sz w:val="22"/>
                <w:szCs w:val="22"/>
              </w:rPr>
              <w:t>Project Team and Capability to Deliver</w:t>
            </w:r>
          </w:p>
        </w:tc>
      </w:tr>
      <w:tr w:rsidR="00FA3545" w:rsidRPr="009F1A04" w14:paraId="35013BC5"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hideMark/>
          </w:tcPr>
          <w:p w14:paraId="3643DA91" w14:textId="77777777" w:rsidR="00FA3545" w:rsidRPr="009F1A04" w:rsidRDefault="00FA3545" w:rsidP="00437D58">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767" w:type="dxa"/>
            <w:tcBorders>
              <w:top w:val="single" w:sz="4" w:space="0" w:color="auto"/>
              <w:left w:val="single" w:sz="4" w:space="0" w:color="auto"/>
              <w:bottom w:val="single" w:sz="4" w:space="0" w:color="auto"/>
              <w:right w:val="single" w:sz="4" w:space="0" w:color="auto"/>
            </w:tcBorders>
          </w:tcPr>
          <w:p w14:paraId="6424B042" w14:textId="77777777" w:rsidR="00FA3545" w:rsidRDefault="00FA3545" w:rsidP="00437D58">
            <w:pPr>
              <w:pStyle w:val="BodyTextIndent3"/>
              <w:spacing w:after="0" w:line="240" w:lineRule="auto"/>
              <w:ind w:left="0"/>
              <w:rPr>
                <w:rFonts w:ascii="Arial" w:hAnsi="Arial" w:cs="Arial"/>
                <w:color w:val="000000"/>
                <w:sz w:val="22"/>
                <w:szCs w:val="22"/>
              </w:rPr>
            </w:pPr>
            <w:r w:rsidRPr="005E6518">
              <w:rPr>
                <w:rFonts w:ascii="Arial" w:hAnsi="Arial" w:cs="Arial"/>
                <w:color w:val="000000"/>
                <w:sz w:val="22"/>
                <w:szCs w:val="22"/>
              </w:rPr>
              <w:t>Please demonstrate how you will apply your knowledge, skills and</w:t>
            </w:r>
            <w:r>
              <w:rPr>
                <w:rFonts w:ascii="Arial" w:hAnsi="Arial" w:cs="Arial"/>
                <w:color w:val="000000"/>
                <w:sz w:val="22"/>
                <w:szCs w:val="22"/>
              </w:rPr>
              <w:t xml:space="preserve"> </w:t>
            </w:r>
            <w:r w:rsidRPr="005E6518">
              <w:rPr>
                <w:rFonts w:ascii="Arial" w:hAnsi="Arial" w:cs="Arial"/>
                <w:color w:val="000000"/>
                <w:sz w:val="22"/>
                <w:szCs w:val="22"/>
              </w:rPr>
              <w:t>expertise that are essential to the successful delivery of this project to</w:t>
            </w:r>
            <w:r>
              <w:rPr>
                <w:rFonts w:ascii="Arial" w:hAnsi="Arial" w:cs="Arial"/>
                <w:color w:val="000000"/>
                <w:sz w:val="22"/>
                <w:szCs w:val="22"/>
              </w:rPr>
              <w:t xml:space="preserve"> </w:t>
            </w:r>
            <w:r w:rsidRPr="005E6518">
              <w:rPr>
                <w:rFonts w:ascii="Arial" w:hAnsi="Arial" w:cs="Arial"/>
                <w:color w:val="000000"/>
                <w:sz w:val="22"/>
                <w:szCs w:val="22"/>
              </w:rPr>
              <w:t xml:space="preserve">effectively deliver the requirements detailed in the specification. </w:t>
            </w:r>
          </w:p>
          <w:p w14:paraId="6E8ACE08" w14:textId="77777777" w:rsidR="00FA3545" w:rsidRPr="005E6518" w:rsidRDefault="00FA3545" w:rsidP="00437D58">
            <w:pPr>
              <w:pStyle w:val="BodyTextIndent3"/>
              <w:spacing w:after="0" w:line="240" w:lineRule="auto"/>
              <w:ind w:left="0"/>
              <w:rPr>
                <w:rFonts w:ascii="Arial" w:hAnsi="Arial" w:cs="Arial"/>
                <w:color w:val="000000"/>
                <w:sz w:val="22"/>
                <w:szCs w:val="22"/>
              </w:rPr>
            </w:pPr>
            <w:r w:rsidRPr="005E6518">
              <w:rPr>
                <w:rFonts w:ascii="Arial" w:hAnsi="Arial" w:cs="Arial"/>
                <w:color w:val="000000"/>
                <w:sz w:val="22"/>
                <w:szCs w:val="22"/>
              </w:rPr>
              <w:t xml:space="preserve">Please provide your methodology as to how you will maintain your </w:t>
            </w:r>
            <w:r w:rsidR="009A76B5" w:rsidRPr="005E6518">
              <w:rPr>
                <w:rFonts w:ascii="Arial" w:hAnsi="Arial" w:cs="Arial"/>
                <w:color w:val="000000"/>
                <w:sz w:val="22"/>
                <w:szCs w:val="22"/>
              </w:rPr>
              <w:t>ability to</w:t>
            </w:r>
            <w:r w:rsidRPr="005E6518">
              <w:rPr>
                <w:rFonts w:ascii="Arial" w:hAnsi="Arial" w:cs="Arial"/>
                <w:color w:val="000000"/>
                <w:sz w:val="22"/>
                <w:szCs w:val="22"/>
              </w:rPr>
              <w:t xml:space="preserve"> deliver these through the lifetime of the project. </w:t>
            </w:r>
          </w:p>
          <w:p w14:paraId="5E0F04FC" w14:textId="77777777" w:rsidR="00FA3545" w:rsidRDefault="00FA3545" w:rsidP="00437D58">
            <w:pPr>
              <w:pStyle w:val="BodyTextIndent3"/>
              <w:spacing w:after="0" w:line="240" w:lineRule="auto"/>
              <w:ind w:left="0"/>
              <w:rPr>
                <w:rFonts w:ascii="Arial" w:hAnsi="Arial" w:cs="Arial"/>
                <w:color w:val="000000"/>
                <w:sz w:val="22"/>
                <w:szCs w:val="22"/>
              </w:rPr>
            </w:pPr>
          </w:p>
          <w:p w14:paraId="013F2FF6" w14:textId="77777777" w:rsidR="00FA3545" w:rsidRPr="005E6518" w:rsidRDefault="00FA3545" w:rsidP="00437D58">
            <w:pPr>
              <w:pStyle w:val="BodyTextIndent3"/>
              <w:spacing w:after="0" w:line="240" w:lineRule="auto"/>
              <w:ind w:left="0"/>
              <w:rPr>
                <w:rFonts w:ascii="Arial" w:hAnsi="Arial" w:cs="Arial"/>
                <w:color w:val="000000"/>
                <w:sz w:val="22"/>
                <w:szCs w:val="22"/>
              </w:rPr>
            </w:pPr>
            <w:r w:rsidRPr="005E6518">
              <w:rPr>
                <w:rFonts w:ascii="Arial" w:hAnsi="Arial" w:cs="Arial"/>
                <w:color w:val="000000"/>
                <w:sz w:val="22"/>
                <w:szCs w:val="22"/>
              </w:rPr>
              <w:t xml:space="preserve">Please ensure your response covers the following as a minimum: </w:t>
            </w:r>
          </w:p>
          <w:p w14:paraId="701F9FDE" w14:textId="77777777" w:rsidR="00FA3545" w:rsidRDefault="00FA3545" w:rsidP="00437D58">
            <w:pPr>
              <w:pStyle w:val="BodyTextIndent3"/>
              <w:numPr>
                <w:ilvl w:val="0"/>
                <w:numId w:val="40"/>
              </w:numPr>
              <w:spacing w:after="0" w:line="240" w:lineRule="auto"/>
              <w:rPr>
                <w:rFonts w:ascii="Arial" w:hAnsi="Arial" w:cs="Arial"/>
                <w:color w:val="000000"/>
                <w:sz w:val="22"/>
                <w:szCs w:val="22"/>
              </w:rPr>
            </w:pPr>
            <w:r w:rsidRPr="005E6518">
              <w:rPr>
                <w:rFonts w:ascii="Arial" w:hAnsi="Arial" w:cs="Arial"/>
                <w:color w:val="000000"/>
                <w:sz w:val="22"/>
                <w:szCs w:val="22"/>
              </w:rPr>
              <w:t>the key roles within the team, and what skills and expertise they</w:t>
            </w:r>
            <w:r>
              <w:rPr>
                <w:rFonts w:ascii="Arial" w:hAnsi="Arial" w:cs="Arial"/>
                <w:color w:val="000000"/>
                <w:sz w:val="22"/>
                <w:szCs w:val="22"/>
              </w:rPr>
              <w:t xml:space="preserve"> </w:t>
            </w:r>
            <w:r w:rsidRPr="005E6518">
              <w:rPr>
                <w:rFonts w:ascii="Arial" w:hAnsi="Arial" w:cs="Arial"/>
                <w:color w:val="000000"/>
                <w:sz w:val="22"/>
                <w:szCs w:val="22"/>
              </w:rPr>
              <w:t xml:space="preserve">would bring to this </w:t>
            </w:r>
            <w:proofErr w:type="gramStart"/>
            <w:r w:rsidRPr="005E6518">
              <w:rPr>
                <w:rFonts w:ascii="Arial" w:hAnsi="Arial" w:cs="Arial"/>
                <w:color w:val="000000"/>
                <w:sz w:val="22"/>
                <w:szCs w:val="22"/>
              </w:rPr>
              <w:t>project</w:t>
            </w:r>
            <w:proofErr w:type="gramEnd"/>
          </w:p>
          <w:p w14:paraId="08450E00" w14:textId="77777777" w:rsidR="00FA3545" w:rsidRDefault="00FA3545" w:rsidP="00437D58">
            <w:pPr>
              <w:pStyle w:val="BodyTextIndent3"/>
              <w:numPr>
                <w:ilvl w:val="0"/>
                <w:numId w:val="40"/>
              </w:numPr>
              <w:spacing w:after="0" w:line="240" w:lineRule="auto"/>
              <w:rPr>
                <w:rFonts w:ascii="Arial" w:hAnsi="Arial" w:cs="Arial"/>
                <w:color w:val="000000"/>
                <w:sz w:val="22"/>
                <w:szCs w:val="22"/>
              </w:rPr>
            </w:pPr>
            <w:r w:rsidRPr="00FA3545">
              <w:rPr>
                <w:rFonts w:ascii="Arial" w:hAnsi="Arial" w:cs="Arial"/>
                <w:color w:val="000000"/>
                <w:sz w:val="22"/>
                <w:szCs w:val="22"/>
              </w:rPr>
              <w:t>your awareness of the challenges faced by policy makers in engaging with researchers, especially any issues that are distinctive to arts and humanities research.</w:t>
            </w:r>
          </w:p>
          <w:p w14:paraId="5C36C8E0" w14:textId="77777777" w:rsidR="00FA3545" w:rsidRDefault="00FA3545" w:rsidP="00437D58">
            <w:pPr>
              <w:pStyle w:val="BodyTextIndent3"/>
              <w:numPr>
                <w:ilvl w:val="0"/>
                <w:numId w:val="40"/>
              </w:numPr>
              <w:spacing w:after="0" w:line="240" w:lineRule="auto"/>
              <w:rPr>
                <w:rFonts w:ascii="Arial" w:hAnsi="Arial" w:cs="Arial"/>
                <w:color w:val="000000"/>
                <w:sz w:val="22"/>
                <w:szCs w:val="22"/>
              </w:rPr>
            </w:pPr>
            <w:r w:rsidRPr="00FA3545">
              <w:rPr>
                <w:rFonts w:ascii="Arial" w:hAnsi="Arial" w:cs="Arial"/>
                <w:color w:val="000000"/>
                <w:sz w:val="22"/>
                <w:szCs w:val="22"/>
              </w:rPr>
              <w:t>what the proposed teams</w:t>
            </w:r>
            <w:r w:rsidR="009A76B5">
              <w:rPr>
                <w:rFonts w:ascii="Arial" w:hAnsi="Arial" w:cs="Arial"/>
                <w:color w:val="000000"/>
                <w:sz w:val="22"/>
                <w:szCs w:val="22"/>
              </w:rPr>
              <w:t>’</w:t>
            </w:r>
            <w:r w:rsidRPr="00FA3545">
              <w:rPr>
                <w:rFonts w:ascii="Arial" w:hAnsi="Arial" w:cs="Arial"/>
                <w:color w:val="000000"/>
                <w:sz w:val="22"/>
                <w:szCs w:val="22"/>
              </w:rPr>
              <w:t xml:space="preserve"> knowledge of the nature of </w:t>
            </w:r>
            <w:r>
              <w:rPr>
                <w:rFonts w:ascii="Arial" w:hAnsi="Arial" w:cs="Arial"/>
                <w:color w:val="000000"/>
                <w:sz w:val="22"/>
                <w:szCs w:val="22"/>
              </w:rPr>
              <w:t>UKRI</w:t>
            </w:r>
            <w:r w:rsidRPr="00FA3545">
              <w:rPr>
                <w:rFonts w:ascii="Arial" w:hAnsi="Arial" w:cs="Arial"/>
                <w:color w:val="000000"/>
                <w:sz w:val="22"/>
                <w:szCs w:val="22"/>
              </w:rPr>
              <w:t xml:space="preserve"> research, and the contribution that it can make to policy making. ideally, this would involve an understanding of working with arts and humanities researchers in this context. </w:t>
            </w:r>
          </w:p>
          <w:p w14:paraId="3CC52007" w14:textId="77777777" w:rsidR="00FA3545" w:rsidRDefault="00FA3545" w:rsidP="00437D58">
            <w:pPr>
              <w:pStyle w:val="BodyTextIndent3"/>
              <w:numPr>
                <w:ilvl w:val="0"/>
                <w:numId w:val="40"/>
              </w:numPr>
              <w:spacing w:after="0" w:line="240" w:lineRule="auto"/>
              <w:rPr>
                <w:rFonts w:ascii="Arial" w:hAnsi="Arial" w:cs="Arial"/>
                <w:color w:val="000000"/>
                <w:sz w:val="22"/>
                <w:szCs w:val="22"/>
              </w:rPr>
            </w:pPr>
            <w:r w:rsidRPr="00FA3545">
              <w:rPr>
                <w:rFonts w:ascii="Arial" w:hAnsi="Arial" w:cs="Arial"/>
                <w:color w:val="000000"/>
                <w:sz w:val="22"/>
                <w:szCs w:val="22"/>
              </w:rPr>
              <w:t xml:space="preserve">how the project team will focus on relationships with senior policy makers and influencers, in order to identify and draw on contributors to the training proposed. </w:t>
            </w:r>
          </w:p>
          <w:p w14:paraId="716A8089" w14:textId="77777777" w:rsidR="00FA3545" w:rsidRDefault="00FA3545" w:rsidP="00437D58">
            <w:pPr>
              <w:pStyle w:val="BodyTextIndent3"/>
              <w:numPr>
                <w:ilvl w:val="0"/>
                <w:numId w:val="40"/>
              </w:numPr>
              <w:spacing w:after="0" w:line="240" w:lineRule="auto"/>
              <w:rPr>
                <w:rFonts w:ascii="Arial" w:hAnsi="Arial" w:cs="Arial"/>
                <w:color w:val="000000"/>
                <w:sz w:val="22"/>
                <w:szCs w:val="22"/>
              </w:rPr>
            </w:pPr>
            <w:r w:rsidRPr="00FA3545">
              <w:rPr>
                <w:rFonts w:ascii="Arial" w:hAnsi="Arial" w:cs="Arial"/>
                <w:color w:val="000000"/>
                <w:sz w:val="22"/>
                <w:szCs w:val="22"/>
              </w:rPr>
              <w:t xml:space="preserve">cover for staff </w:t>
            </w:r>
            <w:proofErr w:type="gramStart"/>
            <w:r w:rsidRPr="00FA3545">
              <w:rPr>
                <w:rFonts w:ascii="Arial" w:hAnsi="Arial" w:cs="Arial"/>
                <w:color w:val="000000"/>
                <w:sz w:val="22"/>
                <w:szCs w:val="22"/>
              </w:rPr>
              <w:t>absence</w:t>
            </w:r>
            <w:proofErr w:type="gramEnd"/>
          </w:p>
          <w:p w14:paraId="1DD1F95D" w14:textId="77777777" w:rsidR="00FA3545" w:rsidRDefault="00FA3545" w:rsidP="00437D58">
            <w:pPr>
              <w:pStyle w:val="BodyTextIndent3"/>
              <w:numPr>
                <w:ilvl w:val="0"/>
                <w:numId w:val="40"/>
              </w:numPr>
              <w:spacing w:after="0" w:line="240" w:lineRule="auto"/>
              <w:rPr>
                <w:rFonts w:ascii="Arial" w:hAnsi="Arial" w:cs="Arial"/>
                <w:color w:val="000000"/>
                <w:sz w:val="22"/>
                <w:szCs w:val="22"/>
              </w:rPr>
            </w:pPr>
            <w:r w:rsidRPr="00FA3545">
              <w:rPr>
                <w:rFonts w:ascii="Arial" w:hAnsi="Arial" w:cs="Arial"/>
                <w:color w:val="000000"/>
                <w:sz w:val="22"/>
                <w:szCs w:val="22"/>
              </w:rPr>
              <w:t>dissemination of information / amendments</w:t>
            </w:r>
          </w:p>
          <w:p w14:paraId="1B58265A" w14:textId="77777777" w:rsidR="00FA3545" w:rsidRDefault="00FA3545" w:rsidP="00437D58">
            <w:pPr>
              <w:pStyle w:val="BodyTextIndent3"/>
              <w:numPr>
                <w:ilvl w:val="0"/>
                <w:numId w:val="40"/>
              </w:numPr>
              <w:spacing w:after="0" w:line="240" w:lineRule="auto"/>
              <w:rPr>
                <w:rFonts w:ascii="Arial" w:hAnsi="Arial" w:cs="Arial"/>
                <w:color w:val="000000"/>
                <w:sz w:val="22"/>
                <w:szCs w:val="22"/>
              </w:rPr>
            </w:pPr>
            <w:r w:rsidRPr="00FA3545">
              <w:rPr>
                <w:rFonts w:ascii="Arial" w:hAnsi="Arial" w:cs="Arial"/>
                <w:color w:val="000000"/>
                <w:sz w:val="22"/>
                <w:szCs w:val="22"/>
              </w:rPr>
              <w:t>procedures and practises</w:t>
            </w:r>
          </w:p>
          <w:p w14:paraId="1FC3FBB3" w14:textId="77777777" w:rsidR="00FA3545" w:rsidRPr="00FA3545" w:rsidRDefault="00FA3545" w:rsidP="00437D58">
            <w:pPr>
              <w:pStyle w:val="BodyTextIndent3"/>
              <w:numPr>
                <w:ilvl w:val="0"/>
                <w:numId w:val="40"/>
              </w:numPr>
              <w:spacing w:after="0" w:line="240" w:lineRule="auto"/>
              <w:rPr>
                <w:rFonts w:ascii="Arial" w:hAnsi="Arial" w:cs="Arial"/>
                <w:color w:val="000000"/>
                <w:sz w:val="22"/>
                <w:szCs w:val="22"/>
              </w:rPr>
            </w:pPr>
            <w:r w:rsidRPr="00FA3545">
              <w:rPr>
                <w:rFonts w:ascii="Arial" w:hAnsi="Arial" w:cs="Arial"/>
                <w:color w:val="000000"/>
                <w:sz w:val="22"/>
                <w:szCs w:val="22"/>
              </w:rPr>
              <w:t xml:space="preserve">external support that would be needed and from whom, in order to deliver the training. this should include any support from </w:t>
            </w:r>
            <w:r>
              <w:rPr>
                <w:rFonts w:ascii="Arial" w:hAnsi="Arial" w:cs="Arial"/>
                <w:color w:val="000000"/>
                <w:sz w:val="22"/>
                <w:szCs w:val="22"/>
              </w:rPr>
              <w:t>UKRI.</w:t>
            </w:r>
          </w:p>
          <w:p w14:paraId="3C9BD3ED" w14:textId="77777777" w:rsidR="00FA3545" w:rsidRDefault="00FA3545" w:rsidP="00437D58">
            <w:pPr>
              <w:pStyle w:val="BodyTextIndent3"/>
              <w:spacing w:after="0" w:line="240" w:lineRule="auto"/>
              <w:ind w:left="0"/>
              <w:rPr>
                <w:rFonts w:ascii="Arial" w:hAnsi="Arial" w:cs="Arial"/>
                <w:color w:val="000000"/>
                <w:sz w:val="22"/>
                <w:szCs w:val="22"/>
              </w:rPr>
            </w:pPr>
          </w:p>
          <w:p w14:paraId="411DF307" w14:textId="77777777" w:rsidR="00FA3545" w:rsidRPr="009F1A04" w:rsidRDefault="00FA3545" w:rsidP="00437D58">
            <w:pPr>
              <w:pStyle w:val="BodyTextIndent3"/>
              <w:spacing w:after="0" w:line="240" w:lineRule="auto"/>
              <w:ind w:left="0"/>
              <w:rPr>
                <w:rFonts w:ascii="Arial" w:hAnsi="Arial" w:cs="Arial"/>
                <w:color w:val="000000"/>
                <w:sz w:val="22"/>
                <w:szCs w:val="22"/>
              </w:rPr>
            </w:pPr>
            <w:r w:rsidRPr="005E6518">
              <w:rPr>
                <w:rFonts w:ascii="Arial" w:hAnsi="Arial" w:cs="Arial"/>
                <w:color w:val="000000"/>
                <w:sz w:val="22"/>
                <w:szCs w:val="22"/>
              </w:rPr>
              <w:t xml:space="preserve">This question is limited to </w:t>
            </w:r>
            <w:r>
              <w:rPr>
                <w:rFonts w:ascii="Arial" w:hAnsi="Arial" w:cs="Arial"/>
                <w:color w:val="000000"/>
                <w:sz w:val="22"/>
                <w:szCs w:val="22"/>
              </w:rPr>
              <w:t>4</w:t>
            </w:r>
            <w:r w:rsidRPr="005E6518">
              <w:rPr>
                <w:rFonts w:ascii="Arial" w:hAnsi="Arial" w:cs="Arial"/>
                <w:color w:val="000000"/>
                <w:sz w:val="22"/>
                <w:szCs w:val="22"/>
              </w:rPr>
              <w:t xml:space="preserve"> sides of A4 </w:t>
            </w:r>
            <w:r w:rsidRPr="005E6518">
              <w:rPr>
                <w:rFonts w:ascii="Arial" w:hAnsi="Arial" w:cs="Arial"/>
                <w:b/>
                <w:bCs/>
                <w:color w:val="000000"/>
                <w:sz w:val="22"/>
                <w:szCs w:val="22"/>
              </w:rPr>
              <w:t xml:space="preserve">Any additional content provided beyond this will not be considered or scored during the evaluation process. </w:t>
            </w:r>
            <w:r w:rsidRPr="005E6518">
              <w:rPr>
                <w:rFonts w:ascii="Arial" w:hAnsi="Arial" w:cs="Arial"/>
                <w:color w:val="000000"/>
                <w:sz w:val="22"/>
                <w:szCs w:val="22"/>
              </w:rPr>
              <w:t>Responses should be submitted in Font Arial 11pt using single line spacing. Please use the Normal margin setting 2.54cm</w:t>
            </w:r>
          </w:p>
        </w:tc>
      </w:tr>
      <w:tr w:rsidR="00FA3545" w:rsidRPr="009F1A04" w14:paraId="54151EC4"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hideMark/>
          </w:tcPr>
          <w:p w14:paraId="0B5EC172" w14:textId="77777777" w:rsidR="00FA3545" w:rsidRPr="009F1A04" w:rsidRDefault="00FA3545" w:rsidP="00437D58">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767" w:type="dxa"/>
            <w:tcBorders>
              <w:top w:val="single" w:sz="4" w:space="0" w:color="auto"/>
              <w:left w:val="single" w:sz="4" w:space="0" w:color="auto"/>
              <w:bottom w:val="single" w:sz="4" w:space="0" w:color="auto"/>
              <w:right w:val="single" w:sz="4" w:space="0" w:color="auto"/>
            </w:tcBorders>
          </w:tcPr>
          <w:p w14:paraId="4D2FF3D3" w14:textId="77777777" w:rsidR="00FA3545" w:rsidRPr="00FA3545" w:rsidRDefault="00FA3545" w:rsidP="00437D58">
            <w:pPr>
              <w:spacing w:after="0" w:line="240" w:lineRule="auto"/>
              <w:rPr>
                <w:rFonts w:ascii="Arial" w:hAnsi="Arial" w:cs="Arial"/>
              </w:rPr>
            </w:pPr>
            <w:r w:rsidRPr="00FA3545">
              <w:rPr>
                <w:rFonts w:ascii="Arial" w:hAnsi="Arial" w:cs="Arial"/>
              </w:rPr>
              <w:t xml:space="preserve">Scoring shall be based on 0-100 scoring methodology. </w:t>
            </w:r>
          </w:p>
          <w:p w14:paraId="43A9D572" w14:textId="77777777" w:rsidR="00FA3545" w:rsidRPr="00FA3545" w:rsidRDefault="00FA3545" w:rsidP="00437D58">
            <w:pPr>
              <w:spacing w:after="0" w:line="240" w:lineRule="auto"/>
              <w:rPr>
                <w:rFonts w:ascii="Arial" w:hAnsi="Arial" w:cs="Arial"/>
              </w:rPr>
            </w:pPr>
          </w:p>
          <w:p w14:paraId="656E508D" w14:textId="77777777" w:rsidR="00FA3545" w:rsidRPr="00FA3545" w:rsidRDefault="00FA3545" w:rsidP="00437D58">
            <w:pPr>
              <w:spacing w:after="0" w:line="240" w:lineRule="auto"/>
              <w:rPr>
                <w:rFonts w:ascii="Arial" w:hAnsi="Arial" w:cs="Arial"/>
              </w:rPr>
            </w:pPr>
            <w:r w:rsidRPr="00FA3545">
              <w:rPr>
                <w:rFonts w:ascii="Arial" w:hAnsi="Arial" w:cs="Arial"/>
                <w:b/>
              </w:rPr>
              <w:t>Maximum Mark: 20%</w:t>
            </w:r>
          </w:p>
        </w:tc>
      </w:tr>
      <w:tr w:rsidR="00FA3545" w:rsidRPr="009F1A04" w14:paraId="2CD1583E"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hideMark/>
          </w:tcPr>
          <w:p w14:paraId="494A3479" w14:textId="77777777" w:rsidR="00FA3545" w:rsidRPr="009F1A04" w:rsidRDefault="00FA3545" w:rsidP="00437D58">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767" w:type="dxa"/>
            <w:tcBorders>
              <w:top w:val="single" w:sz="4" w:space="0" w:color="auto"/>
              <w:left w:val="single" w:sz="4" w:space="0" w:color="auto"/>
              <w:bottom w:val="single" w:sz="4" w:space="0" w:color="auto"/>
              <w:right w:val="single" w:sz="4" w:space="0" w:color="auto"/>
            </w:tcBorders>
            <w:shd w:val="clear" w:color="auto" w:fill="FFFF00"/>
          </w:tcPr>
          <w:p w14:paraId="3ECBD5AE" w14:textId="77777777" w:rsidR="00FA3545" w:rsidRPr="00FA3545" w:rsidRDefault="00FA3545" w:rsidP="00437D58">
            <w:pPr>
              <w:pStyle w:val="BodyTextIndent3"/>
              <w:spacing w:after="0" w:line="240" w:lineRule="auto"/>
              <w:ind w:left="0"/>
              <w:rPr>
                <w:rFonts w:ascii="Arial" w:hAnsi="Arial" w:cs="Arial"/>
                <w:sz w:val="22"/>
                <w:szCs w:val="22"/>
              </w:rPr>
            </w:pPr>
            <w:r w:rsidRPr="00FA3545">
              <w:rPr>
                <w:rFonts w:ascii="Arial" w:hAnsi="Arial" w:cs="Arial"/>
                <w:sz w:val="22"/>
                <w:szCs w:val="22"/>
              </w:rPr>
              <w:t>Attachment</w:t>
            </w:r>
          </w:p>
        </w:tc>
      </w:tr>
    </w:tbl>
    <w:p w14:paraId="763308CE" w14:textId="77777777" w:rsidR="00783DF3" w:rsidRDefault="00783DF3" w:rsidP="00783DF3">
      <w:pPr>
        <w:pStyle w:val="BodyTextIndent3"/>
        <w:spacing w:after="0" w:line="240" w:lineRule="auto"/>
        <w:ind w:left="0"/>
        <w:rPr>
          <w:rFonts w:ascii="Arial" w:hAnsi="Arial" w:cs="Arial"/>
          <w:b/>
          <w:iCs/>
          <w:sz w:val="22"/>
          <w:szCs w:val="22"/>
        </w:rPr>
        <w:sectPr w:rsidR="00783DF3" w:rsidSect="00BA65C3">
          <w:headerReference w:type="even" r:id="rId30"/>
          <w:headerReference w:type="default" r:id="rId31"/>
          <w:footerReference w:type="even" r:id="rId32"/>
          <w:footerReference w:type="default" r:id="rId33"/>
          <w:footerReference w:type="first" r:id="rId34"/>
          <w:pgSz w:w="11906" w:h="16838"/>
          <w:pgMar w:top="1440" w:right="1440" w:bottom="1440" w:left="1440" w:header="708" w:footer="708" w:gutter="0"/>
          <w:cols w:space="708"/>
          <w:docGrid w:linePitch="360"/>
        </w:sectPr>
      </w:pPr>
    </w:p>
    <w:p w14:paraId="1EE5AF37" w14:textId="77777777" w:rsidR="00783DF3" w:rsidRDefault="00783DF3" w:rsidP="00783DF3">
      <w:pPr>
        <w:pStyle w:val="Heading2"/>
      </w:pPr>
      <w:r>
        <w:lastRenderedPageBreak/>
        <w:t>COMMERCIAL QUESTIONNAIRE FOR LOT 2</w:t>
      </w:r>
    </w:p>
    <w:p w14:paraId="6C7F8581" w14:textId="77777777" w:rsidR="00783DF3" w:rsidRDefault="00783DF3" w:rsidP="00783DF3">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610"/>
      </w:tblGrid>
      <w:tr w:rsidR="00783DF3" w:rsidRPr="009F1A04" w14:paraId="2B1DDA0A"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hideMark/>
          </w:tcPr>
          <w:p w14:paraId="73318C5D" w14:textId="77777777" w:rsidR="00783DF3" w:rsidRPr="009F1A04" w:rsidRDefault="00783DF3" w:rsidP="00437D58">
            <w:pPr>
              <w:pStyle w:val="BodyTextIndent3"/>
              <w:spacing w:after="0" w:line="240" w:lineRule="auto"/>
              <w:ind w:left="0"/>
              <w:rPr>
                <w:rFonts w:ascii="Arial" w:hAnsi="Arial" w:cs="Arial"/>
                <w:b/>
                <w:iCs/>
                <w:sz w:val="22"/>
                <w:szCs w:val="22"/>
              </w:rPr>
            </w:pPr>
            <w:r w:rsidRPr="009F1A04">
              <w:rPr>
                <w:rFonts w:ascii="Arial" w:hAnsi="Arial" w:cs="Arial"/>
                <w:b/>
                <w:iCs/>
                <w:sz w:val="22"/>
                <w:szCs w:val="22"/>
              </w:rPr>
              <w:t>AW5.1</w:t>
            </w:r>
          </w:p>
        </w:tc>
        <w:tc>
          <w:tcPr>
            <w:tcW w:w="7767" w:type="dxa"/>
            <w:tcBorders>
              <w:top w:val="single" w:sz="4" w:space="0" w:color="auto"/>
              <w:left w:val="single" w:sz="4" w:space="0" w:color="auto"/>
              <w:bottom w:val="single" w:sz="4" w:space="0" w:color="auto"/>
              <w:right w:val="single" w:sz="4" w:space="0" w:color="auto"/>
            </w:tcBorders>
          </w:tcPr>
          <w:p w14:paraId="4EE2B835" w14:textId="77777777" w:rsidR="00783DF3" w:rsidRPr="00F13D8E" w:rsidRDefault="00783DF3" w:rsidP="00437D58">
            <w:pPr>
              <w:spacing w:after="0" w:line="240" w:lineRule="auto"/>
              <w:ind w:left="34"/>
              <w:rPr>
                <w:rFonts w:ascii="Arial" w:hAnsi="Arial" w:cs="Arial"/>
                <w:b/>
                <w:iCs/>
              </w:rPr>
            </w:pPr>
            <w:r w:rsidRPr="00F13D8E">
              <w:rPr>
                <w:rFonts w:ascii="Arial" w:hAnsi="Arial" w:cs="Arial"/>
                <w:b/>
              </w:rPr>
              <w:t>Please confirm your bid submission price for completion of all the Services as detailed in the Section 4 Specification.</w:t>
            </w:r>
          </w:p>
          <w:p w14:paraId="6AC19CCC" w14:textId="77777777" w:rsidR="00783DF3" w:rsidRPr="00F13D8E" w:rsidRDefault="00783DF3" w:rsidP="00437D58">
            <w:pPr>
              <w:pStyle w:val="BodyTextIndent3"/>
              <w:spacing w:after="0" w:line="240" w:lineRule="auto"/>
              <w:ind w:left="0"/>
              <w:rPr>
                <w:rFonts w:ascii="Arial" w:hAnsi="Arial" w:cs="Arial"/>
                <w:iCs/>
                <w:sz w:val="22"/>
                <w:szCs w:val="22"/>
              </w:rPr>
            </w:pPr>
          </w:p>
          <w:p w14:paraId="20A92C42" w14:textId="77777777" w:rsidR="00783DF3" w:rsidRPr="00F13D8E" w:rsidRDefault="00783DF3" w:rsidP="00437D58">
            <w:pPr>
              <w:spacing w:after="0" w:line="240" w:lineRule="auto"/>
              <w:ind w:left="34"/>
              <w:rPr>
                <w:rFonts w:ascii="Arial" w:hAnsi="Arial" w:cs="Arial"/>
                <w:b/>
                <w:shd w:val="clear" w:color="auto" w:fill="FFFFFF"/>
              </w:rPr>
            </w:pPr>
            <w:r w:rsidRPr="00F13D8E">
              <w:rPr>
                <w:rFonts w:ascii="Arial" w:hAnsi="Arial" w:cs="Arial"/>
                <w:b/>
              </w:rPr>
              <w:t>All</w:t>
            </w:r>
            <w:r w:rsidRPr="00F13D8E">
              <w:rPr>
                <w:rFonts w:ascii="Arial" w:hAnsi="Arial" w:cs="Arial"/>
                <w:b/>
                <w:shd w:val="clear" w:color="auto" w:fill="FFFFFF"/>
              </w:rPr>
              <w:t xml:space="preserve"> prices shall be in £ GBP and exclusive of VAT.</w:t>
            </w:r>
          </w:p>
          <w:p w14:paraId="151393E8" w14:textId="77777777" w:rsidR="00783DF3" w:rsidRPr="00F13D8E" w:rsidRDefault="00783DF3" w:rsidP="00437D58">
            <w:pPr>
              <w:spacing w:after="0" w:line="240" w:lineRule="auto"/>
              <w:ind w:left="34"/>
              <w:rPr>
                <w:rFonts w:ascii="Arial" w:hAnsi="Arial" w:cs="Arial"/>
                <w:iCs/>
              </w:rPr>
            </w:pPr>
          </w:p>
        </w:tc>
      </w:tr>
      <w:tr w:rsidR="00783DF3" w:rsidRPr="009F1A04" w14:paraId="662ABB32"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hideMark/>
          </w:tcPr>
          <w:p w14:paraId="3342724C" w14:textId="77777777" w:rsidR="00783DF3" w:rsidRPr="009F1A04" w:rsidRDefault="00783DF3" w:rsidP="00437D58">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767" w:type="dxa"/>
            <w:tcBorders>
              <w:top w:val="single" w:sz="4" w:space="0" w:color="auto"/>
              <w:left w:val="single" w:sz="4" w:space="0" w:color="auto"/>
              <w:bottom w:val="single" w:sz="4" w:space="0" w:color="auto"/>
              <w:right w:val="single" w:sz="4" w:space="0" w:color="auto"/>
            </w:tcBorders>
          </w:tcPr>
          <w:p w14:paraId="17279E16" w14:textId="77777777" w:rsidR="00783DF3" w:rsidRPr="00F13D8E" w:rsidRDefault="00783DF3" w:rsidP="00437D58">
            <w:pPr>
              <w:pStyle w:val="BodyTextIndent3"/>
              <w:spacing w:after="0" w:line="240" w:lineRule="auto"/>
              <w:ind w:left="20"/>
              <w:rPr>
                <w:rFonts w:ascii="Arial" w:hAnsi="Arial" w:cs="Arial"/>
                <w:sz w:val="22"/>
                <w:szCs w:val="22"/>
              </w:rPr>
            </w:pPr>
            <w:r w:rsidRPr="00F13D8E">
              <w:rPr>
                <w:rFonts w:ascii="Arial" w:hAnsi="Arial" w:cs="Arial"/>
                <w:sz w:val="22"/>
                <w:szCs w:val="22"/>
              </w:rPr>
              <w:t>Bidders shall provide their bid submission price for completion of all Services as detailed in the Section 4 Specification.</w:t>
            </w:r>
          </w:p>
          <w:p w14:paraId="65E8689D" w14:textId="77777777" w:rsidR="00783DF3" w:rsidRPr="00F13D8E" w:rsidRDefault="00783DF3" w:rsidP="00437D58">
            <w:pPr>
              <w:pStyle w:val="BodyTextIndent3"/>
              <w:spacing w:after="0" w:line="240" w:lineRule="auto"/>
              <w:ind w:left="20"/>
              <w:rPr>
                <w:rFonts w:ascii="Arial" w:hAnsi="Arial" w:cs="Arial"/>
                <w:sz w:val="22"/>
                <w:szCs w:val="22"/>
              </w:rPr>
            </w:pPr>
          </w:p>
          <w:p w14:paraId="200238D6" w14:textId="77777777" w:rsidR="00783DF3" w:rsidRPr="00F13D8E" w:rsidRDefault="00783DF3" w:rsidP="00437D58">
            <w:pPr>
              <w:pStyle w:val="BodyTextIndent3"/>
              <w:spacing w:after="0" w:line="240" w:lineRule="auto"/>
              <w:ind w:left="20"/>
              <w:rPr>
                <w:rFonts w:ascii="Arial" w:hAnsi="Arial" w:cs="Arial"/>
                <w:sz w:val="22"/>
                <w:szCs w:val="22"/>
              </w:rPr>
            </w:pPr>
            <w:r w:rsidRPr="00F13D8E">
              <w:rPr>
                <w:rFonts w:ascii="Arial" w:hAnsi="Arial" w:cs="Arial"/>
                <w:sz w:val="22"/>
                <w:szCs w:val="22"/>
              </w:rPr>
              <w:t>The scoring methodology for this question shall be:</w:t>
            </w:r>
          </w:p>
          <w:p w14:paraId="104B2F81" w14:textId="77777777" w:rsidR="00783DF3" w:rsidRPr="00F13D8E" w:rsidRDefault="00783DF3" w:rsidP="00437D58">
            <w:pPr>
              <w:pStyle w:val="BodyTextIndent3"/>
              <w:spacing w:after="0" w:line="240" w:lineRule="auto"/>
              <w:ind w:left="20"/>
              <w:rPr>
                <w:rFonts w:ascii="Arial" w:hAnsi="Arial" w:cs="Arial"/>
                <w:sz w:val="22"/>
                <w:szCs w:val="22"/>
              </w:rPr>
            </w:pPr>
          </w:p>
          <w:p w14:paraId="2F6A1F76" w14:textId="77777777" w:rsidR="00783DF3" w:rsidRPr="00F13D8E" w:rsidRDefault="00783DF3" w:rsidP="00437D58">
            <w:pPr>
              <w:pStyle w:val="BodyTextIndent3"/>
              <w:spacing w:after="0" w:line="240" w:lineRule="auto"/>
              <w:ind w:left="20"/>
              <w:rPr>
                <w:rFonts w:ascii="Arial" w:hAnsi="Arial" w:cs="Arial"/>
                <w:sz w:val="22"/>
                <w:szCs w:val="22"/>
              </w:rPr>
            </w:pPr>
            <w:r w:rsidRPr="00F13D8E">
              <w:rPr>
                <w:rFonts w:ascii="Arial" w:hAnsi="Arial" w:cs="Arial"/>
                <w:sz w:val="22"/>
                <w:szCs w:val="22"/>
              </w:rPr>
              <w:t>The lowest price for a response which meets the pass criteria shall score 100.</w:t>
            </w:r>
          </w:p>
          <w:p w14:paraId="1545C32B" w14:textId="77777777" w:rsidR="00783DF3" w:rsidRPr="00F13D8E" w:rsidRDefault="00783DF3" w:rsidP="00437D58">
            <w:pPr>
              <w:pStyle w:val="BodyTextIndent3"/>
              <w:spacing w:after="0" w:line="240" w:lineRule="auto"/>
              <w:ind w:left="20"/>
              <w:rPr>
                <w:rFonts w:ascii="Arial" w:hAnsi="Arial" w:cs="Arial"/>
                <w:sz w:val="22"/>
                <w:szCs w:val="22"/>
              </w:rPr>
            </w:pPr>
          </w:p>
          <w:p w14:paraId="305CFF2C" w14:textId="77777777" w:rsidR="00783DF3" w:rsidRPr="00F13D8E" w:rsidRDefault="00783DF3" w:rsidP="00437D58">
            <w:pPr>
              <w:pStyle w:val="BodyTextIndent3"/>
              <w:spacing w:after="0" w:line="240" w:lineRule="auto"/>
              <w:ind w:left="20"/>
              <w:rPr>
                <w:rFonts w:ascii="Arial" w:hAnsi="Arial" w:cs="Arial"/>
                <w:sz w:val="22"/>
                <w:szCs w:val="22"/>
              </w:rPr>
            </w:pPr>
            <w:r w:rsidRPr="00F13D8E">
              <w:rPr>
                <w:rFonts w:ascii="Arial" w:hAnsi="Arial" w:cs="Arial"/>
                <w:sz w:val="22"/>
                <w:szCs w:val="22"/>
              </w:rPr>
              <w:t>All other bids shall be scored on a pro rata basis in relation to the lowest price. The score is then subject to a multiplier to reflect the percentage value of the price criterion.</w:t>
            </w:r>
          </w:p>
          <w:p w14:paraId="7AB5F773" w14:textId="77777777" w:rsidR="00783DF3" w:rsidRPr="00F13D8E" w:rsidRDefault="00783DF3" w:rsidP="00437D58">
            <w:pPr>
              <w:pStyle w:val="BodyTextIndent3"/>
              <w:spacing w:after="0" w:line="240" w:lineRule="auto"/>
              <w:ind w:left="20"/>
              <w:rPr>
                <w:rFonts w:ascii="Arial" w:hAnsi="Arial" w:cs="Arial"/>
                <w:sz w:val="22"/>
                <w:szCs w:val="22"/>
              </w:rPr>
            </w:pPr>
          </w:p>
          <w:p w14:paraId="31E2E705" w14:textId="77777777" w:rsidR="00783DF3" w:rsidRPr="00F13D8E" w:rsidRDefault="00783DF3" w:rsidP="00437D58">
            <w:pPr>
              <w:pStyle w:val="BodyTextIndent3"/>
              <w:spacing w:after="0" w:line="240" w:lineRule="auto"/>
              <w:ind w:left="20"/>
              <w:rPr>
                <w:rFonts w:ascii="Arial" w:hAnsi="Arial" w:cs="Arial"/>
                <w:sz w:val="22"/>
                <w:szCs w:val="22"/>
              </w:rPr>
            </w:pPr>
            <w:r w:rsidRPr="00F13D8E">
              <w:rPr>
                <w:rFonts w:ascii="Arial" w:hAnsi="Arial" w:cs="Arial"/>
                <w:sz w:val="22"/>
                <w:szCs w:val="22"/>
              </w:rPr>
              <w:t>Where the scoring criterion is worth 50% then the 0-100 score achieved will be multiplied by 50</w:t>
            </w:r>
          </w:p>
          <w:p w14:paraId="68C5888D" w14:textId="77777777" w:rsidR="00783DF3" w:rsidRPr="00F13D8E" w:rsidRDefault="00783DF3" w:rsidP="00437D58">
            <w:pPr>
              <w:pStyle w:val="BodyTextIndent3"/>
              <w:spacing w:after="0" w:line="240" w:lineRule="auto"/>
              <w:ind w:left="20"/>
              <w:rPr>
                <w:rFonts w:ascii="Arial" w:hAnsi="Arial" w:cs="Arial"/>
                <w:sz w:val="22"/>
                <w:szCs w:val="22"/>
              </w:rPr>
            </w:pPr>
          </w:p>
          <w:p w14:paraId="7D146BFA" w14:textId="77777777" w:rsidR="00783DF3" w:rsidRPr="00F13D8E" w:rsidRDefault="00783DF3" w:rsidP="00437D58">
            <w:pPr>
              <w:pStyle w:val="BodyTextIndent3"/>
              <w:spacing w:after="0" w:line="240" w:lineRule="auto"/>
              <w:ind w:left="20"/>
              <w:rPr>
                <w:rFonts w:ascii="Arial" w:hAnsi="Arial" w:cs="Arial"/>
                <w:sz w:val="22"/>
                <w:szCs w:val="22"/>
              </w:rPr>
            </w:pPr>
            <w:r w:rsidRPr="00F13D8E">
              <w:rPr>
                <w:rFonts w:ascii="Arial" w:hAnsi="Arial" w:cs="Arial"/>
                <w:sz w:val="22"/>
                <w:szCs w:val="22"/>
              </w:rPr>
              <w:t>In the example if a supplier scores 80 from the available 100 points this will equate to 40% by using the following calculation: Score/Total Points multiplied by 50 (80/100 x 50 = 40)</w:t>
            </w:r>
          </w:p>
          <w:p w14:paraId="137F3F19" w14:textId="77777777" w:rsidR="00783DF3" w:rsidRPr="00F13D8E" w:rsidRDefault="00783DF3" w:rsidP="00437D58">
            <w:pPr>
              <w:pStyle w:val="BodyTextIndent3"/>
              <w:spacing w:after="0" w:line="240" w:lineRule="auto"/>
              <w:ind w:left="20"/>
              <w:rPr>
                <w:rFonts w:ascii="Arial" w:hAnsi="Arial" w:cs="Arial"/>
                <w:sz w:val="22"/>
                <w:szCs w:val="22"/>
              </w:rPr>
            </w:pPr>
          </w:p>
          <w:p w14:paraId="13A45D81" w14:textId="77777777" w:rsidR="00783DF3" w:rsidRPr="00F13D8E" w:rsidRDefault="00783DF3" w:rsidP="00437D58">
            <w:pPr>
              <w:pStyle w:val="BodyTextIndent3"/>
              <w:spacing w:after="0" w:line="240" w:lineRule="auto"/>
              <w:ind w:left="20"/>
              <w:rPr>
                <w:rFonts w:ascii="Arial" w:hAnsi="Arial" w:cs="Arial"/>
                <w:sz w:val="22"/>
                <w:szCs w:val="22"/>
              </w:rPr>
            </w:pPr>
            <w:r w:rsidRPr="00F13D8E">
              <w:rPr>
                <w:rFonts w:ascii="Arial" w:hAnsi="Arial" w:cs="Arial"/>
                <w:sz w:val="22"/>
                <w:szCs w:val="22"/>
              </w:rPr>
              <w:t>The lowest score possible is 0 even if the price submitted is more than 100% greater than the lowest price.</w:t>
            </w:r>
          </w:p>
          <w:p w14:paraId="23A3D2EA" w14:textId="77777777" w:rsidR="00783DF3" w:rsidRPr="00F13D8E" w:rsidRDefault="00783DF3" w:rsidP="00437D58">
            <w:pPr>
              <w:pStyle w:val="BodyTextIndent3"/>
              <w:spacing w:after="0" w:line="240" w:lineRule="auto"/>
              <w:ind w:left="20"/>
              <w:rPr>
                <w:rFonts w:ascii="Arial" w:hAnsi="Arial" w:cs="Arial"/>
                <w:sz w:val="22"/>
                <w:szCs w:val="22"/>
              </w:rPr>
            </w:pPr>
          </w:p>
          <w:p w14:paraId="5EDF258F" w14:textId="77777777" w:rsidR="00783DF3" w:rsidRPr="00F13D8E" w:rsidRDefault="00783DF3" w:rsidP="00437D58">
            <w:pPr>
              <w:pStyle w:val="BodyTextIndent3"/>
              <w:spacing w:after="0" w:line="240" w:lineRule="auto"/>
              <w:ind w:left="20"/>
              <w:rPr>
                <w:rFonts w:ascii="Arial" w:hAnsi="Arial" w:cs="Arial"/>
                <w:sz w:val="22"/>
                <w:szCs w:val="22"/>
              </w:rPr>
            </w:pPr>
            <w:r w:rsidRPr="00F13D8E">
              <w:rPr>
                <w:rFonts w:ascii="Arial" w:hAnsi="Arial" w:cs="Arial"/>
                <w:sz w:val="22"/>
                <w:szCs w:val="22"/>
              </w:rPr>
              <w:t>The lowest price for a response which meets the pass criteria shall score 100. All other bids shall be scored on a pro rata basis in relation to the lowest price. The lowest score possible is 0.</w:t>
            </w:r>
          </w:p>
          <w:p w14:paraId="31B0D4E3" w14:textId="77777777" w:rsidR="00783DF3" w:rsidRPr="00F13D8E" w:rsidRDefault="00783DF3" w:rsidP="00437D58">
            <w:pPr>
              <w:pStyle w:val="BodyTextIndent3"/>
              <w:spacing w:after="0" w:line="240" w:lineRule="auto"/>
              <w:ind w:left="20"/>
              <w:rPr>
                <w:rFonts w:ascii="Arial" w:hAnsi="Arial" w:cs="Arial"/>
                <w:sz w:val="22"/>
                <w:szCs w:val="22"/>
              </w:rPr>
            </w:pPr>
          </w:p>
          <w:p w14:paraId="67E3DE8E" w14:textId="77777777" w:rsidR="00783DF3" w:rsidRPr="00F13D8E" w:rsidRDefault="00783DF3" w:rsidP="00437D58">
            <w:pPr>
              <w:pStyle w:val="BodyTextIndent3"/>
              <w:spacing w:after="0" w:line="240" w:lineRule="auto"/>
              <w:ind w:left="20"/>
              <w:rPr>
                <w:rFonts w:ascii="Arial" w:hAnsi="Arial" w:cs="Arial"/>
                <w:sz w:val="22"/>
                <w:szCs w:val="22"/>
              </w:rPr>
            </w:pPr>
            <w:r w:rsidRPr="00F13D8E">
              <w:rPr>
                <w:rFonts w:ascii="Arial" w:hAnsi="Arial" w:cs="Arial"/>
                <w:sz w:val="22"/>
                <w:szCs w:val="22"/>
              </w:rPr>
              <w:t>For example, assuming the lowest bid is £100,000.</w:t>
            </w:r>
          </w:p>
          <w:p w14:paraId="2BDDE27A" w14:textId="77777777" w:rsidR="00783DF3" w:rsidRPr="00F13D8E" w:rsidRDefault="00783DF3" w:rsidP="00437D58">
            <w:pPr>
              <w:pStyle w:val="BodyTextIndent3"/>
              <w:spacing w:after="0" w:line="240" w:lineRule="auto"/>
              <w:ind w:left="20"/>
              <w:rPr>
                <w:rFonts w:ascii="Arial" w:hAnsi="Arial" w:cs="Arial"/>
                <w:sz w:val="22"/>
                <w:szCs w:val="22"/>
              </w:rPr>
            </w:pPr>
          </w:p>
          <w:p w14:paraId="7A462394" w14:textId="77777777" w:rsidR="00783DF3" w:rsidRPr="00F13D8E" w:rsidRDefault="00783DF3" w:rsidP="00437D58">
            <w:pPr>
              <w:pStyle w:val="BodyTextIndent3"/>
              <w:spacing w:after="0" w:line="240" w:lineRule="auto"/>
              <w:ind w:left="20"/>
              <w:rPr>
                <w:rFonts w:ascii="Arial" w:hAnsi="Arial" w:cs="Arial"/>
                <w:sz w:val="22"/>
                <w:szCs w:val="22"/>
              </w:rPr>
            </w:pPr>
            <w:r w:rsidRPr="00F13D8E">
              <w:rPr>
                <w:rFonts w:ascii="Arial" w:hAnsi="Arial" w:cs="Arial"/>
                <w:sz w:val="22"/>
                <w:szCs w:val="22"/>
              </w:rPr>
              <w:t>Bid Price £100,000</w:t>
            </w:r>
          </w:p>
          <w:p w14:paraId="6FCFECFC" w14:textId="77777777" w:rsidR="00783DF3" w:rsidRPr="00F13D8E" w:rsidRDefault="00783DF3" w:rsidP="00437D58">
            <w:pPr>
              <w:pStyle w:val="BodyTextIndent3"/>
              <w:spacing w:after="0" w:line="240" w:lineRule="auto"/>
              <w:ind w:left="20"/>
              <w:rPr>
                <w:rFonts w:ascii="Arial" w:hAnsi="Arial" w:cs="Arial"/>
                <w:sz w:val="22"/>
                <w:szCs w:val="22"/>
              </w:rPr>
            </w:pPr>
            <w:r w:rsidRPr="00F13D8E">
              <w:rPr>
                <w:rFonts w:ascii="Arial" w:hAnsi="Arial" w:cs="Arial"/>
                <w:sz w:val="22"/>
                <w:szCs w:val="22"/>
              </w:rPr>
              <w:t xml:space="preserve">Differential to the lowest price which meets mandatory pass criteria ('Differential') 0 </w:t>
            </w:r>
            <w:proofErr w:type="gramStart"/>
            <w:r w:rsidRPr="00F13D8E">
              <w:rPr>
                <w:rFonts w:ascii="Arial" w:hAnsi="Arial" w:cs="Arial"/>
                <w:sz w:val="22"/>
                <w:szCs w:val="22"/>
              </w:rPr>
              <w:t>Score</w:t>
            </w:r>
            <w:proofErr w:type="gramEnd"/>
            <w:r w:rsidRPr="00F13D8E">
              <w:rPr>
                <w:rFonts w:ascii="Arial" w:hAnsi="Arial" w:cs="Arial"/>
                <w:sz w:val="22"/>
                <w:szCs w:val="22"/>
              </w:rPr>
              <w:t xml:space="preserve"> 100</w:t>
            </w:r>
          </w:p>
          <w:p w14:paraId="16C36215" w14:textId="77777777" w:rsidR="00783DF3" w:rsidRPr="00F13D8E" w:rsidRDefault="00783DF3" w:rsidP="00437D58">
            <w:pPr>
              <w:pStyle w:val="BodyTextIndent3"/>
              <w:spacing w:after="0" w:line="240" w:lineRule="auto"/>
              <w:ind w:left="20"/>
              <w:rPr>
                <w:rFonts w:ascii="Arial" w:hAnsi="Arial" w:cs="Arial"/>
                <w:sz w:val="22"/>
                <w:szCs w:val="22"/>
              </w:rPr>
            </w:pPr>
          </w:p>
          <w:p w14:paraId="60966DB5" w14:textId="77777777" w:rsidR="00783DF3" w:rsidRPr="00F13D8E" w:rsidRDefault="00783DF3" w:rsidP="00437D58">
            <w:pPr>
              <w:pStyle w:val="BodyTextIndent3"/>
              <w:spacing w:after="0" w:line="240" w:lineRule="auto"/>
              <w:ind w:left="20"/>
              <w:rPr>
                <w:rFonts w:ascii="Arial" w:hAnsi="Arial" w:cs="Arial"/>
                <w:sz w:val="22"/>
                <w:szCs w:val="22"/>
              </w:rPr>
            </w:pPr>
            <w:r w:rsidRPr="00F13D8E">
              <w:rPr>
                <w:rFonts w:ascii="Arial" w:hAnsi="Arial" w:cs="Arial"/>
                <w:sz w:val="22"/>
                <w:szCs w:val="22"/>
              </w:rPr>
              <w:t>Bid price - £120,000 Differential - 20% Score - 80</w:t>
            </w:r>
          </w:p>
          <w:p w14:paraId="05FBADCC" w14:textId="77777777" w:rsidR="00783DF3" w:rsidRPr="00F13D8E" w:rsidRDefault="00783DF3" w:rsidP="00437D58">
            <w:pPr>
              <w:pStyle w:val="BodyTextIndent3"/>
              <w:spacing w:after="0" w:line="240" w:lineRule="auto"/>
              <w:ind w:left="20"/>
              <w:rPr>
                <w:rFonts w:ascii="Arial" w:hAnsi="Arial" w:cs="Arial"/>
                <w:sz w:val="22"/>
                <w:szCs w:val="22"/>
              </w:rPr>
            </w:pPr>
            <w:r w:rsidRPr="00F13D8E">
              <w:rPr>
                <w:rFonts w:ascii="Arial" w:hAnsi="Arial" w:cs="Arial"/>
                <w:sz w:val="22"/>
                <w:szCs w:val="22"/>
              </w:rPr>
              <w:t>Bid price - £140,000 Differential - 40% Score - 60</w:t>
            </w:r>
          </w:p>
          <w:p w14:paraId="234713F3" w14:textId="77777777" w:rsidR="00783DF3" w:rsidRPr="00F13D8E" w:rsidRDefault="00783DF3" w:rsidP="00437D58">
            <w:pPr>
              <w:pStyle w:val="BodyTextIndent3"/>
              <w:spacing w:after="0" w:line="240" w:lineRule="auto"/>
              <w:ind w:left="20"/>
              <w:rPr>
                <w:rFonts w:ascii="Arial" w:hAnsi="Arial" w:cs="Arial"/>
                <w:sz w:val="22"/>
                <w:szCs w:val="22"/>
              </w:rPr>
            </w:pPr>
            <w:r w:rsidRPr="00F13D8E">
              <w:rPr>
                <w:rFonts w:ascii="Arial" w:hAnsi="Arial" w:cs="Arial"/>
                <w:sz w:val="22"/>
                <w:szCs w:val="22"/>
              </w:rPr>
              <w:t>Bid Price - £150,000 Differential - 50% Score - 50</w:t>
            </w:r>
          </w:p>
          <w:p w14:paraId="78D50486" w14:textId="77777777" w:rsidR="00783DF3" w:rsidRPr="00F13D8E" w:rsidRDefault="00783DF3" w:rsidP="00437D58">
            <w:pPr>
              <w:pStyle w:val="BodyTextIndent3"/>
              <w:spacing w:after="0" w:line="240" w:lineRule="auto"/>
              <w:ind w:left="20"/>
              <w:rPr>
                <w:rFonts w:ascii="Arial" w:hAnsi="Arial" w:cs="Arial"/>
                <w:sz w:val="22"/>
                <w:szCs w:val="22"/>
              </w:rPr>
            </w:pPr>
            <w:r w:rsidRPr="00F13D8E">
              <w:rPr>
                <w:rFonts w:ascii="Arial" w:hAnsi="Arial" w:cs="Arial"/>
                <w:sz w:val="22"/>
                <w:szCs w:val="22"/>
              </w:rPr>
              <w:t>Bid Price - £175,000 Differential - 75% Score - 25</w:t>
            </w:r>
          </w:p>
          <w:p w14:paraId="1F1B922D" w14:textId="77777777" w:rsidR="00783DF3" w:rsidRPr="00F13D8E" w:rsidRDefault="00783DF3" w:rsidP="00437D58">
            <w:pPr>
              <w:pStyle w:val="BodyTextIndent3"/>
              <w:spacing w:after="0" w:line="240" w:lineRule="auto"/>
              <w:ind w:left="20"/>
              <w:rPr>
                <w:rFonts w:ascii="Arial" w:hAnsi="Arial" w:cs="Arial"/>
                <w:sz w:val="22"/>
                <w:szCs w:val="22"/>
              </w:rPr>
            </w:pPr>
            <w:r w:rsidRPr="00F13D8E">
              <w:rPr>
                <w:rFonts w:ascii="Arial" w:hAnsi="Arial" w:cs="Arial"/>
                <w:sz w:val="22"/>
                <w:szCs w:val="22"/>
              </w:rPr>
              <w:t>Bid Price - £200,000 Differential - 100% Score - 0</w:t>
            </w:r>
          </w:p>
          <w:p w14:paraId="7FC387CF" w14:textId="77777777" w:rsidR="00783DF3" w:rsidRPr="00F13D8E" w:rsidRDefault="00783DF3" w:rsidP="00437D58">
            <w:pPr>
              <w:pStyle w:val="BodyTextIndent3"/>
              <w:spacing w:after="0" w:line="240" w:lineRule="auto"/>
              <w:ind w:left="0"/>
              <w:rPr>
                <w:rFonts w:ascii="Arial" w:hAnsi="Arial" w:cs="Arial"/>
                <w:sz w:val="22"/>
                <w:szCs w:val="22"/>
              </w:rPr>
            </w:pPr>
            <w:r w:rsidRPr="00F13D8E">
              <w:rPr>
                <w:rFonts w:ascii="Arial" w:hAnsi="Arial" w:cs="Arial"/>
                <w:sz w:val="22"/>
                <w:szCs w:val="22"/>
              </w:rPr>
              <w:t>Bid Price - £300,000 Differential - 200% Score – 0</w:t>
            </w:r>
          </w:p>
          <w:p w14:paraId="0B3E0AA3" w14:textId="77777777" w:rsidR="00783DF3" w:rsidRPr="00F13D8E" w:rsidRDefault="00783DF3" w:rsidP="00437D58">
            <w:pPr>
              <w:spacing w:after="0" w:line="240" w:lineRule="auto"/>
              <w:jc w:val="both"/>
              <w:rPr>
                <w:rFonts w:ascii="Arial" w:hAnsi="Arial" w:cs="Arial"/>
              </w:rPr>
            </w:pPr>
          </w:p>
        </w:tc>
      </w:tr>
      <w:tr w:rsidR="00783DF3" w:rsidRPr="009F1A04" w14:paraId="3730FCC8"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hideMark/>
          </w:tcPr>
          <w:p w14:paraId="105C5EE9" w14:textId="77777777" w:rsidR="00783DF3" w:rsidRPr="009F1A04" w:rsidRDefault="00783DF3" w:rsidP="00437D58">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767" w:type="dxa"/>
            <w:tcBorders>
              <w:top w:val="single" w:sz="4" w:space="0" w:color="auto"/>
              <w:left w:val="single" w:sz="4" w:space="0" w:color="auto"/>
              <w:bottom w:val="single" w:sz="4" w:space="0" w:color="auto"/>
              <w:right w:val="single" w:sz="4" w:space="0" w:color="auto"/>
            </w:tcBorders>
          </w:tcPr>
          <w:p w14:paraId="42B1B9C8" w14:textId="77777777" w:rsidR="00783DF3" w:rsidRPr="00783DF3" w:rsidRDefault="00783DF3" w:rsidP="00437D58">
            <w:pPr>
              <w:spacing w:after="0" w:line="240" w:lineRule="auto"/>
              <w:rPr>
                <w:rFonts w:ascii="Arial" w:hAnsi="Arial" w:cs="Arial"/>
              </w:rPr>
            </w:pPr>
            <w:r w:rsidRPr="00783DF3">
              <w:rPr>
                <w:rFonts w:ascii="Arial" w:hAnsi="Arial" w:cs="Arial"/>
              </w:rPr>
              <w:t>Maximum Marks 30%</w:t>
            </w:r>
          </w:p>
        </w:tc>
      </w:tr>
      <w:tr w:rsidR="00783DF3" w:rsidRPr="009F1A04" w14:paraId="0209CC3D"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hideMark/>
          </w:tcPr>
          <w:p w14:paraId="6D5E574D" w14:textId="77777777" w:rsidR="00783DF3" w:rsidRPr="009F1A04" w:rsidRDefault="00783DF3" w:rsidP="00437D58">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767" w:type="dxa"/>
            <w:tcBorders>
              <w:top w:val="single" w:sz="4" w:space="0" w:color="auto"/>
              <w:left w:val="single" w:sz="4" w:space="0" w:color="auto"/>
              <w:bottom w:val="single" w:sz="4" w:space="0" w:color="auto"/>
              <w:right w:val="single" w:sz="4" w:space="0" w:color="auto"/>
            </w:tcBorders>
            <w:shd w:val="clear" w:color="auto" w:fill="FFFF00"/>
            <w:hideMark/>
          </w:tcPr>
          <w:p w14:paraId="57480C39" w14:textId="77777777" w:rsidR="00783DF3" w:rsidRPr="009F1A04" w:rsidRDefault="00783DF3" w:rsidP="00437D58">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Numeric</w:t>
            </w:r>
          </w:p>
        </w:tc>
      </w:tr>
    </w:tbl>
    <w:p w14:paraId="4CECF85B" w14:textId="77777777" w:rsidR="00783DF3" w:rsidRDefault="00783DF3" w:rsidP="00783DF3">
      <w:pPr>
        <w:pStyle w:val="BodyTextIndent3"/>
        <w:spacing w:after="0" w:line="240" w:lineRule="auto"/>
        <w:ind w:left="0"/>
        <w:rPr>
          <w:rFonts w:ascii="Arial" w:hAnsi="Arial" w:cs="Arial"/>
          <w:b/>
          <w:iCs/>
          <w:sz w:val="22"/>
          <w:szCs w:val="22"/>
        </w:rPr>
      </w:pPr>
    </w:p>
    <w:p w14:paraId="3A009DBE" w14:textId="77777777" w:rsidR="00783DF3" w:rsidRPr="00C4617C" w:rsidRDefault="00783DF3" w:rsidP="00783DF3">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40"/>
      </w:tblGrid>
      <w:tr w:rsidR="00783DF3" w:rsidRPr="009F1A04" w14:paraId="429EC49C" w14:textId="77777777" w:rsidTr="00437D58">
        <w:trPr>
          <w:trHeight w:val="283"/>
        </w:trPr>
        <w:tc>
          <w:tcPr>
            <w:tcW w:w="1384" w:type="dxa"/>
          </w:tcPr>
          <w:p w14:paraId="44B054F8" w14:textId="77777777" w:rsidR="00783DF3" w:rsidRPr="009F1A04" w:rsidRDefault="00783DF3" w:rsidP="00437D58">
            <w:pPr>
              <w:shd w:val="clear" w:color="auto" w:fill="FFFFFF"/>
              <w:spacing w:after="0" w:line="240" w:lineRule="auto"/>
              <w:ind w:left="720" w:hanging="720"/>
              <w:rPr>
                <w:rFonts w:ascii="Arial" w:hAnsi="Arial" w:cs="Arial"/>
                <w:b/>
                <w:iCs/>
              </w:rPr>
            </w:pPr>
            <w:r w:rsidRPr="009F1A04">
              <w:rPr>
                <w:rFonts w:ascii="Arial" w:hAnsi="Arial" w:cs="Arial"/>
                <w:b/>
                <w:color w:val="000000"/>
              </w:rPr>
              <w:lastRenderedPageBreak/>
              <w:t>AW5.2</w:t>
            </w:r>
          </w:p>
        </w:tc>
        <w:tc>
          <w:tcPr>
            <w:tcW w:w="7858" w:type="dxa"/>
          </w:tcPr>
          <w:p w14:paraId="3BB88ADB" w14:textId="77777777" w:rsidR="00783DF3" w:rsidRPr="00F13D8E" w:rsidRDefault="00783DF3" w:rsidP="00437D58">
            <w:pPr>
              <w:spacing w:after="0" w:line="240" w:lineRule="auto"/>
              <w:ind w:left="34"/>
              <w:rPr>
                <w:rFonts w:ascii="Arial" w:hAnsi="Arial" w:cs="Arial"/>
                <w:b/>
                <w:iCs/>
              </w:rPr>
            </w:pPr>
            <w:r w:rsidRPr="00F13D8E">
              <w:rPr>
                <w:rFonts w:ascii="Arial" w:hAnsi="Arial" w:cs="Arial"/>
                <w:b/>
                <w:shd w:val="clear" w:color="auto" w:fill="FFFFFF"/>
              </w:rPr>
              <w:t xml:space="preserve">Based on the Bidders AW5.1 bid submission price for </w:t>
            </w:r>
            <w:r w:rsidRPr="00F13D8E">
              <w:rPr>
                <w:rFonts w:ascii="Arial" w:hAnsi="Arial" w:cs="Arial"/>
                <w:b/>
              </w:rPr>
              <w:t>completion of all the Services as detailed in the Section 4 Specification, Bidders are now required to complete the attached Excel AW5.2 Pricing Schedule document with a breakdown of all the costs that make up their final bid price.</w:t>
            </w:r>
          </w:p>
          <w:p w14:paraId="31B3C874" w14:textId="77777777" w:rsidR="00783DF3" w:rsidRPr="00F13D8E" w:rsidRDefault="00783DF3" w:rsidP="00437D58">
            <w:pPr>
              <w:pStyle w:val="BodyTextIndent3"/>
              <w:spacing w:after="0" w:line="240" w:lineRule="auto"/>
              <w:ind w:left="0"/>
              <w:rPr>
                <w:rFonts w:ascii="Arial" w:hAnsi="Arial" w:cs="Arial"/>
                <w:iCs/>
                <w:sz w:val="22"/>
                <w:szCs w:val="22"/>
              </w:rPr>
            </w:pPr>
          </w:p>
          <w:p w14:paraId="591DDC43" w14:textId="77777777" w:rsidR="00783DF3" w:rsidRPr="00F13D8E" w:rsidRDefault="00783DF3" w:rsidP="00437D58">
            <w:pPr>
              <w:spacing w:after="0" w:line="240" w:lineRule="auto"/>
              <w:ind w:left="34"/>
              <w:rPr>
                <w:rFonts w:ascii="Arial" w:hAnsi="Arial" w:cs="Arial"/>
                <w:b/>
                <w:shd w:val="clear" w:color="auto" w:fill="FFFFFF"/>
              </w:rPr>
            </w:pPr>
            <w:r w:rsidRPr="00F13D8E">
              <w:rPr>
                <w:rFonts w:ascii="Arial" w:hAnsi="Arial" w:cs="Arial"/>
                <w:b/>
              </w:rPr>
              <w:t>All</w:t>
            </w:r>
            <w:r w:rsidRPr="00F13D8E">
              <w:rPr>
                <w:rFonts w:ascii="Arial" w:hAnsi="Arial" w:cs="Arial"/>
                <w:b/>
                <w:shd w:val="clear" w:color="auto" w:fill="FFFFFF"/>
              </w:rPr>
              <w:t xml:space="preserve"> prices shall be in £ GBP and exclusive of VAT.</w:t>
            </w:r>
          </w:p>
          <w:p w14:paraId="6997D32C" w14:textId="77777777" w:rsidR="00783DF3" w:rsidRPr="00F13D8E" w:rsidRDefault="00783DF3" w:rsidP="00437D58">
            <w:pPr>
              <w:spacing w:after="0" w:line="240" w:lineRule="auto"/>
              <w:ind w:left="34"/>
              <w:rPr>
                <w:rFonts w:ascii="Arial" w:hAnsi="Arial" w:cs="Arial"/>
                <w:b/>
                <w:shd w:val="clear" w:color="auto" w:fill="FFFFFF"/>
              </w:rPr>
            </w:pPr>
          </w:p>
          <w:p w14:paraId="008D4137" w14:textId="77777777" w:rsidR="00783DF3" w:rsidRPr="009F1A04" w:rsidRDefault="00783DF3" w:rsidP="00437D58">
            <w:pPr>
              <w:spacing w:after="0" w:line="240" w:lineRule="auto"/>
              <w:ind w:left="34"/>
              <w:rPr>
                <w:rFonts w:ascii="Arial" w:hAnsi="Arial" w:cs="Arial"/>
                <w:b/>
                <w:color w:val="000000"/>
                <w:shd w:val="clear" w:color="auto" w:fill="FFFFFF"/>
              </w:rPr>
            </w:pPr>
            <w:r w:rsidRPr="00F13D8E">
              <w:rPr>
                <w:rFonts w:ascii="Arial" w:hAnsi="Arial" w:cs="Arial"/>
                <w:b/>
                <w:shd w:val="clear" w:color="auto" w:fill="FFFFFF"/>
              </w:rPr>
              <w:t>All costs appearing elsewhere in the Bid but not mentioned in this Pricing Schedule</w:t>
            </w:r>
            <w:r w:rsidRPr="009F1A04">
              <w:rPr>
                <w:rFonts w:ascii="Arial" w:hAnsi="Arial" w:cs="Arial"/>
                <w:b/>
                <w:color w:val="000000"/>
                <w:shd w:val="clear" w:color="auto" w:fill="FFFFFF"/>
              </w:rPr>
              <w:t xml:space="preserve"> shall be presumed waived.</w:t>
            </w:r>
          </w:p>
          <w:p w14:paraId="460B829E" w14:textId="77777777" w:rsidR="00783DF3" w:rsidRPr="009F1A04" w:rsidRDefault="00783DF3" w:rsidP="00437D58">
            <w:pPr>
              <w:shd w:val="clear" w:color="auto" w:fill="FFFFFF"/>
              <w:spacing w:after="0" w:line="240" w:lineRule="auto"/>
              <w:rPr>
                <w:rFonts w:ascii="Arial" w:hAnsi="Arial" w:cs="Arial"/>
                <w:b/>
                <w:iCs/>
              </w:rPr>
            </w:pPr>
          </w:p>
        </w:tc>
      </w:tr>
      <w:tr w:rsidR="00783DF3" w:rsidRPr="009F1A04" w14:paraId="0ACC2DD2" w14:textId="77777777" w:rsidTr="00437D58">
        <w:trPr>
          <w:trHeight w:val="283"/>
        </w:trPr>
        <w:tc>
          <w:tcPr>
            <w:tcW w:w="1384" w:type="dxa"/>
          </w:tcPr>
          <w:p w14:paraId="5FE9787A" w14:textId="77777777" w:rsidR="00783DF3" w:rsidRPr="009F1A04" w:rsidRDefault="00783DF3" w:rsidP="00437D58">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858" w:type="dxa"/>
          </w:tcPr>
          <w:p w14:paraId="1ABFB810" w14:textId="77777777" w:rsidR="00783DF3" w:rsidRPr="00F13D8E" w:rsidRDefault="00783DF3" w:rsidP="00437D58">
            <w:pPr>
              <w:spacing w:after="0" w:line="240" w:lineRule="auto"/>
              <w:ind w:left="34"/>
              <w:rPr>
                <w:rFonts w:ascii="Arial" w:hAnsi="Arial" w:cs="Arial"/>
                <w:bCs/>
                <w:iCs/>
              </w:rPr>
            </w:pPr>
            <w:r w:rsidRPr="00F13D8E">
              <w:rPr>
                <w:rFonts w:ascii="Arial" w:hAnsi="Arial" w:cs="Arial"/>
                <w:bCs/>
                <w:shd w:val="clear" w:color="auto" w:fill="FFFFFF"/>
              </w:rPr>
              <w:t xml:space="preserve">Based on the Bidders AW5.1 bid submission price for </w:t>
            </w:r>
            <w:r w:rsidRPr="00F13D8E">
              <w:rPr>
                <w:rFonts w:ascii="Arial" w:hAnsi="Arial" w:cs="Arial"/>
                <w:bCs/>
              </w:rPr>
              <w:t>completion of all the Services as detailed in the Section 4 Specification, Bidders are now required to complete the attached Excel AW5.2 Pricing Schedule document with a breakdown of all the costs that make up their final bid price.</w:t>
            </w:r>
          </w:p>
          <w:p w14:paraId="48050C30" w14:textId="77777777" w:rsidR="00783DF3" w:rsidRPr="00F13D8E" w:rsidRDefault="00783DF3" w:rsidP="00437D58">
            <w:pPr>
              <w:spacing w:after="0" w:line="240" w:lineRule="auto"/>
              <w:rPr>
                <w:rFonts w:ascii="Arial" w:hAnsi="Arial" w:cs="Arial"/>
                <w:bCs/>
                <w:shd w:val="clear" w:color="auto" w:fill="FFFFFF"/>
              </w:rPr>
            </w:pPr>
          </w:p>
          <w:p w14:paraId="04B16721" w14:textId="77777777" w:rsidR="00783DF3" w:rsidRDefault="00783DF3" w:rsidP="00437D58">
            <w:pPr>
              <w:spacing w:after="0" w:line="240" w:lineRule="auto"/>
              <w:rPr>
                <w:rFonts w:ascii="Arial" w:hAnsi="Arial" w:cs="Arial"/>
                <w:bCs/>
                <w:shd w:val="clear" w:color="auto" w:fill="FFFFFF"/>
              </w:rPr>
            </w:pPr>
            <w:r w:rsidRPr="00F13D8E">
              <w:rPr>
                <w:rFonts w:ascii="Arial" w:hAnsi="Arial" w:cs="Arial"/>
                <w:bCs/>
                <w:shd w:val="clear" w:color="auto" w:fill="FFFFFF"/>
              </w:rPr>
              <w:t>All prices shall be in £ GBP and exclusive of VAT.</w:t>
            </w:r>
          </w:p>
          <w:p w14:paraId="24CE20BA" w14:textId="77777777" w:rsidR="00783DF3" w:rsidRDefault="00783DF3" w:rsidP="00437D58">
            <w:pPr>
              <w:spacing w:after="0" w:line="240" w:lineRule="auto"/>
              <w:rPr>
                <w:rFonts w:ascii="Arial" w:hAnsi="Arial" w:cs="Arial"/>
                <w:bCs/>
                <w:shd w:val="clear" w:color="auto" w:fill="FFFFFF"/>
              </w:rPr>
            </w:pPr>
          </w:p>
          <w:p w14:paraId="12CA3AD7" w14:textId="77777777" w:rsidR="00783DF3" w:rsidRPr="00F13D8E" w:rsidRDefault="00783DF3" w:rsidP="00437D58">
            <w:pPr>
              <w:spacing w:after="0" w:line="240" w:lineRule="auto"/>
              <w:rPr>
                <w:rFonts w:ascii="Arial" w:hAnsi="Arial" w:cs="Arial"/>
                <w:bCs/>
                <w:shd w:val="clear" w:color="auto" w:fill="FFFFFF"/>
              </w:rPr>
            </w:pPr>
            <w:r w:rsidRPr="00F13D8E">
              <w:rPr>
                <w:rFonts w:ascii="Arial" w:hAnsi="Arial" w:cs="Arial"/>
                <w:bCs/>
                <w:shd w:val="clear" w:color="auto" w:fill="FFFFFF"/>
              </w:rPr>
              <w:t>All costs appearing elsewhere in the Bid but not mentioned in this Pricing Schedule shall be presumed waived.</w:t>
            </w:r>
          </w:p>
          <w:p w14:paraId="73401794" w14:textId="77777777" w:rsidR="00783DF3" w:rsidRPr="00F13D8E" w:rsidRDefault="00783DF3" w:rsidP="00437D58">
            <w:pPr>
              <w:pStyle w:val="BodyTextIndent3"/>
              <w:spacing w:after="0" w:line="240" w:lineRule="auto"/>
              <w:ind w:left="0"/>
              <w:rPr>
                <w:rFonts w:ascii="Arial" w:hAnsi="Arial" w:cs="Arial"/>
                <w:sz w:val="22"/>
                <w:szCs w:val="22"/>
              </w:rPr>
            </w:pPr>
          </w:p>
          <w:p w14:paraId="7CD581EC" w14:textId="77777777" w:rsidR="00783DF3" w:rsidRPr="00F13D8E" w:rsidRDefault="00783DF3" w:rsidP="00437D58">
            <w:pPr>
              <w:pStyle w:val="BodyTextIndent3"/>
              <w:spacing w:after="0" w:line="240" w:lineRule="auto"/>
              <w:ind w:left="0"/>
              <w:rPr>
                <w:rFonts w:ascii="Arial" w:hAnsi="Arial" w:cs="Arial"/>
                <w:sz w:val="22"/>
                <w:szCs w:val="22"/>
              </w:rPr>
            </w:pPr>
            <w:r w:rsidRPr="00F13D8E">
              <w:rPr>
                <w:rFonts w:ascii="Arial" w:hAnsi="Arial" w:cs="Arial"/>
                <w:sz w:val="22"/>
                <w:szCs w:val="22"/>
              </w:rPr>
              <w:t>The total submitted within your excel pricing schedule must equal the total price submitted in AW5.1</w:t>
            </w:r>
          </w:p>
          <w:p w14:paraId="25E63000" w14:textId="77777777" w:rsidR="00783DF3" w:rsidRPr="00F13D8E" w:rsidRDefault="00783DF3" w:rsidP="00437D58">
            <w:pPr>
              <w:pStyle w:val="BodyTextIndent3"/>
              <w:spacing w:after="0" w:line="240" w:lineRule="auto"/>
              <w:ind w:left="0"/>
              <w:rPr>
                <w:rFonts w:ascii="Arial" w:hAnsi="Arial" w:cs="Arial"/>
                <w:sz w:val="22"/>
                <w:szCs w:val="22"/>
              </w:rPr>
            </w:pPr>
          </w:p>
        </w:tc>
      </w:tr>
      <w:tr w:rsidR="00783DF3" w:rsidRPr="009F1A04" w14:paraId="449278F7" w14:textId="77777777" w:rsidTr="00437D58">
        <w:trPr>
          <w:trHeight w:val="283"/>
        </w:trPr>
        <w:tc>
          <w:tcPr>
            <w:tcW w:w="1384" w:type="dxa"/>
          </w:tcPr>
          <w:p w14:paraId="56067F25" w14:textId="77777777" w:rsidR="00783DF3" w:rsidRPr="009F1A04" w:rsidRDefault="00783DF3" w:rsidP="00437D58">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858" w:type="dxa"/>
          </w:tcPr>
          <w:p w14:paraId="52488E93" w14:textId="77777777" w:rsidR="00783DF3" w:rsidRPr="00F13D8E" w:rsidRDefault="00783DF3" w:rsidP="00437D58">
            <w:pPr>
              <w:spacing w:after="0" w:line="240" w:lineRule="auto"/>
              <w:rPr>
                <w:rFonts w:ascii="Arial" w:hAnsi="Arial" w:cs="Arial"/>
              </w:rPr>
            </w:pPr>
            <w:r w:rsidRPr="00F13D8E">
              <w:rPr>
                <w:rFonts w:ascii="Arial" w:hAnsi="Arial" w:cs="Arial"/>
              </w:rPr>
              <w:t>For Information Only</w:t>
            </w:r>
          </w:p>
        </w:tc>
      </w:tr>
      <w:tr w:rsidR="00783DF3" w:rsidRPr="009F1A04" w14:paraId="7914F3CC" w14:textId="77777777" w:rsidTr="00437D58">
        <w:trPr>
          <w:trHeight w:val="283"/>
        </w:trPr>
        <w:tc>
          <w:tcPr>
            <w:tcW w:w="1384" w:type="dxa"/>
          </w:tcPr>
          <w:p w14:paraId="42377439" w14:textId="77777777" w:rsidR="00783DF3" w:rsidRPr="009F1A04" w:rsidRDefault="00783DF3" w:rsidP="00437D58">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858" w:type="dxa"/>
            <w:shd w:val="clear" w:color="auto" w:fill="FFFF00"/>
          </w:tcPr>
          <w:p w14:paraId="64727609" w14:textId="77777777" w:rsidR="00783DF3" w:rsidRPr="009F1A04" w:rsidRDefault="00783DF3" w:rsidP="00437D58">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Attachment</w:t>
            </w:r>
          </w:p>
          <w:p w14:paraId="1627347A" w14:textId="77777777" w:rsidR="00783DF3" w:rsidRPr="009F1A04" w:rsidRDefault="00783DF3" w:rsidP="00437D58">
            <w:pPr>
              <w:pStyle w:val="BodyTextIndent3"/>
              <w:spacing w:after="0" w:line="240" w:lineRule="auto"/>
              <w:ind w:left="0"/>
              <w:rPr>
                <w:rFonts w:ascii="Arial" w:hAnsi="Arial" w:cs="Arial"/>
                <w:color w:val="000000"/>
                <w:sz w:val="22"/>
                <w:szCs w:val="22"/>
              </w:rPr>
            </w:pPr>
          </w:p>
        </w:tc>
      </w:tr>
    </w:tbl>
    <w:p w14:paraId="33D9E441" w14:textId="77777777" w:rsidR="00783DF3" w:rsidRDefault="00783DF3" w:rsidP="00783DF3">
      <w:pPr>
        <w:pStyle w:val="BodyTextIndent3"/>
        <w:spacing w:after="0" w:line="240" w:lineRule="auto"/>
        <w:ind w:left="0"/>
        <w:rPr>
          <w:rFonts w:ascii="Arial" w:hAnsi="Arial" w:cs="Arial"/>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7609"/>
      </w:tblGrid>
      <w:tr w:rsidR="00783DF3" w:rsidRPr="009F1A04" w14:paraId="38A50D2A"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hideMark/>
          </w:tcPr>
          <w:p w14:paraId="491650ED" w14:textId="77777777" w:rsidR="00783DF3" w:rsidRPr="009F1A04" w:rsidRDefault="00783DF3" w:rsidP="00437D58">
            <w:pPr>
              <w:pStyle w:val="BodyTextIndent3"/>
              <w:spacing w:after="0" w:line="240" w:lineRule="auto"/>
              <w:ind w:left="0"/>
              <w:rPr>
                <w:rFonts w:ascii="Arial" w:hAnsi="Arial" w:cs="Arial"/>
                <w:b/>
                <w:iCs/>
                <w:sz w:val="22"/>
                <w:szCs w:val="22"/>
              </w:rPr>
            </w:pPr>
            <w:r w:rsidRPr="009F1A04">
              <w:rPr>
                <w:rFonts w:ascii="Arial" w:hAnsi="Arial" w:cs="Arial"/>
                <w:b/>
                <w:iCs/>
                <w:sz w:val="22"/>
                <w:szCs w:val="22"/>
              </w:rPr>
              <w:t>AW5.</w:t>
            </w:r>
            <w:r>
              <w:rPr>
                <w:rFonts w:ascii="Arial" w:hAnsi="Arial" w:cs="Arial"/>
                <w:b/>
                <w:iCs/>
                <w:sz w:val="22"/>
                <w:szCs w:val="22"/>
              </w:rPr>
              <w:t>3</w:t>
            </w:r>
          </w:p>
        </w:tc>
        <w:tc>
          <w:tcPr>
            <w:tcW w:w="7767" w:type="dxa"/>
            <w:tcBorders>
              <w:top w:val="single" w:sz="4" w:space="0" w:color="auto"/>
              <w:left w:val="single" w:sz="4" w:space="0" w:color="auto"/>
              <w:bottom w:val="single" w:sz="4" w:space="0" w:color="auto"/>
              <w:right w:val="single" w:sz="4" w:space="0" w:color="auto"/>
            </w:tcBorders>
          </w:tcPr>
          <w:p w14:paraId="782B8097" w14:textId="77777777" w:rsidR="00783DF3" w:rsidRPr="00F13D8E" w:rsidRDefault="00783DF3" w:rsidP="00437D58">
            <w:pPr>
              <w:spacing w:after="0" w:line="240" w:lineRule="auto"/>
              <w:ind w:left="34"/>
              <w:rPr>
                <w:rFonts w:ascii="Arial" w:hAnsi="Arial" w:cs="Arial"/>
                <w:b/>
                <w:iCs/>
              </w:rPr>
            </w:pPr>
            <w:r w:rsidRPr="00F13D8E">
              <w:rPr>
                <w:rFonts w:ascii="Arial" w:hAnsi="Arial" w:cs="Arial"/>
                <w:b/>
              </w:rPr>
              <w:t>Please confirm your price shall remain firm and fixed for</w:t>
            </w:r>
            <w:r w:rsidRPr="00F13D8E">
              <w:rPr>
                <w:rFonts w:ascii="Arial" w:hAnsi="Arial" w:cs="Arial"/>
                <w:b/>
                <w:iCs/>
              </w:rPr>
              <w:t xml:space="preserve"> full term of the Contract. Thereafter they shall be subject to change in accordance with the terms of the contract.</w:t>
            </w:r>
          </w:p>
          <w:p w14:paraId="37F121A8" w14:textId="77777777" w:rsidR="00783DF3" w:rsidRPr="00F13D8E" w:rsidRDefault="00783DF3" w:rsidP="00437D58">
            <w:pPr>
              <w:pStyle w:val="BodyTextIndent3"/>
              <w:spacing w:after="0" w:line="240" w:lineRule="auto"/>
              <w:ind w:left="0"/>
              <w:rPr>
                <w:rFonts w:ascii="Arial" w:hAnsi="Arial" w:cs="Arial"/>
                <w:iCs/>
                <w:sz w:val="22"/>
                <w:szCs w:val="22"/>
              </w:rPr>
            </w:pPr>
          </w:p>
        </w:tc>
      </w:tr>
      <w:tr w:rsidR="00783DF3" w:rsidRPr="009F1A04" w14:paraId="1BFDAC2E"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hideMark/>
          </w:tcPr>
          <w:p w14:paraId="2EF6C3A6" w14:textId="77777777" w:rsidR="00783DF3" w:rsidRPr="009F1A04" w:rsidRDefault="00783DF3" w:rsidP="00437D58">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767" w:type="dxa"/>
            <w:tcBorders>
              <w:top w:val="single" w:sz="4" w:space="0" w:color="auto"/>
              <w:left w:val="single" w:sz="4" w:space="0" w:color="auto"/>
              <w:bottom w:val="single" w:sz="4" w:space="0" w:color="auto"/>
              <w:right w:val="single" w:sz="4" w:space="0" w:color="auto"/>
            </w:tcBorders>
          </w:tcPr>
          <w:p w14:paraId="4BBC8468" w14:textId="77777777" w:rsidR="00783DF3" w:rsidRPr="00F13D8E" w:rsidRDefault="00783DF3" w:rsidP="00437D58">
            <w:pPr>
              <w:pStyle w:val="BodyTextIndent3"/>
              <w:spacing w:after="0" w:line="240" w:lineRule="auto"/>
              <w:ind w:left="0"/>
              <w:rPr>
                <w:rFonts w:ascii="Arial" w:hAnsi="Arial" w:cs="Arial"/>
                <w:b/>
                <w:sz w:val="22"/>
                <w:szCs w:val="22"/>
              </w:rPr>
            </w:pPr>
            <w:r w:rsidRPr="00F13D8E">
              <w:rPr>
                <w:rFonts w:ascii="Arial" w:hAnsi="Arial" w:cs="Arial"/>
                <w:sz w:val="22"/>
                <w:szCs w:val="22"/>
              </w:rPr>
              <w:t xml:space="preserve">The Bidder shall answer </w:t>
            </w:r>
            <w:r w:rsidRPr="00F13D8E">
              <w:rPr>
                <w:rFonts w:ascii="Arial" w:hAnsi="Arial" w:cs="Arial"/>
                <w:b/>
                <w:sz w:val="22"/>
                <w:szCs w:val="22"/>
              </w:rPr>
              <w:t xml:space="preserve">Yes </w:t>
            </w:r>
            <w:r w:rsidRPr="00F13D8E">
              <w:rPr>
                <w:rFonts w:ascii="Arial" w:hAnsi="Arial" w:cs="Arial"/>
                <w:sz w:val="22"/>
                <w:szCs w:val="22"/>
              </w:rPr>
              <w:t xml:space="preserve">or </w:t>
            </w:r>
            <w:r w:rsidRPr="00F13D8E">
              <w:rPr>
                <w:rFonts w:ascii="Arial" w:hAnsi="Arial" w:cs="Arial"/>
                <w:b/>
                <w:sz w:val="22"/>
                <w:szCs w:val="22"/>
              </w:rPr>
              <w:t>No</w:t>
            </w:r>
          </w:p>
          <w:p w14:paraId="1A30601A" w14:textId="77777777" w:rsidR="00783DF3" w:rsidRPr="00F13D8E" w:rsidRDefault="00783DF3" w:rsidP="00437D58">
            <w:pPr>
              <w:pStyle w:val="BodyTextIndent3"/>
              <w:spacing w:after="0" w:line="240" w:lineRule="auto"/>
              <w:ind w:left="0"/>
              <w:rPr>
                <w:rFonts w:ascii="Arial" w:hAnsi="Arial" w:cs="Arial"/>
                <w:sz w:val="22"/>
                <w:szCs w:val="22"/>
              </w:rPr>
            </w:pPr>
          </w:p>
          <w:p w14:paraId="4CE38283" w14:textId="77777777" w:rsidR="00783DF3" w:rsidRPr="00F13D8E" w:rsidRDefault="00783DF3" w:rsidP="00437D58">
            <w:pPr>
              <w:pStyle w:val="BodyTextIndent3"/>
              <w:spacing w:after="0" w:line="240" w:lineRule="auto"/>
              <w:ind w:left="0"/>
              <w:rPr>
                <w:rFonts w:ascii="Arial" w:hAnsi="Arial" w:cs="Arial"/>
                <w:sz w:val="22"/>
                <w:szCs w:val="22"/>
              </w:rPr>
            </w:pPr>
            <w:r w:rsidRPr="00F13D8E">
              <w:rPr>
                <w:rFonts w:ascii="Arial" w:hAnsi="Arial" w:cs="Arial"/>
                <w:b/>
                <w:sz w:val="22"/>
                <w:szCs w:val="22"/>
              </w:rPr>
              <w:t>Yes</w:t>
            </w:r>
            <w:r w:rsidRPr="00F13D8E">
              <w:rPr>
                <w:rFonts w:ascii="Arial" w:hAnsi="Arial" w:cs="Arial"/>
                <w:sz w:val="22"/>
                <w:szCs w:val="22"/>
              </w:rPr>
              <w:t xml:space="preserve"> – Pass</w:t>
            </w:r>
          </w:p>
          <w:p w14:paraId="4F12B6DA" w14:textId="77777777" w:rsidR="00783DF3" w:rsidRPr="00F13D8E" w:rsidRDefault="00783DF3" w:rsidP="00437D58">
            <w:pPr>
              <w:pStyle w:val="BodyTextIndent3"/>
              <w:spacing w:after="0" w:line="240" w:lineRule="auto"/>
              <w:ind w:left="0"/>
              <w:rPr>
                <w:rFonts w:ascii="Arial" w:hAnsi="Arial" w:cs="Arial"/>
                <w:sz w:val="22"/>
                <w:szCs w:val="22"/>
              </w:rPr>
            </w:pPr>
            <w:r w:rsidRPr="00F13D8E">
              <w:rPr>
                <w:rFonts w:ascii="Arial" w:hAnsi="Arial" w:cs="Arial"/>
                <w:b/>
                <w:sz w:val="22"/>
                <w:szCs w:val="22"/>
              </w:rPr>
              <w:t>No</w:t>
            </w:r>
            <w:r w:rsidRPr="00F13D8E">
              <w:rPr>
                <w:rFonts w:ascii="Arial" w:hAnsi="Arial" w:cs="Arial"/>
                <w:sz w:val="22"/>
                <w:szCs w:val="22"/>
              </w:rPr>
              <w:t xml:space="preserve"> – Fail</w:t>
            </w:r>
          </w:p>
        </w:tc>
      </w:tr>
      <w:tr w:rsidR="00783DF3" w:rsidRPr="009F1A04" w14:paraId="6D488B02"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hideMark/>
          </w:tcPr>
          <w:p w14:paraId="6DC31229" w14:textId="77777777" w:rsidR="00783DF3" w:rsidRPr="009F1A04" w:rsidRDefault="00783DF3" w:rsidP="00437D58">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767" w:type="dxa"/>
            <w:tcBorders>
              <w:top w:val="single" w:sz="4" w:space="0" w:color="auto"/>
              <w:left w:val="single" w:sz="4" w:space="0" w:color="auto"/>
              <w:bottom w:val="single" w:sz="4" w:space="0" w:color="auto"/>
              <w:right w:val="single" w:sz="4" w:space="0" w:color="auto"/>
            </w:tcBorders>
          </w:tcPr>
          <w:p w14:paraId="6F9CAA99" w14:textId="77777777" w:rsidR="00783DF3" w:rsidRPr="00F13D8E" w:rsidRDefault="00783DF3" w:rsidP="00437D58">
            <w:pPr>
              <w:pStyle w:val="BodyTextIndent3"/>
              <w:spacing w:after="0" w:line="240" w:lineRule="auto"/>
              <w:ind w:left="0"/>
              <w:rPr>
                <w:rFonts w:ascii="Arial" w:hAnsi="Arial" w:cs="Arial"/>
                <w:sz w:val="22"/>
                <w:szCs w:val="22"/>
              </w:rPr>
            </w:pPr>
            <w:r w:rsidRPr="00F13D8E">
              <w:rPr>
                <w:rFonts w:ascii="Arial" w:hAnsi="Arial" w:cs="Arial"/>
                <w:sz w:val="22"/>
                <w:szCs w:val="22"/>
              </w:rPr>
              <w:t>Mandatory Pass / Fail</w:t>
            </w:r>
          </w:p>
          <w:p w14:paraId="6849AB96" w14:textId="77777777" w:rsidR="00783DF3" w:rsidRPr="00F13D8E" w:rsidRDefault="00783DF3" w:rsidP="00437D58">
            <w:pPr>
              <w:spacing w:after="0" w:line="240" w:lineRule="auto"/>
              <w:rPr>
                <w:rFonts w:ascii="Arial" w:hAnsi="Arial" w:cs="Arial"/>
              </w:rPr>
            </w:pPr>
          </w:p>
        </w:tc>
      </w:tr>
      <w:tr w:rsidR="00783DF3" w:rsidRPr="009F1A04" w14:paraId="34300EE0" w14:textId="77777777" w:rsidTr="00437D58">
        <w:trPr>
          <w:trHeight w:val="283"/>
        </w:trPr>
        <w:tc>
          <w:tcPr>
            <w:tcW w:w="1413" w:type="dxa"/>
            <w:tcBorders>
              <w:top w:val="single" w:sz="4" w:space="0" w:color="auto"/>
              <w:left w:val="single" w:sz="4" w:space="0" w:color="auto"/>
              <w:bottom w:val="single" w:sz="4" w:space="0" w:color="auto"/>
              <w:right w:val="single" w:sz="4" w:space="0" w:color="auto"/>
            </w:tcBorders>
            <w:hideMark/>
          </w:tcPr>
          <w:p w14:paraId="1309ACB0" w14:textId="77777777" w:rsidR="00783DF3" w:rsidRPr="009F1A04" w:rsidRDefault="00783DF3" w:rsidP="00437D58">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767" w:type="dxa"/>
            <w:tcBorders>
              <w:top w:val="single" w:sz="4" w:space="0" w:color="auto"/>
              <w:left w:val="single" w:sz="4" w:space="0" w:color="auto"/>
              <w:bottom w:val="single" w:sz="4" w:space="0" w:color="auto"/>
              <w:right w:val="single" w:sz="4" w:space="0" w:color="auto"/>
            </w:tcBorders>
            <w:shd w:val="clear" w:color="auto" w:fill="FFFF00"/>
            <w:hideMark/>
          </w:tcPr>
          <w:p w14:paraId="75329135" w14:textId="77777777" w:rsidR="00783DF3" w:rsidRPr="00F12A4A" w:rsidRDefault="00783DF3" w:rsidP="00437D58">
            <w:pPr>
              <w:pStyle w:val="BodyTextIndent3"/>
              <w:spacing w:after="0" w:line="240" w:lineRule="auto"/>
              <w:ind w:left="0"/>
              <w:rPr>
                <w:rFonts w:ascii="Arial" w:hAnsi="Arial" w:cs="Arial"/>
                <w:color w:val="000000"/>
                <w:sz w:val="22"/>
                <w:szCs w:val="22"/>
              </w:rPr>
            </w:pPr>
            <w:r w:rsidRPr="00F12A4A">
              <w:rPr>
                <w:rFonts w:ascii="Arial" w:hAnsi="Arial" w:cs="Arial"/>
                <w:color w:val="000000"/>
                <w:sz w:val="22"/>
                <w:szCs w:val="22"/>
              </w:rPr>
              <w:t>Option List</w:t>
            </w:r>
          </w:p>
          <w:p w14:paraId="2FF9A414" w14:textId="77777777" w:rsidR="00783DF3" w:rsidRDefault="00783DF3" w:rsidP="00437D58">
            <w:pPr>
              <w:pStyle w:val="BodyTextIndent3"/>
              <w:spacing w:after="0" w:line="240" w:lineRule="auto"/>
              <w:ind w:left="0"/>
              <w:rPr>
                <w:rFonts w:ascii="Arial" w:hAnsi="Arial" w:cs="Arial"/>
                <w:b/>
                <w:bCs/>
                <w:color w:val="000000"/>
                <w:sz w:val="22"/>
                <w:szCs w:val="22"/>
              </w:rPr>
            </w:pPr>
          </w:p>
          <w:p w14:paraId="171856A1" w14:textId="77777777" w:rsidR="00783DF3" w:rsidRPr="009F1A04" w:rsidRDefault="00783DF3" w:rsidP="00437D58">
            <w:pPr>
              <w:pStyle w:val="BodyTextIndent3"/>
              <w:spacing w:after="0" w:line="240" w:lineRule="auto"/>
              <w:ind w:left="0"/>
              <w:rPr>
                <w:rFonts w:ascii="Arial" w:hAnsi="Arial" w:cs="Arial"/>
                <w:color w:val="000000"/>
                <w:sz w:val="22"/>
                <w:szCs w:val="22"/>
              </w:rPr>
            </w:pPr>
            <w:r w:rsidRPr="009F1A04">
              <w:rPr>
                <w:rFonts w:ascii="Arial" w:hAnsi="Arial" w:cs="Arial"/>
                <w:b/>
                <w:bCs/>
                <w:color w:val="000000"/>
                <w:sz w:val="22"/>
                <w:szCs w:val="22"/>
              </w:rPr>
              <w:t>Yes</w:t>
            </w:r>
            <w:r w:rsidRPr="009F1A04">
              <w:rPr>
                <w:rFonts w:ascii="Arial" w:hAnsi="Arial" w:cs="Arial"/>
                <w:color w:val="000000"/>
                <w:sz w:val="22"/>
                <w:szCs w:val="22"/>
              </w:rPr>
              <w:t xml:space="preserve"> – Pass</w:t>
            </w:r>
          </w:p>
          <w:p w14:paraId="1BC01D48" w14:textId="77777777" w:rsidR="00783DF3" w:rsidRPr="009F1A04" w:rsidRDefault="00783DF3" w:rsidP="00437D58">
            <w:pPr>
              <w:pStyle w:val="BodyTextIndent3"/>
              <w:spacing w:after="0" w:line="240" w:lineRule="auto"/>
              <w:ind w:left="0"/>
              <w:rPr>
                <w:rFonts w:ascii="Arial" w:hAnsi="Arial" w:cs="Arial"/>
                <w:color w:val="000000"/>
                <w:sz w:val="22"/>
                <w:szCs w:val="22"/>
              </w:rPr>
            </w:pPr>
            <w:r w:rsidRPr="009F1A04">
              <w:rPr>
                <w:rFonts w:ascii="Arial" w:hAnsi="Arial" w:cs="Arial"/>
                <w:b/>
                <w:bCs/>
                <w:color w:val="000000"/>
                <w:sz w:val="22"/>
                <w:szCs w:val="22"/>
              </w:rPr>
              <w:t xml:space="preserve">No </w:t>
            </w:r>
            <w:r w:rsidRPr="009F1A04">
              <w:rPr>
                <w:rFonts w:ascii="Arial" w:hAnsi="Arial" w:cs="Arial"/>
                <w:color w:val="000000"/>
                <w:sz w:val="22"/>
                <w:szCs w:val="22"/>
              </w:rPr>
              <w:t>- Fail</w:t>
            </w:r>
          </w:p>
        </w:tc>
      </w:tr>
    </w:tbl>
    <w:p w14:paraId="32B7784C" w14:textId="77777777" w:rsidR="00783DF3" w:rsidRDefault="00783DF3" w:rsidP="00783DF3">
      <w:pPr>
        <w:pStyle w:val="BodyTextIndent3"/>
        <w:spacing w:after="0" w:line="240" w:lineRule="auto"/>
        <w:ind w:left="0"/>
        <w:rPr>
          <w:rFonts w:ascii="Arial" w:hAnsi="Arial" w:cs="Arial"/>
          <w:iCs/>
          <w:sz w:val="22"/>
          <w:szCs w:val="22"/>
        </w:rPr>
      </w:pPr>
    </w:p>
    <w:p w14:paraId="7441095A" w14:textId="77777777" w:rsidR="00783DF3" w:rsidRPr="00783DF3" w:rsidRDefault="00783DF3" w:rsidP="00783DF3">
      <w:pPr>
        <w:shd w:val="clear" w:color="auto" w:fill="FFFFFF"/>
        <w:spacing w:after="0" w:line="240" w:lineRule="auto"/>
        <w:jc w:val="both"/>
        <w:rPr>
          <w:rFonts w:ascii="Arial" w:hAnsi="Arial" w:cs="Arial"/>
          <w:b/>
        </w:rPr>
      </w:pPr>
    </w:p>
    <w:p w14:paraId="7E10ACD7" w14:textId="77777777" w:rsidR="00C85C12" w:rsidRPr="00783DF3" w:rsidRDefault="00C85C12" w:rsidP="00F12A4A">
      <w:pPr>
        <w:shd w:val="clear" w:color="auto" w:fill="FFFFFF"/>
        <w:spacing w:after="0" w:line="240" w:lineRule="auto"/>
        <w:jc w:val="both"/>
        <w:rPr>
          <w:rFonts w:ascii="Arial" w:hAnsi="Arial" w:cs="Arial"/>
          <w:b/>
        </w:rPr>
      </w:pPr>
    </w:p>
    <w:sectPr w:rsidR="00C85C12" w:rsidRPr="00783DF3" w:rsidSect="00BA65C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90557" w14:textId="77777777" w:rsidR="006F2A10" w:rsidRDefault="006F2A10" w:rsidP="003D0D50">
      <w:pPr>
        <w:spacing w:after="0" w:line="240" w:lineRule="auto"/>
      </w:pPr>
      <w:r>
        <w:separator/>
      </w:r>
    </w:p>
  </w:endnote>
  <w:endnote w:type="continuationSeparator" w:id="0">
    <w:p w14:paraId="36241A4B" w14:textId="77777777" w:rsidR="006F2A10" w:rsidRDefault="006F2A10" w:rsidP="003D0D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49E33" w14:textId="77777777" w:rsidR="009A76B5" w:rsidRDefault="009A76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9045B" w14:textId="164638FB" w:rsidR="00490BFD" w:rsidRDefault="00180BF9">
    <w:pPr>
      <w:pStyle w:val="Footer"/>
      <w:jc w:val="center"/>
      <w:rPr>
        <w:noProof/>
      </w:rPr>
    </w:pPr>
    <w:r>
      <w:rPr>
        <w:noProof/>
      </w:rPr>
      <mc:AlternateContent>
        <mc:Choice Requires="wps">
          <w:drawing>
            <wp:anchor distT="0" distB="0" distL="114300" distR="114300" simplePos="0" relativeHeight="251657216" behindDoc="0" locked="0" layoutInCell="0" allowOverlap="1" wp14:anchorId="1ABF702F" wp14:editId="7874073A">
              <wp:simplePos x="0" y="0"/>
              <wp:positionH relativeFrom="page">
                <wp:posOffset>0</wp:posOffset>
              </wp:positionH>
              <wp:positionV relativeFrom="page">
                <wp:posOffset>10227945</wp:posOffset>
              </wp:positionV>
              <wp:extent cx="7560310" cy="273685"/>
              <wp:effectExtent l="0" t="0" r="2540" b="4445"/>
              <wp:wrapNone/>
              <wp:docPr id="5" name="MSIPCMb92a4b7693fe4af6ec56f90d" descr="{&quot;HashCode&quot;:1404254042,&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08E66" w14:textId="77777777" w:rsidR="00490BFD" w:rsidRPr="00F13D8E" w:rsidRDefault="00F13D8E" w:rsidP="00F13D8E">
                          <w:pPr>
                            <w:spacing w:after="0"/>
                            <w:jc w:val="center"/>
                            <w:rPr>
                              <w:rFonts w:cs="Calibri"/>
                              <w:color w:val="000000"/>
                              <w:sz w:val="20"/>
                            </w:rPr>
                          </w:pPr>
                          <w:r w:rsidRPr="00F13D8E">
                            <w:rPr>
                              <w:rFonts w:cs="Calibri"/>
                              <w:color w:val="000000"/>
                              <w:sz w:val="20"/>
                            </w:rPr>
                            <w:t>UK 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ABF702F" id="_x0000_t202" coordsize="21600,21600" o:spt="202" path="m,l,21600r21600,l21600,xe">
              <v:stroke joinstyle="miter"/>
              <v:path gradientshapeok="t" o:connecttype="rect"/>
            </v:shapetype>
            <v:shape id="MSIPCMb92a4b7693fe4af6ec56f90d" o:spid="_x0000_s1028" type="#_x0000_t202" alt="{&quot;HashCode&quot;:1404254042,&quot;Height&quot;:841.0,&quot;Width&quot;:595.0,&quot;Placement&quot;:&quot;Footer&quot;,&quot;Index&quot;:&quot;Primary&quot;,&quot;Section&quot;:1,&quot;Top&quot;:0.0,&quot;Left&quot;:0.0}" style="position:absolute;left:0;text-align:left;margin-left:0;margin-top:805.35pt;width:595.3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" o:allowincell="f" filled="f" stroked="f">
              <v:textbox inset=",0,,0">
                <w:txbxContent>
                  <w:p w14:paraId="1E308E66" w14:textId="77777777" w:rsidR="00490BFD" w:rsidRPr="00F13D8E" w:rsidRDefault="00F13D8E" w:rsidP="00F13D8E">
                    <w:pPr>
                      <w:spacing w:after="0"/>
                      <w:jc w:val="center"/>
                      <w:rPr>
                        <w:rFonts w:cs="Calibri"/>
                        <w:color w:val="000000"/>
                        <w:sz w:val="20"/>
                      </w:rPr>
                    </w:pPr>
                    <w:r w:rsidRPr="00F13D8E">
                      <w:rPr>
                        <w:rFonts w:cs="Calibri"/>
                        <w:color w:val="000000"/>
                        <w:sz w:val="20"/>
                      </w:rPr>
                      <w:t>UK OFFICIAL</w:t>
                    </w:r>
                  </w:p>
                </w:txbxContent>
              </v:textbox>
              <w10:wrap anchorx="page" anchory="page"/>
            </v:shape>
          </w:pict>
        </mc:Fallback>
      </mc:AlternateContent>
    </w:r>
    <w:r w:rsidR="00490BFD">
      <w:fldChar w:fldCharType="begin"/>
    </w:r>
    <w:r w:rsidR="00490BFD">
      <w:instrText xml:space="preserve"> PAGE   \* MERGEFORMAT </w:instrText>
    </w:r>
    <w:r w:rsidR="00490BFD">
      <w:fldChar w:fldCharType="separate"/>
    </w:r>
    <w:r w:rsidR="00490BFD">
      <w:rPr>
        <w:noProof/>
      </w:rPr>
      <w:t>2</w:t>
    </w:r>
    <w:r w:rsidR="00490BFD">
      <w:rPr>
        <w:noProof/>
      </w:rPr>
      <w:fldChar w:fldCharType="end"/>
    </w:r>
  </w:p>
  <w:p w14:paraId="0378F3E6" w14:textId="77777777" w:rsidR="00490BFD" w:rsidRDefault="00490BFD" w:rsidP="00FB35F2">
    <w:pPr>
      <w:pStyle w:val="Footer"/>
    </w:pPr>
    <w:r>
      <w:rPr>
        <w:noProof/>
      </w:rPr>
      <w:t xml:space="preserve">Version </w:t>
    </w:r>
    <w:r w:rsidR="008A200C">
      <w:rPr>
        <w:noProof/>
      </w:rPr>
      <w:t>7</w:t>
    </w:r>
    <w:r>
      <w:rPr>
        <w:noProof/>
      </w:rPr>
      <w:t>.0</w:t>
    </w:r>
  </w:p>
  <w:p w14:paraId="5231740D" w14:textId="77777777" w:rsidR="00F80215" w:rsidRPr="00FB35F2" w:rsidRDefault="00F80215" w:rsidP="00FB35F2">
    <w:pPr>
      <w:pStyle w:val="Footer"/>
      <w:rPr>
        <w:rFonts w:ascii="Arial" w:hAnsi="Arial" w:cs="Arial"/>
        <w:color w:val="999999"/>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A5631" w14:textId="77777777" w:rsidR="009A76B5" w:rsidRDefault="009A76B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9752C" w14:textId="77777777" w:rsidR="00F80215" w:rsidRDefault="00F80215">
    <w:pPr>
      <w:pStyle w:val="Footer"/>
    </w:pP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28</w:t>
    </w:r>
    <w:r>
      <w:rPr>
        <w:rStyle w:val="PageNumber"/>
      </w:rPr>
      <w:fldChar w:fldCharType="end"/>
    </w:r>
    <w:r>
      <w:rPr>
        <w:rStyle w:val="PageNumber"/>
      </w:rPr>
      <w:tab/>
      <w:t>Draft, Version 1.0</w:t>
    </w:r>
  </w:p>
  <w:p w14:paraId="3D310A47" w14:textId="77777777" w:rsidR="00F80215" w:rsidRDefault="00F80215">
    <w:r>
      <w:rPr>
        <w:rStyle w:val="PageNumber"/>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D7352" w14:textId="37B7B332" w:rsidR="0021038F" w:rsidRDefault="00180BF9">
    <w:pPr>
      <w:pStyle w:val="Footer"/>
      <w:jc w:val="center"/>
    </w:pPr>
    <w:r>
      <w:rPr>
        <w:noProof/>
      </w:rPr>
      <mc:AlternateContent>
        <mc:Choice Requires="wps">
          <w:drawing>
            <wp:anchor distT="0" distB="0" distL="114300" distR="114300" simplePos="0" relativeHeight="251658240" behindDoc="0" locked="0" layoutInCell="0" allowOverlap="1" wp14:anchorId="49FBE3AE" wp14:editId="72B2280F">
              <wp:simplePos x="0" y="0"/>
              <wp:positionH relativeFrom="page">
                <wp:posOffset>0</wp:posOffset>
              </wp:positionH>
              <wp:positionV relativeFrom="page">
                <wp:posOffset>10227945</wp:posOffset>
              </wp:positionV>
              <wp:extent cx="7560310" cy="273685"/>
              <wp:effectExtent l="0" t="0" r="2540" b="4445"/>
              <wp:wrapNone/>
              <wp:docPr id="3" name="MSIPCMffe644ae933252924d604395" descr="{&quot;HashCode&quot;:1404254042,&quot;Height&quot;:841.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0B3179" w14:textId="77777777" w:rsidR="0021038F" w:rsidRPr="00F13D8E" w:rsidRDefault="00F13D8E" w:rsidP="00F13D8E">
                          <w:pPr>
                            <w:spacing w:after="0"/>
                            <w:jc w:val="center"/>
                            <w:rPr>
                              <w:rFonts w:cs="Calibri"/>
                              <w:color w:val="000000"/>
                              <w:sz w:val="20"/>
                            </w:rPr>
                          </w:pPr>
                          <w:r w:rsidRPr="00F13D8E">
                            <w:rPr>
                              <w:rFonts w:cs="Calibri"/>
                              <w:color w:val="000000"/>
                              <w:sz w:val="20"/>
                            </w:rPr>
                            <w:t>UK 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9FBE3AE" id="_x0000_t202" coordsize="21600,21600" o:spt="202" path="m,l,21600r21600,l21600,xe">
              <v:stroke joinstyle="miter"/>
              <v:path gradientshapeok="t" o:connecttype="rect"/>
            </v:shapetype>
            <v:shape id="MSIPCMffe644ae933252924d604395" o:spid="_x0000_s1030" type="#_x0000_t202" alt="{&quot;HashCode&quot;:1404254042,&quot;Height&quot;:841.0,&quot;Width&quot;:595.0,&quot;Placement&quot;:&quot;Footer&quot;,&quot;Index&quot;:&quot;Primary&quot;,&quot;Section&quot;:2,&quot;Top&quot;:0.0,&quot;Left&quot;:0.0}" style="position:absolute;left:0;text-align:left;margin-left:0;margin-top:805.35pt;width:595.3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" o:allowincell="f" filled="f" stroked="f">
              <v:textbox inset=",0,,0">
                <w:txbxContent>
                  <w:p w14:paraId="590B3179" w14:textId="77777777" w:rsidR="0021038F" w:rsidRPr="00F13D8E" w:rsidRDefault="00F13D8E" w:rsidP="00F13D8E">
                    <w:pPr>
                      <w:spacing w:after="0"/>
                      <w:jc w:val="center"/>
                      <w:rPr>
                        <w:rFonts w:cs="Calibri"/>
                        <w:color w:val="000000"/>
                        <w:sz w:val="20"/>
                      </w:rPr>
                    </w:pPr>
                    <w:r w:rsidRPr="00F13D8E">
                      <w:rPr>
                        <w:rFonts w:cs="Calibri"/>
                        <w:color w:val="000000"/>
                        <w:sz w:val="20"/>
                      </w:rPr>
                      <w:t>UK OFFICIAL</w:t>
                    </w:r>
                  </w:p>
                </w:txbxContent>
              </v:textbox>
              <w10:wrap anchorx="page" anchory="page"/>
            </v:shape>
          </w:pict>
        </mc:Fallback>
      </mc:AlternateContent>
    </w:r>
    <w:r w:rsidR="0021038F">
      <w:fldChar w:fldCharType="begin"/>
    </w:r>
    <w:r w:rsidR="0021038F">
      <w:instrText xml:space="preserve"> PAGE   \* MERGEFORMAT </w:instrText>
    </w:r>
    <w:r w:rsidR="0021038F">
      <w:fldChar w:fldCharType="separate"/>
    </w:r>
    <w:r w:rsidR="0021038F">
      <w:rPr>
        <w:noProof/>
      </w:rPr>
      <w:t>2</w:t>
    </w:r>
    <w:r w:rsidR="0021038F">
      <w:rPr>
        <w:noProof/>
      </w:rPr>
      <w:fldChar w:fldCharType="end"/>
    </w:r>
  </w:p>
  <w:p w14:paraId="560DE130" w14:textId="77777777" w:rsidR="00F80215" w:rsidRDefault="0021038F" w:rsidP="00FB35F2">
    <w:pPr>
      <w:pStyle w:val="Footer"/>
    </w:pPr>
    <w:r>
      <w:t xml:space="preserve">Version </w:t>
    </w:r>
    <w:r w:rsidR="008A200C">
      <w:t>7</w:t>
    </w:r>
    <w:r>
      <w:t>.0</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18410" w14:textId="77777777" w:rsidR="00F80215" w:rsidRDefault="00F80215">
    <w:pPr>
      <w:pStyle w:val="Footer"/>
    </w:pPr>
    <w:r>
      <w:rPr>
        <w:rStyle w:val="PageNumber"/>
      </w:rPr>
      <w:tab/>
    </w:r>
    <w:r>
      <w:rPr>
        <w:rStyle w:val="PageNumber"/>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FBDF4" w14:textId="77777777" w:rsidR="00783DF3" w:rsidRDefault="00783DF3">
    <w:pPr>
      <w:pStyle w:val="Footer"/>
    </w:pP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28</w:t>
    </w:r>
    <w:r>
      <w:rPr>
        <w:rStyle w:val="PageNumber"/>
      </w:rPr>
      <w:fldChar w:fldCharType="end"/>
    </w:r>
    <w:r>
      <w:rPr>
        <w:rStyle w:val="PageNumber"/>
      </w:rPr>
      <w:tab/>
      <w:t>Draft, Version 1.0</w:t>
    </w:r>
  </w:p>
  <w:p w14:paraId="351700C0" w14:textId="77777777" w:rsidR="00783DF3" w:rsidRDefault="00783DF3">
    <w:r>
      <w:rPr>
        <w:rStyle w:val="PageNumber"/>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63EC8" w14:textId="39F4B005" w:rsidR="00783DF3" w:rsidRDefault="00180BF9">
    <w:pPr>
      <w:pStyle w:val="Footer"/>
      <w:jc w:val="center"/>
    </w:pPr>
    <w:r>
      <w:rPr>
        <w:noProof/>
      </w:rPr>
      <mc:AlternateContent>
        <mc:Choice Requires="wps">
          <w:drawing>
            <wp:anchor distT="0" distB="0" distL="114300" distR="114300" simplePos="0" relativeHeight="251660288" behindDoc="0" locked="0" layoutInCell="0" allowOverlap="1" wp14:anchorId="29BFF844" wp14:editId="61BD65BB">
              <wp:simplePos x="0" y="0"/>
              <wp:positionH relativeFrom="page">
                <wp:posOffset>0</wp:posOffset>
              </wp:positionH>
              <wp:positionV relativeFrom="page">
                <wp:posOffset>10227945</wp:posOffset>
              </wp:positionV>
              <wp:extent cx="7560310" cy="273685"/>
              <wp:effectExtent l="0" t="0" r="2540" b="4445"/>
              <wp:wrapNone/>
              <wp:docPr id="1" name="MSIPCMdaaf413695c51d6928615b6a" descr="{&quot;HashCode&quot;:1404254042,&quot;Height&quot;:841.0,&quot;Width&quot;:595.0,&quot;Placement&quot;:&quot;Footer&quot;,&quot;Index&quot;:&quot;Primary&quot;,&quot;Section&quot;:3,&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460BB" w14:textId="77777777" w:rsidR="001F39C5" w:rsidRPr="001F39C5" w:rsidRDefault="001F39C5" w:rsidP="001F39C5">
                          <w:pPr>
                            <w:spacing w:after="0"/>
                            <w:jc w:val="center"/>
                            <w:rPr>
                              <w:rFonts w:cs="Calibri"/>
                              <w:color w:val="000000"/>
                              <w:sz w:val="20"/>
                            </w:rPr>
                          </w:pPr>
                          <w:r w:rsidRPr="001F39C5">
                            <w:rPr>
                              <w:rFonts w:cs="Calibri"/>
                              <w:color w:val="000000"/>
                              <w:sz w:val="20"/>
                            </w:rPr>
                            <w:t>UK 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29BFF844" id="_x0000_t202" coordsize="21600,21600" o:spt="202" path="m,l,21600r21600,l21600,xe">
              <v:stroke joinstyle="miter"/>
              <v:path gradientshapeok="t" o:connecttype="rect"/>
            </v:shapetype>
            <v:shape id="MSIPCMdaaf413695c51d6928615b6a" o:spid="_x0000_s1032" type="#_x0000_t202" alt="{&quot;HashCode&quot;:1404254042,&quot;Height&quot;:841.0,&quot;Width&quot;:595.0,&quot;Placement&quot;:&quot;Footer&quot;,&quot;Index&quot;:&quot;Primary&quot;,&quot;Section&quot;:3,&quot;Top&quot;:0.0,&quot;Left&quot;:0.0}" style="position:absolute;left:0;text-align:left;margin-left:0;margin-top:805.35pt;width:595.3pt;height:21.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" o:allowincell="f" filled="f" stroked="f">
              <v:textbox inset=",0,,0">
                <w:txbxContent>
                  <w:p w14:paraId="177460BB" w14:textId="77777777" w:rsidR="001F39C5" w:rsidRPr="001F39C5" w:rsidRDefault="001F39C5" w:rsidP="001F39C5">
                    <w:pPr>
                      <w:spacing w:after="0"/>
                      <w:jc w:val="center"/>
                      <w:rPr>
                        <w:rFonts w:cs="Calibri"/>
                        <w:color w:val="000000"/>
                        <w:sz w:val="20"/>
                      </w:rPr>
                    </w:pPr>
                    <w:r w:rsidRPr="001F39C5">
                      <w:rPr>
                        <w:rFonts w:cs="Calibri"/>
                        <w:color w:val="000000"/>
                        <w:sz w:val="20"/>
                      </w:rPr>
                      <w:t>UK OFFICIAL</w:t>
                    </w:r>
                  </w:p>
                </w:txbxContent>
              </v:textbox>
              <w10:wrap anchorx="page" anchory="page"/>
            </v:shape>
          </w:pict>
        </mc:Fallback>
      </mc:AlternateContent>
    </w:r>
    <w:r w:rsidR="00783DF3">
      <w:fldChar w:fldCharType="begin"/>
    </w:r>
    <w:r w:rsidR="00783DF3">
      <w:instrText xml:space="preserve"> PAGE   \* MERGEFORMAT </w:instrText>
    </w:r>
    <w:r w:rsidR="00783DF3">
      <w:fldChar w:fldCharType="separate"/>
    </w:r>
    <w:r w:rsidR="00783DF3">
      <w:rPr>
        <w:noProof/>
      </w:rPr>
      <w:t>2</w:t>
    </w:r>
    <w:r w:rsidR="00783DF3">
      <w:rPr>
        <w:noProof/>
      </w:rPr>
      <w:fldChar w:fldCharType="end"/>
    </w:r>
  </w:p>
  <w:p w14:paraId="00B36251" w14:textId="77777777" w:rsidR="00783DF3" w:rsidRDefault="00783DF3" w:rsidP="00FB35F2">
    <w:pPr>
      <w:pStyle w:val="Footer"/>
    </w:pPr>
    <w:r>
      <w:t>Version 7.0</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3FB44" w14:textId="77777777" w:rsidR="00783DF3" w:rsidRDefault="00783DF3">
    <w:pPr>
      <w:pStyle w:val="Footer"/>
    </w:pPr>
    <w:r>
      <w:rPr>
        <w:rStyle w:val="PageNumber"/>
      </w:rPr>
      <w:tab/>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60F90" w14:textId="77777777" w:rsidR="006F2A10" w:rsidRDefault="006F2A10" w:rsidP="003D0D50">
      <w:pPr>
        <w:spacing w:after="0" w:line="240" w:lineRule="auto"/>
      </w:pPr>
      <w:r>
        <w:separator/>
      </w:r>
    </w:p>
  </w:footnote>
  <w:footnote w:type="continuationSeparator" w:id="0">
    <w:p w14:paraId="7A5CA851" w14:textId="77777777" w:rsidR="006F2A10" w:rsidRDefault="006F2A10" w:rsidP="003D0D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A5312" w14:textId="77777777" w:rsidR="009A76B5" w:rsidRDefault="009A76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62F1A" w14:textId="6346814B" w:rsidR="00F80215" w:rsidRDefault="00180BF9" w:rsidP="003658F4">
    <w:pPr>
      <w:pStyle w:val="Header"/>
      <w:jc w:val="right"/>
    </w:pPr>
    <w:r>
      <w:rPr>
        <w:noProof/>
      </w:rPr>
      <mc:AlternateContent>
        <mc:Choice Requires="wps">
          <w:drawing>
            <wp:anchor distT="0" distB="0" distL="114300" distR="114300" simplePos="0" relativeHeight="251655168" behindDoc="0" locked="0" layoutInCell="0" allowOverlap="1" wp14:anchorId="0064167D" wp14:editId="2D52F9D1">
              <wp:simplePos x="0" y="0"/>
              <wp:positionH relativeFrom="page">
                <wp:posOffset>0</wp:posOffset>
              </wp:positionH>
              <wp:positionV relativeFrom="page">
                <wp:posOffset>190500</wp:posOffset>
              </wp:positionV>
              <wp:extent cx="7560310" cy="273685"/>
              <wp:effectExtent l="0" t="0" r="2540" b="2540"/>
              <wp:wrapNone/>
              <wp:docPr id="6" name="MSIPCM5daa47af80802bc52392e910" descr="{&quot;HashCode&quot;:138011647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71DAC" w14:textId="77777777" w:rsidR="00271A6E" w:rsidRPr="00F13D8E" w:rsidRDefault="00F13D8E" w:rsidP="00F13D8E">
                          <w:pPr>
                            <w:spacing w:after="0"/>
                            <w:jc w:val="center"/>
                            <w:rPr>
                              <w:rFonts w:cs="Calibri"/>
                              <w:color w:val="000000"/>
                              <w:sz w:val="20"/>
                            </w:rPr>
                          </w:pPr>
                          <w:r w:rsidRPr="00F13D8E">
                            <w:rPr>
                              <w:rFonts w:cs="Calibri"/>
                              <w:color w:val="000000"/>
                              <w:sz w:val="20"/>
                            </w:rPr>
                            <w:t>UK OFFICIAL</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64167D" id="_x0000_t202" coordsize="21600,21600" o:spt="202" path="m,l,21600r21600,l21600,xe">
              <v:stroke joinstyle="miter"/>
              <v:path gradientshapeok="t" o:connecttype="rect"/>
            </v:shapetype>
            <v:shape id="MSIPCM5daa47af80802bc52392e910" o:spid="_x0000_s1027" type="#_x0000_t202" alt="{&quot;HashCode&quot;:1380116473,&quot;Height&quot;:841.0,&quot;Width&quot;:595.0,&quot;Placement&quot;:&quot;Header&quot;,&quot;Index&quot;:&quot;Primary&quot;,&quot;Section&quot;:1,&quot;Top&quot;:0.0,&quot;Left&quot;:0.0}" style="position:absolute;left:0;text-align:left;margin-left:0;margin-top:15pt;width:595.3pt;height:21.5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" o:allowincell="f" filled="f" stroked="f">
              <v:textbox inset=",0,,0">
                <w:txbxContent>
                  <w:p w14:paraId="3EC71DAC" w14:textId="77777777" w:rsidR="00271A6E" w:rsidRPr="00F13D8E" w:rsidRDefault="00F13D8E" w:rsidP="00F13D8E">
                    <w:pPr>
                      <w:spacing w:after="0"/>
                      <w:jc w:val="center"/>
                      <w:rPr>
                        <w:rFonts w:cs="Calibri"/>
                        <w:color w:val="000000"/>
                        <w:sz w:val="20"/>
                      </w:rPr>
                    </w:pPr>
                    <w:r w:rsidRPr="00F13D8E">
                      <w:rPr>
                        <w:rFonts w:cs="Calibri"/>
                        <w:color w:val="000000"/>
                        <w:sz w:val="20"/>
                      </w:rPr>
                      <w:t>UK 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C2834" w14:textId="77777777" w:rsidR="009A76B5" w:rsidRDefault="009A76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5EF32" w14:textId="77777777" w:rsidR="00F80215" w:rsidRDefault="00F80215">
    <w:pPr>
      <w:pStyle w:val="Header"/>
      <w:tabs>
        <w:tab w:val="right" w:pos="79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E7813" w14:textId="5BD4C3E3" w:rsidR="00F80215" w:rsidRDefault="00180BF9">
    <w:pPr>
      <w:pStyle w:val="Header"/>
      <w:tabs>
        <w:tab w:val="right" w:pos="7938"/>
      </w:tabs>
    </w:pPr>
    <w:r>
      <w:rPr>
        <w:noProof/>
      </w:rPr>
      <mc:AlternateContent>
        <mc:Choice Requires="wps">
          <w:drawing>
            <wp:anchor distT="0" distB="0" distL="114300" distR="114300" simplePos="0" relativeHeight="251656192" behindDoc="0" locked="0" layoutInCell="0" allowOverlap="1" wp14:anchorId="3D3F8C73" wp14:editId="742573B4">
              <wp:simplePos x="0" y="0"/>
              <wp:positionH relativeFrom="page">
                <wp:posOffset>0</wp:posOffset>
              </wp:positionH>
              <wp:positionV relativeFrom="page">
                <wp:posOffset>190500</wp:posOffset>
              </wp:positionV>
              <wp:extent cx="7560310" cy="273685"/>
              <wp:effectExtent l="0" t="0" r="2540" b="2540"/>
              <wp:wrapNone/>
              <wp:docPr id="4" name="MSIPCM88f84fdfbeb71cba2bf73759" descr="{&quot;HashCode&quot;:1380116473,&quot;Height&quot;:841.0,&quot;Width&quot;:595.0,&quot;Placement&quot;:&quot;Head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A042D" w14:textId="77777777" w:rsidR="00271A6E" w:rsidRPr="00F13D8E" w:rsidRDefault="00F13D8E" w:rsidP="00F13D8E">
                          <w:pPr>
                            <w:spacing w:after="0"/>
                            <w:jc w:val="center"/>
                            <w:rPr>
                              <w:rFonts w:cs="Calibri"/>
                              <w:color w:val="000000"/>
                              <w:sz w:val="20"/>
                            </w:rPr>
                          </w:pPr>
                          <w:r w:rsidRPr="00F13D8E">
                            <w:rPr>
                              <w:rFonts w:cs="Calibri"/>
                              <w:color w:val="000000"/>
                              <w:sz w:val="20"/>
                            </w:rPr>
                            <w:t>UK OFFICIAL</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3F8C73" id="_x0000_t202" coordsize="21600,21600" o:spt="202" path="m,l,21600r21600,l21600,xe">
              <v:stroke joinstyle="miter"/>
              <v:path gradientshapeok="t" o:connecttype="rect"/>
            </v:shapetype>
            <v:shape id="MSIPCM88f84fdfbeb71cba2bf73759" o:spid="_x0000_s1029" type="#_x0000_t202" alt="{&quot;HashCode&quot;:1380116473,&quot;Height&quot;:841.0,&quot;Width&quot;:595.0,&quot;Placement&quot;:&quot;Header&quot;,&quot;Index&quot;:&quot;Primary&quot;,&quot;Section&quot;:2,&quot;Top&quot;:0.0,&quot;Left&quot;:0.0}" style="position:absolute;margin-left:0;margin-top:15pt;width:595.3pt;height:21.5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" o:allowincell="f" filled="f" stroked="f">
              <v:textbox inset=",0,,0">
                <w:txbxContent>
                  <w:p w14:paraId="1F9A042D" w14:textId="77777777" w:rsidR="00271A6E" w:rsidRPr="00F13D8E" w:rsidRDefault="00F13D8E" w:rsidP="00F13D8E">
                    <w:pPr>
                      <w:spacing w:after="0"/>
                      <w:jc w:val="center"/>
                      <w:rPr>
                        <w:rFonts w:cs="Calibri"/>
                        <w:color w:val="000000"/>
                        <w:sz w:val="20"/>
                      </w:rPr>
                    </w:pPr>
                    <w:r w:rsidRPr="00F13D8E">
                      <w:rPr>
                        <w:rFonts w:cs="Calibri"/>
                        <w:color w:val="000000"/>
                        <w:sz w:val="20"/>
                      </w:rPr>
                      <w:t>UK OFFICIAL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08283" w14:textId="77777777" w:rsidR="00783DF3" w:rsidRDefault="00783DF3">
    <w:pPr>
      <w:pStyle w:val="Header"/>
      <w:tabs>
        <w:tab w:val="right" w:pos="7938"/>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7ECA" w14:textId="16CB3414" w:rsidR="00783DF3" w:rsidRDefault="00180BF9">
    <w:pPr>
      <w:pStyle w:val="Header"/>
      <w:tabs>
        <w:tab w:val="right" w:pos="7938"/>
      </w:tabs>
    </w:pPr>
    <w:r>
      <w:rPr>
        <w:noProof/>
      </w:rPr>
      <mc:AlternateContent>
        <mc:Choice Requires="wps">
          <w:drawing>
            <wp:anchor distT="0" distB="0" distL="114300" distR="114300" simplePos="0" relativeHeight="251659264" behindDoc="0" locked="0" layoutInCell="0" allowOverlap="1" wp14:anchorId="5F5A6420" wp14:editId="2F02BAF6">
              <wp:simplePos x="0" y="0"/>
              <wp:positionH relativeFrom="page">
                <wp:posOffset>0</wp:posOffset>
              </wp:positionH>
              <wp:positionV relativeFrom="page">
                <wp:posOffset>190500</wp:posOffset>
              </wp:positionV>
              <wp:extent cx="7560310" cy="273685"/>
              <wp:effectExtent l="0" t="0" r="2540" b="2540"/>
              <wp:wrapNone/>
              <wp:docPr id="2" name="MSIPCM4a5749efbc913aa89d2bbcae" descr="{&quot;HashCode&quot;:1380116473,&quot;Height&quot;:841.0,&quot;Width&quot;:595.0,&quot;Placement&quot;:&quot;Header&quot;,&quot;Index&quot;:&quot;Primary&quot;,&quot;Section&quot;:3,&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97BBF" w14:textId="77777777" w:rsidR="001F39C5" w:rsidRPr="001F39C5" w:rsidRDefault="001F39C5" w:rsidP="001F39C5">
                          <w:pPr>
                            <w:spacing w:after="0"/>
                            <w:jc w:val="center"/>
                            <w:rPr>
                              <w:rFonts w:cs="Calibri"/>
                              <w:color w:val="000000"/>
                              <w:sz w:val="20"/>
                            </w:rPr>
                          </w:pPr>
                          <w:r w:rsidRPr="001F39C5">
                            <w:rPr>
                              <w:rFonts w:cs="Calibri"/>
                              <w:color w:val="000000"/>
                              <w:sz w:val="20"/>
                            </w:rPr>
                            <w:t>UK OFFICIAL</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5A6420" id="_x0000_t202" coordsize="21600,21600" o:spt="202" path="m,l,21600r21600,l21600,xe">
              <v:stroke joinstyle="miter"/>
              <v:path gradientshapeok="t" o:connecttype="rect"/>
            </v:shapetype>
            <v:shape id="MSIPCM4a5749efbc913aa89d2bbcae" o:spid="_x0000_s1031" type="#_x0000_t202" alt="{&quot;HashCode&quot;:1380116473,&quot;Height&quot;:841.0,&quot;Width&quot;:595.0,&quot;Placement&quot;:&quot;Header&quot;,&quot;Index&quot;:&quot;Primary&quot;,&quot;Section&quot;:3,&quot;Top&quot;:0.0,&quot;Left&quot;:0.0}" style="position:absolute;margin-left:0;margin-top:15pt;width:595.3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" o:allowincell="f" filled="f" stroked="f">
              <v:textbox inset=",0,,0">
                <w:txbxContent>
                  <w:p w14:paraId="4C097BBF" w14:textId="77777777" w:rsidR="001F39C5" w:rsidRPr="001F39C5" w:rsidRDefault="001F39C5" w:rsidP="001F39C5">
                    <w:pPr>
                      <w:spacing w:after="0"/>
                      <w:jc w:val="center"/>
                      <w:rPr>
                        <w:rFonts w:cs="Calibri"/>
                        <w:color w:val="000000"/>
                        <w:sz w:val="20"/>
                      </w:rPr>
                    </w:pPr>
                    <w:r w:rsidRPr="001F39C5">
                      <w:rPr>
                        <w:rFonts w:cs="Calibri"/>
                        <w:color w:val="000000"/>
                        <w:sz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F0F81"/>
    <w:multiLevelType w:val="hybridMultilevel"/>
    <w:tmpl w:val="0CD242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78F78C9"/>
    <w:multiLevelType w:val="hybridMultilevel"/>
    <w:tmpl w:val="ED264F92"/>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8D718B4"/>
    <w:multiLevelType w:val="hybridMultilevel"/>
    <w:tmpl w:val="B68EE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273EBC"/>
    <w:multiLevelType w:val="hybridMultilevel"/>
    <w:tmpl w:val="E3C20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887648"/>
    <w:multiLevelType w:val="hybridMultilevel"/>
    <w:tmpl w:val="C610CB1C"/>
    <w:lvl w:ilvl="0" w:tplc="04E40E60">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5E4759"/>
    <w:multiLevelType w:val="hybridMultilevel"/>
    <w:tmpl w:val="B7D2A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28156C"/>
    <w:multiLevelType w:val="hybridMultilevel"/>
    <w:tmpl w:val="ED264F92"/>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706448C"/>
    <w:multiLevelType w:val="hybridMultilevel"/>
    <w:tmpl w:val="BE9AB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821347"/>
    <w:multiLevelType w:val="hybridMultilevel"/>
    <w:tmpl w:val="44D04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517386"/>
    <w:multiLevelType w:val="hybridMultilevel"/>
    <w:tmpl w:val="351A81A6"/>
    <w:lvl w:ilvl="0" w:tplc="1B2A658E">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3C772E"/>
    <w:multiLevelType w:val="hybridMultilevel"/>
    <w:tmpl w:val="ED264F92"/>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5717677"/>
    <w:multiLevelType w:val="hybridMultilevel"/>
    <w:tmpl w:val="ED264F92"/>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57A5232"/>
    <w:multiLevelType w:val="hybridMultilevel"/>
    <w:tmpl w:val="08E0DC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611769"/>
    <w:multiLevelType w:val="hybridMultilevel"/>
    <w:tmpl w:val="8FDEE4C2"/>
    <w:lvl w:ilvl="0" w:tplc="1B2A658E">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515885"/>
    <w:multiLevelType w:val="hybridMultilevel"/>
    <w:tmpl w:val="C610CB1C"/>
    <w:lvl w:ilvl="0" w:tplc="04E40E60">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DE1D37"/>
    <w:multiLevelType w:val="hybridMultilevel"/>
    <w:tmpl w:val="C610CB1C"/>
    <w:lvl w:ilvl="0" w:tplc="04E40E60">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6B564B"/>
    <w:multiLevelType w:val="hybridMultilevel"/>
    <w:tmpl w:val="DE88BCE0"/>
    <w:lvl w:ilvl="0" w:tplc="A6EE847A">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6085D05"/>
    <w:multiLevelType w:val="hybridMultilevel"/>
    <w:tmpl w:val="835012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733FB8"/>
    <w:multiLevelType w:val="hybridMultilevel"/>
    <w:tmpl w:val="4C84D18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5A8E3249"/>
    <w:multiLevelType w:val="hybridMultilevel"/>
    <w:tmpl w:val="BE38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A926EF9"/>
    <w:multiLevelType w:val="hybridMultilevel"/>
    <w:tmpl w:val="39E0D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7A1FBB"/>
    <w:multiLevelType w:val="hybridMultilevel"/>
    <w:tmpl w:val="ED264F92"/>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607C4088"/>
    <w:multiLevelType w:val="hybridMultilevel"/>
    <w:tmpl w:val="84C4C41A"/>
    <w:lvl w:ilvl="0" w:tplc="5B4251E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FE02E6"/>
    <w:multiLevelType w:val="hybridMultilevel"/>
    <w:tmpl w:val="B5FAD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D1ADF"/>
    <w:multiLevelType w:val="hybridMultilevel"/>
    <w:tmpl w:val="396662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5720155"/>
    <w:multiLevelType w:val="hybridMultilevel"/>
    <w:tmpl w:val="B360FB9C"/>
    <w:lvl w:ilvl="0" w:tplc="8AC8939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5E961C9"/>
    <w:multiLevelType w:val="hybridMultilevel"/>
    <w:tmpl w:val="ED264F92"/>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68BD6B8D"/>
    <w:multiLevelType w:val="hybridMultilevel"/>
    <w:tmpl w:val="8C925F40"/>
    <w:lvl w:ilvl="0" w:tplc="A34C0500">
      <w:start w:val="3355"/>
      <w:numFmt w:val="bullet"/>
      <w:lvlText w:val="-"/>
      <w:lvlJc w:val="left"/>
      <w:pPr>
        <w:ind w:left="360" w:hanging="360"/>
      </w:pPr>
      <w:rPr>
        <w:rFonts w:ascii="Times New Roman" w:hAnsi="Times New Roman" w:cs="Times New Roman" w:hint="default"/>
      </w:rPr>
    </w:lvl>
    <w:lvl w:ilvl="1" w:tplc="0809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cs="Wingdings" w:hint="default"/>
      </w:rPr>
    </w:lvl>
    <w:lvl w:ilvl="3" w:tplc="08090001">
      <w:start w:val="1"/>
      <w:numFmt w:val="bullet"/>
      <w:lvlText w:val=""/>
      <w:lvlJc w:val="left"/>
      <w:pPr>
        <w:ind w:left="2520" w:hanging="360"/>
      </w:pPr>
      <w:rPr>
        <w:rFonts w:ascii="Symbol" w:hAnsi="Symbol" w:cs="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cs="Wingdings" w:hint="default"/>
      </w:rPr>
    </w:lvl>
    <w:lvl w:ilvl="6" w:tplc="08090001">
      <w:start w:val="1"/>
      <w:numFmt w:val="bullet"/>
      <w:lvlText w:val=""/>
      <w:lvlJc w:val="left"/>
      <w:pPr>
        <w:ind w:left="4680" w:hanging="360"/>
      </w:pPr>
      <w:rPr>
        <w:rFonts w:ascii="Symbol" w:hAnsi="Symbol" w:cs="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cs="Wingdings" w:hint="default"/>
      </w:rPr>
    </w:lvl>
  </w:abstractNum>
  <w:abstractNum w:abstractNumId="28" w15:restartNumberingAfterBreak="0">
    <w:nsid w:val="691C2D2F"/>
    <w:multiLevelType w:val="multilevel"/>
    <w:tmpl w:val="5AB4FD16"/>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0460095"/>
    <w:multiLevelType w:val="hybridMultilevel"/>
    <w:tmpl w:val="10BC7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509CC"/>
    <w:multiLevelType w:val="hybridMultilevel"/>
    <w:tmpl w:val="396662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4A072D0"/>
    <w:multiLevelType w:val="hybridMultilevel"/>
    <w:tmpl w:val="C2944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33636B"/>
    <w:multiLevelType w:val="hybridMultilevel"/>
    <w:tmpl w:val="ED264F92"/>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76BC4A5D"/>
    <w:multiLevelType w:val="hybridMultilevel"/>
    <w:tmpl w:val="27DC7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5B2836"/>
    <w:multiLevelType w:val="hybridMultilevel"/>
    <w:tmpl w:val="AB880A50"/>
    <w:lvl w:ilvl="0" w:tplc="A6EE847A">
      <w:numFmt w:val="bullet"/>
      <w:lvlText w:val="-"/>
      <w:lvlJc w:val="left"/>
      <w:pPr>
        <w:ind w:left="754" w:hanging="360"/>
      </w:pPr>
      <w:rPr>
        <w:rFonts w:ascii="Arial" w:eastAsia="Times New Roman" w:hAnsi="Arial" w:cs="Aria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5" w15:restartNumberingAfterBreak="0">
    <w:nsid w:val="7AEB628A"/>
    <w:multiLevelType w:val="hybridMultilevel"/>
    <w:tmpl w:val="74BA7860"/>
    <w:lvl w:ilvl="0" w:tplc="1B2A658E">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993AA7"/>
    <w:multiLevelType w:val="hybridMultilevel"/>
    <w:tmpl w:val="CFE403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0336362">
    <w:abstractNumId w:val="2"/>
  </w:num>
  <w:num w:numId="2" w16cid:durableId="1641812000">
    <w:abstractNumId w:val="12"/>
  </w:num>
  <w:num w:numId="3" w16cid:durableId="1145396963">
    <w:abstractNumId w:val="18"/>
  </w:num>
  <w:num w:numId="4" w16cid:durableId="125634560">
    <w:abstractNumId w:val="29"/>
  </w:num>
  <w:num w:numId="5" w16cid:durableId="320886299">
    <w:abstractNumId w:val="33"/>
  </w:num>
  <w:num w:numId="6" w16cid:durableId="437792799">
    <w:abstractNumId w:val="0"/>
  </w:num>
  <w:num w:numId="7" w16cid:durableId="1233929399">
    <w:abstractNumId w:val="27"/>
  </w:num>
  <w:num w:numId="8" w16cid:durableId="1595438714">
    <w:abstractNumId w:val="28"/>
  </w:num>
  <w:num w:numId="9" w16cid:durableId="1843352310">
    <w:abstractNumId w:val="17"/>
  </w:num>
  <w:num w:numId="10" w16cid:durableId="1992557997">
    <w:abstractNumId w:val="7"/>
  </w:num>
  <w:num w:numId="11" w16cid:durableId="1817067675">
    <w:abstractNumId w:val="31"/>
  </w:num>
  <w:num w:numId="12" w16cid:durableId="8691483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37045624">
    <w:abstractNumId w:val="25"/>
  </w:num>
  <w:num w:numId="14" w16cid:durableId="1327825725">
    <w:abstractNumId w:val="36"/>
  </w:num>
  <w:num w:numId="15" w16cid:durableId="1499418229">
    <w:abstractNumId w:val="5"/>
  </w:num>
  <w:num w:numId="16" w16cid:durableId="540359367">
    <w:abstractNumId w:val="3"/>
  </w:num>
  <w:num w:numId="17" w16cid:durableId="544373032">
    <w:abstractNumId w:val="6"/>
  </w:num>
  <w:num w:numId="18" w16cid:durableId="935014856">
    <w:abstractNumId w:val="21"/>
  </w:num>
  <w:num w:numId="19" w16cid:durableId="1977428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6344644">
    <w:abstractNumId w:val="31"/>
  </w:num>
  <w:num w:numId="21" w16cid:durableId="1333486577">
    <w:abstractNumId w:val="11"/>
  </w:num>
  <w:num w:numId="22" w16cid:durableId="1585065314">
    <w:abstractNumId w:val="1"/>
  </w:num>
  <w:num w:numId="23" w16cid:durableId="1192647424">
    <w:abstractNumId w:val="32"/>
  </w:num>
  <w:num w:numId="24" w16cid:durableId="1279290259">
    <w:abstractNumId w:val="26"/>
  </w:num>
  <w:num w:numId="25" w16cid:durableId="1042287200">
    <w:abstractNumId w:val="10"/>
  </w:num>
  <w:num w:numId="26" w16cid:durableId="691995198">
    <w:abstractNumId w:val="15"/>
  </w:num>
  <w:num w:numId="27" w16cid:durableId="680623199">
    <w:abstractNumId w:val="4"/>
  </w:num>
  <w:num w:numId="28" w16cid:durableId="403183011">
    <w:abstractNumId w:val="14"/>
  </w:num>
  <w:num w:numId="29" w16cid:durableId="1392845325">
    <w:abstractNumId w:val="19"/>
  </w:num>
  <w:num w:numId="30" w16cid:durableId="157234321">
    <w:abstractNumId w:val="24"/>
  </w:num>
  <w:num w:numId="31" w16cid:durableId="1529685609">
    <w:abstractNumId w:val="13"/>
  </w:num>
  <w:num w:numId="32" w16cid:durableId="945772742">
    <w:abstractNumId w:val="9"/>
  </w:num>
  <w:num w:numId="33" w16cid:durableId="1682581951">
    <w:abstractNumId w:val="16"/>
  </w:num>
  <w:num w:numId="34" w16cid:durableId="1103574573">
    <w:abstractNumId w:val="34"/>
  </w:num>
  <w:num w:numId="35" w16cid:durableId="525564722">
    <w:abstractNumId w:val="35"/>
  </w:num>
  <w:num w:numId="36" w16cid:durableId="71510176">
    <w:abstractNumId w:val="22"/>
  </w:num>
  <w:num w:numId="37" w16cid:durableId="1167095449">
    <w:abstractNumId w:val="30"/>
  </w:num>
  <w:num w:numId="38" w16cid:durableId="689140239">
    <w:abstractNumId w:val="8"/>
  </w:num>
  <w:num w:numId="39" w16cid:durableId="2052654410">
    <w:abstractNumId w:val="23"/>
  </w:num>
  <w:num w:numId="40" w16cid:durableId="646282868">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defaultTabStop w:val="720"/>
  <w:characterSpacingControl w:val="doNotCompress"/>
  <w:hdrShapeDefaults>
    <o:shapedefaults v:ext="edit" spidmax="2050">
      <o:colormru v:ext="edit" colors="#80b69a,#214a87,#26579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C1C"/>
    <w:rsid w:val="00001534"/>
    <w:rsid w:val="000025F1"/>
    <w:rsid w:val="0000290B"/>
    <w:rsid w:val="00003D35"/>
    <w:rsid w:val="00010462"/>
    <w:rsid w:val="0001049E"/>
    <w:rsid w:val="000111E4"/>
    <w:rsid w:val="00012833"/>
    <w:rsid w:val="00013AAE"/>
    <w:rsid w:val="00022805"/>
    <w:rsid w:val="000233BB"/>
    <w:rsid w:val="00024B46"/>
    <w:rsid w:val="00027080"/>
    <w:rsid w:val="000274FC"/>
    <w:rsid w:val="00027CC6"/>
    <w:rsid w:val="00031955"/>
    <w:rsid w:val="00032E9D"/>
    <w:rsid w:val="000344E9"/>
    <w:rsid w:val="0003552D"/>
    <w:rsid w:val="00036722"/>
    <w:rsid w:val="000425C6"/>
    <w:rsid w:val="000428A2"/>
    <w:rsid w:val="000440F4"/>
    <w:rsid w:val="00046085"/>
    <w:rsid w:val="0004656A"/>
    <w:rsid w:val="00052CE2"/>
    <w:rsid w:val="000533C9"/>
    <w:rsid w:val="00054FC7"/>
    <w:rsid w:val="00056148"/>
    <w:rsid w:val="00056528"/>
    <w:rsid w:val="0005783C"/>
    <w:rsid w:val="00057865"/>
    <w:rsid w:val="000606DA"/>
    <w:rsid w:val="00061196"/>
    <w:rsid w:val="000620A4"/>
    <w:rsid w:val="00062E6B"/>
    <w:rsid w:val="000630D6"/>
    <w:rsid w:val="00063212"/>
    <w:rsid w:val="00063DD2"/>
    <w:rsid w:val="000670C9"/>
    <w:rsid w:val="00067F18"/>
    <w:rsid w:val="00070131"/>
    <w:rsid w:val="0007174A"/>
    <w:rsid w:val="00073AAC"/>
    <w:rsid w:val="0007472F"/>
    <w:rsid w:val="000747C1"/>
    <w:rsid w:val="00075252"/>
    <w:rsid w:val="00075699"/>
    <w:rsid w:val="00075CDD"/>
    <w:rsid w:val="0007632C"/>
    <w:rsid w:val="00077DF0"/>
    <w:rsid w:val="00085A05"/>
    <w:rsid w:val="00086DF9"/>
    <w:rsid w:val="0009118A"/>
    <w:rsid w:val="00091CEE"/>
    <w:rsid w:val="00092A55"/>
    <w:rsid w:val="0009581A"/>
    <w:rsid w:val="00095935"/>
    <w:rsid w:val="000972F2"/>
    <w:rsid w:val="000A4D39"/>
    <w:rsid w:val="000A6AFB"/>
    <w:rsid w:val="000B0A84"/>
    <w:rsid w:val="000B26D1"/>
    <w:rsid w:val="000B2B5C"/>
    <w:rsid w:val="000B534B"/>
    <w:rsid w:val="000B7BD7"/>
    <w:rsid w:val="000C5B00"/>
    <w:rsid w:val="000D11DA"/>
    <w:rsid w:val="000D20AB"/>
    <w:rsid w:val="000D3898"/>
    <w:rsid w:val="000D3A35"/>
    <w:rsid w:val="000D4863"/>
    <w:rsid w:val="000D49F1"/>
    <w:rsid w:val="000D4A54"/>
    <w:rsid w:val="000D749C"/>
    <w:rsid w:val="000D7E89"/>
    <w:rsid w:val="000E28D3"/>
    <w:rsid w:val="000E7878"/>
    <w:rsid w:val="000E7ED5"/>
    <w:rsid w:val="000F083C"/>
    <w:rsid w:val="000F103F"/>
    <w:rsid w:val="000F16DD"/>
    <w:rsid w:val="000F3DDA"/>
    <w:rsid w:val="000F49AB"/>
    <w:rsid w:val="000F4EAE"/>
    <w:rsid w:val="000F6567"/>
    <w:rsid w:val="00100836"/>
    <w:rsid w:val="00100991"/>
    <w:rsid w:val="00101C28"/>
    <w:rsid w:val="00105E1D"/>
    <w:rsid w:val="00107CBC"/>
    <w:rsid w:val="00110572"/>
    <w:rsid w:val="001129DA"/>
    <w:rsid w:val="00112E20"/>
    <w:rsid w:val="001139A2"/>
    <w:rsid w:val="001147C5"/>
    <w:rsid w:val="00114FA9"/>
    <w:rsid w:val="001151E9"/>
    <w:rsid w:val="00116661"/>
    <w:rsid w:val="001210E7"/>
    <w:rsid w:val="00123D3E"/>
    <w:rsid w:val="0012450D"/>
    <w:rsid w:val="00126760"/>
    <w:rsid w:val="00127849"/>
    <w:rsid w:val="00127871"/>
    <w:rsid w:val="00127F0C"/>
    <w:rsid w:val="001307DB"/>
    <w:rsid w:val="00132A09"/>
    <w:rsid w:val="00135DCA"/>
    <w:rsid w:val="00140F85"/>
    <w:rsid w:val="001451D8"/>
    <w:rsid w:val="00146B69"/>
    <w:rsid w:val="00146DB8"/>
    <w:rsid w:val="00147158"/>
    <w:rsid w:val="00147FD1"/>
    <w:rsid w:val="0015424B"/>
    <w:rsid w:val="001563E1"/>
    <w:rsid w:val="0015717F"/>
    <w:rsid w:val="00160208"/>
    <w:rsid w:val="00161875"/>
    <w:rsid w:val="00161E63"/>
    <w:rsid w:val="00162C1C"/>
    <w:rsid w:val="00163066"/>
    <w:rsid w:val="001645B5"/>
    <w:rsid w:val="00164C52"/>
    <w:rsid w:val="00165ED8"/>
    <w:rsid w:val="00167132"/>
    <w:rsid w:val="001702FD"/>
    <w:rsid w:val="00174485"/>
    <w:rsid w:val="00174C66"/>
    <w:rsid w:val="00175472"/>
    <w:rsid w:val="0017628F"/>
    <w:rsid w:val="00177003"/>
    <w:rsid w:val="001777EA"/>
    <w:rsid w:val="001802A5"/>
    <w:rsid w:val="00180BF9"/>
    <w:rsid w:val="001822BF"/>
    <w:rsid w:val="0018285F"/>
    <w:rsid w:val="00184417"/>
    <w:rsid w:val="00184F41"/>
    <w:rsid w:val="00185C7D"/>
    <w:rsid w:val="0018633E"/>
    <w:rsid w:val="001864F3"/>
    <w:rsid w:val="001879D6"/>
    <w:rsid w:val="00187EFC"/>
    <w:rsid w:val="00190316"/>
    <w:rsid w:val="00191B55"/>
    <w:rsid w:val="001945CD"/>
    <w:rsid w:val="00195E2F"/>
    <w:rsid w:val="00196099"/>
    <w:rsid w:val="001A1638"/>
    <w:rsid w:val="001A28F8"/>
    <w:rsid w:val="001A345D"/>
    <w:rsid w:val="001A3DDA"/>
    <w:rsid w:val="001A41D0"/>
    <w:rsid w:val="001A70EB"/>
    <w:rsid w:val="001A7871"/>
    <w:rsid w:val="001B075F"/>
    <w:rsid w:val="001B0976"/>
    <w:rsid w:val="001B0E90"/>
    <w:rsid w:val="001B1B88"/>
    <w:rsid w:val="001B31BD"/>
    <w:rsid w:val="001B3FFE"/>
    <w:rsid w:val="001B470D"/>
    <w:rsid w:val="001B474F"/>
    <w:rsid w:val="001B5852"/>
    <w:rsid w:val="001C15DE"/>
    <w:rsid w:val="001C3349"/>
    <w:rsid w:val="001C3403"/>
    <w:rsid w:val="001C3BE1"/>
    <w:rsid w:val="001C44E0"/>
    <w:rsid w:val="001C470D"/>
    <w:rsid w:val="001C66F1"/>
    <w:rsid w:val="001C72B7"/>
    <w:rsid w:val="001D28F1"/>
    <w:rsid w:val="001D2EAF"/>
    <w:rsid w:val="001D495E"/>
    <w:rsid w:val="001D52B1"/>
    <w:rsid w:val="001E7B76"/>
    <w:rsid w:val="001E7BFD"/>
    <w:rsid w:val="001F3445"/>
    <w:rsid w:val="001F34C0"/>
    <w:rsid w:val="001F39C5"/>
    <w:rsid w:val="001F4B5F"/>
    <w:rsid w:val="001F5721"/>
    <w:rsid w:val="001F5F14"/>
    <w:rsid w:val="001F64BF"/>
    <w:rsid w:val="001F6696"/>
    <w:rsid w:val="001F6B67"/>
    <w:rsid w:val="001F70E0"/>
    <w:rsid w:val="002000E4"/>
    <w:rsid w:val="00200E7F"/>
    <w:rsid w:val="00202021"/>
    <w:rsid w:val="002025B5"/>
    <w:rsid w:val="00203550"/>
    <w:rsid w:val="0020450F"/>
    <w:rsid w:val="0021038F"/>
    <w:rsid w:val="00210C98"/>
    <w:rsid w:val="002129EC"/>
    <w:rsid w:val="00213A09"/>
    <w:rsid w:val="00214E85"/>
    <w:rsid w:val="00215504"/>
    <w:rsid w:val="00215CE1"/>
    <w:rsid w:val="00220123"/>
    <w:rsid w:val="002218B0"/>
    <w:rsid w:val="0022332D"/>
    <w:rsid w:val="002238F5"/>
    <w:rsid w:val="00227823"/>
    <w:rsid w:val="00232AB3"/>
    <w:rsid w:val="00233768"/>
    <w:rsid w:val="00234114"/>
    <w:rsid w:val="00234240"/>
    <w:rsid w:val="002355EE"/>
    <w:rsid w:val="00240702"/>
    <w:rsid w:val="00244320"/>
    <w:rsid w:val="00245601"/>
    <w:rsid w:val="002468AA"/>
    <w:rsid w:val="00246B53"/>
    <w:rsid w:val="00250B50"/>
    <w:rsid w:val="00250CBD"/>
    <w:rsid w:val="00250E80"/>
    <w:rsid w:val="00251432"/>
    <w:rsid w:val="00253CB4"/>
    <w:rsid w:val="002615D5"/>
    <w:rsid w:val="00261B62"/>
    <w:rsid w:val="0026462E"/>
    <w:rsid w:val="00264E19"/>
    <w:rsid w:val="0026591C"/>
    <w:rsid w:val="00265DAE"/>
    <w:rsid w:val="00266BC5"/>
    <w:rsid w:val="002678EC"/>
    <w:rsid w:val="00271A6E"/>
    <w:rsid w:val="002722B6"/>
    <w:rsid w:val="002739AB"/>
    <w:rsid w:val="0027482C"/>
    <w:rsid w:val="0027617C"/>
    <w:rsid w:val="00280188"/>
    <w:rsid w:val="00280586"/>
    <w:rsid w:val="0028184F"/>
    <w:rsid w:val="0028329E"/>
    <w:rsid w:val="0028339D"/>
    <w:rsid w:val="002849CA"/>
    <w:rsid w:val="002900B8"/>
    <w:rsid w:val="002949C9"/>
    <w:rsid w:val="00294F27"/>
    <w:rsid w:val="00296587"/>
    <w:rsid w:val="0029660A"/>
    <w:rsid w:val="00296DF3"/>
    <w:rsid w:val="002A18AD"/>
    <w:rsid w:val="002A2136"/>
    <w:rsid w:val="002A2B8A"/>
    <w:rsid w:val="002A3641"/>
    <w:rsid w:val="002A4913"/>
    <w:rsid w:val="002A665E"/>
    <w:rsid w:val="002A7831"/>
    <w:rsid w:val="002B1C33"/>
    <w:rsid w:val="002B2500"/>
    <w:rsid w:val="002D46EC"/>
    <w:rsid w:val="002D5C4A"/>
    <w:rsid w:val="002D6A46"/>
    <w:rsid w:val="002D77B6"/>
    <w:rsid w:val="002E0213"/>
    <w:rsid w:val="002E069A"/>
    <w:rsid w:val="002E3928"/>
    <w:rsid w:val="002F08BB"/>
    <w:rsid w:val="002F0DAA"/>
    <w:rsid w:val="002F1396"/>
    <w:rsid w:val="002F1460"/>
    <w:rsid w:val="002F3FA9"/>
    <w:rsid w:val="002F47D4"/>
    <w:rsid w:val="00303645"/>
    <w:rsid w:val="00315D78"/>
    <w:rsid w:val="003204C0"/>
    <w:rsid w:val="00320615"/>
    <w:rsid w:val="003209A0"/>
    <w:rsid w:val="00320A2D"/>
    <w:rsid w:val="00321206"/>
    <w:rsid w:val="003220C5"/>
    <w:rsid w:val="003229C9"/>
    <w:rsid w:val="00323F55"/>
    <w:rsid w:val="00324326"/>
    <w:rsid w:val="0032452F"/>
    <w:rsid w:val="00324599"/>
    <w:rsid w:val="00326B6B"/>
    <w:rsid w:val="0032739A"/>
    <w:rsid w:val="00327A09"/>
    <w:rsid w:val="00327C56"/>
    <w:rsid w:val="00331E89"/>
    <w:rsid w:val="003346DA"/>
    <w:rsid w:val="00334C85"/>
    <w:rsid w:val="00335911"/>
    <w:rsid w:val="00342E25"/>
    <w:rsid w:val="00343BA9"/>
    <w:rsid w:val="00343FA6"/>
    <w:rsid w:val="00344244"/>
    <w:rsid w:val="003448E2"/>
    <w:rsid w:val="00346B89"/>
    <w:rsid w:val="0034754F"/>
    <w:rsid w:val="00347879"/>
    <w:rsid w:val="00347E2F"/>
    <w:rsid w:val="00347EB4"/>
    <w:rsid w:val="0035271B"/>
    <w:rsid w:val="0035273C"/>
    <w:rsid w:val="00353140"/>
    <w:rsid w:val="003547C9"/>
    <w:rsid w:val="00354EFF"/>
    <w:rsid w:val="003550BE"/>
    <w:rsid w:val="0035597D"/>
    <w:rsid w:val="00363C71"/>
    <w:rsid w:val="00364AE2"/>
    <w:rsid w:val="003658F4"/>
    <w:rsid w:val="003709E6"/>
    <w:rsid w:val="00373CF0"/>
    <w:rsid w:val="003748D8"/>
    <w:rsid w:val="003756D2"/>
    <w:rsid w:val="003757E1"/>
    <w:rsid w:val="003763EF"/>
    <w:rsid w:val="00376D5F"/>
    <w:rsid w:val="003802E6"/>
    <w:rsid w:val="003817BE"/>
    <w:rsid w:val="0038286C"/>
    <w:rsid w:val="0038349E"/>
    <w:rsid w:val="00385DBE"/>
    <w:rsid w:val="00387040"/>
    <w:rsid w:val="003905DE"/>
    <w:rsid w:val="00391229"/>
    <w:rsid w:val="0039180B"/>
    <w:rsid w:val="00392A63"/>
    <w:rsid w:val="00393228"/>
    <w:rsid w:val="00396F18"/>
    <w:rsid w:val="003A295E"/>
    <w:rsid w:val="003A31B9"/>
    <w:rsid w:val="003A32C3"/>
    <w:rsid w:val="003A3C78"/>
    <w:rsid w:val="003A6501"/>
    <w:rsid w:val="003B2011"/>
    <w:rsid w:val="003B2AF4"/>
    <w:rsid w:val="003C25AA"/>
    <w:rsid w:val="003C2841"/>
    <w:rsid w:val="003C33ED"/>
    <w:rsid w:val="003C4120"/>
    <w:rsid w:val="003C7EF0"/>
    <w:rsid w:val="003D0090"/>
    <w:rsid w:val="003D0D50"/>
    <w:rsid w:val="003D1118"/>
    <w:rsid w:val="003D284F"/>
    <w:rsid w:val="003D3068"/>
    <w:rsid w:val="003D30B8"/>
    <w:rsid w:val="003D426B"/>
    <w:rsid w:val="003D4AFC"/>
    <w:rsid w:val="003D6C23"/>
    <w:rsid w:val="003E30AB"/>
    <w:rsid w:val="003E6853"/>
    <w:rsid w:val="003E7CFB"/>
    <w:rsid w:val="003F0A92"/>
    <w:rsid w:val="003F1040"/>
    <w:rsid w:val="003F1837"/>
    <w:rsid w:val="003F25D9"/>
    <w:rsid w:val="003F3189"/>
    <w:rsid w:val="003F31C9"/>
    <w:rsid w:val="003F3EBA"/>
    <w:rsid w:val="003F51B4"/>
    <w:rsid w:val="003F531A"/>
    <w:rsid w:val="003F569A"/>
    <w:rsid w:val="00400EE7"/>
    <w:rsid w:val="0040599F"/>
    <w:rsid w:val="00405FDA"/>
    <w:rsid w:val="004064CF"/>
    <w:rsid w:val="00412CD9"/>
    <w:rsid w:val="004137AE"/>
    <w:rsid w:val="00425E57"/>
    <w:rsid w:val="00427D2B"/>
    <w:rsid w:val="00430235"/>
    <w:rsid w:val="00431B90"/>
    <w:rsid w:val="004326F8"/>
    <w:rsid w:val="0043335F"/>
    <w:rsid w:val="00433B37"/>
    <w:rsid w:val="004358C5"/>
    <w:rsid w:val="00436FBE"/>
    <w:rsid w:val="00437D58"/>
    <w:rsid w:val="00441E84"/>
    <w:rsid w:val="00445A5A"/>
    <w:rsid w:val="00446CB0"/>
    <w:rsid w:val="00450423"/>
    <w:rsid w:val="0045360C"/>
    <w:rsid w:val="00454889"/>
    <w:rsid w:val="00460081"/>
    <w:rsid w:val="004631AC"/>
    <w:rsid w:val="004633E7"/>
    <w:rsid w:val="00465BD6"/>
    <w:rsid w:val="00467171"/>
    <w:rsid w:val="00470854"/>
    <w:rsid w:val="00471B1B"/>
    <w:rsid w:val="0047375A"/>
    <w:rsid w:val="00473D03"/>
    <w:rsid w:val="00474C7C"/>
    <w:rsid w:val="00474E16"/>
    <w:rsid w:val="00480DDE"/>
    <w:rsid w:val="00482ACC"/>
    <w:rsid w:val="0048335B"/>
    <w:rsid w:val="00484B5E"/>
    <w:rsid w:val="004868D0"/>
    <w:rsid w:val="004869DF"/>
    <w:rsid w:val="004876B5"/>
    <w:rsid w:val="00490838"/>
    <w:rsid w:val="00490BFD"/>
    <w:rsid w:val="00490E1F"/>
    <w:rsid w:val="004910F7"/>
    <w:rsid w:val="00493427"/>
    <w:rsid w:val="0049380E"/>
    <w:rsid w:val="00496A99"/>
    <w:rsid w:val="004974F1"/>
    <w:rsid w:val="00497650"/>
    <w:rsid w:val="00497C32"/>
    <w:rsid w:val="004A01BB"/>
    <w:rsid w:val="004A10F0"/>
    <w:rsid w:val="004A45A0"/>
    <w:rsid w:val="004A4642"/>
    <w:rsid w:val="004A7625"/>
    <w:rsid w:val="004A7921"/>
    <w:rsid w:val="004B053E"/>
    <w:rsid w:val="004B0D0A"/>
    <w:rsid w:val="004B1E88"/>
    <w:rsid w:val="004B2B9C"/>
    <w:rsid w:val="004B532F"/>
    <w:rsid w:val="004B549C"/>
    <w:rsid w:val="004B6B03"/>
    <w:rsid w:val="004B7164"/>
    <w:rsid w:val="004B7BC3"/>
    <w:rsid w:val="004C0A7C"/>
    <w:rsid w:val="004C3DDE"/>
    <w:rsid w:val="004C570A"/>
    <w:rsid w:val="004C5BF1"/>
    <w:rsid w:val="004C5EAD"/>
    <w:rsid w:val="004C60E4"/>
    <w:rsid w:val="004C63F6"/>
    <w:rsid w:val="004D1140"/>
    <w:rsid w:val="004D2AAD"/>
    <w:rsid w:val="004D3E6F"/>
    <w:rsid w:val="004D6E25"/>
    <w:rsid w:val="004E0196"/>
    <w:rsid w:val="004E4000"/>
    <w:rsid w:val="004F32D7"/>
    <w:rsid w:val="004F40C4"/>
    <w:rsid w:val="00502DD6"/>
    <w:rsid w:val="005030D1"/>
    <w:rsid w:val="00503BC5"/>
    <w:rsid w:val="00505E02"/>
    <w:rsid w:val="005107AE"/>
    <w:rsid w:val="00513066"/>
    <w:rsid w:val="005131B9"/>
    <w:rsid w:val="00513200"/>
    <w:rsid w:val="00517AB0"/>
    <w:rsid w:val="005220B3"/>
    <w:rsid w:val="005224B0"/>
    <w:rsid w:val="005225FF"/>
    <w:rsid w:val="00522A14"/>
    <w:rsid w:val="00522CA8"/>
    <w:rsid w:val="00524A0B"/>
    <w:rsid w:val="00525EB6"/>
    <w:rsid w:val="005262F7"/>
    <w:rsid w:val="00526D44"/>
    <w:rsid w:val="005302F6"/>
    <w:rsid w:val="005319E9"/>
    <w:rsid w:val="00531A8B"/>
    <w:rsid w:val="005326A4"/>
    <w:rsid w:val="00532E21"/>
    <w:rsid w:val="0053642C"/>
    <w:rsid w:val="00537778"/>
    <w:rsid w:val="00537A46"/>
    <w:rsid w:val="005416F3"/>
    <w:rsid w:val="005438DF"/>
    <w:rsid w:val="00545893"/>
    <w:rsid w:val="00547527"/>
    <w:rsid w:val="00550570"/>
    <w:rsid w:val="00550D18"/>
    <w:rsid w:val="00551027"/>
    <w:rsid w:val="0055375F"/>
    <w:rsid w:val="00553D6D"/>
    <w:rsid w:val="005547F8"/>
    <w:rsid w:val="005550DC"/>
    <w:rsid w:val="005565B6"/>
    <w:rsid w:val="00557D9E"/>
    <w:rsid w:val="00562303"/>
    <w:rsid w:val="00563397"/>
    <w:rsid w:val="00565173"/>
    <w:rsid w:val="00565F12"/>
    <w:rsid w:val="00570DCC"/>
    <w:rsid w:val="00570E92"/>
    <w:rsid w:val="00571A19"/>
    <w:rsid w:val="005721FB"/>
    <w:rsid w:val="00573347"/>
    <w:rsid w:val="00574F96"/>
    <w:rsid w:val="00581BE2"/>
    <w:rsid w:val="005845D6"/>
    <w:rsid w:val="00584DB2"/>
    <w:rsid w:val="00590927"/>
    <w:rsid w:val="00591DDB"/>
    <w:rsid w:val="00595A33"/>
    <w:rsid w:val="005A1493"/>
    <w:rsid w:val="005A16DD"/>
    <w:rsid w:val="005A2B7A"/>
    <w:rsid w:val="005A6D83"/>
    <w:rsid w:val="005A713A"/>
    <w:rsid w:val="005A7D2F"/>
    <w:rsid w:val="005B1F2C"/>
    <w:rsid w:val="005B2D7C"/>
    <w:rsid w:val="005B306A"/>
    <w:rsid w:val="005B5240"/>
    <w:rsid w:val="005B53C1"/>
    <w:rsid w:val="005B7C22"/>
    <w:rsid w:val="005B7DFB"/>
    <w:rsid w:val="005C0602"/>
    <w:rsid w:val="005C490A"/>
    <w:rsid w:val="005E37C9"/>
    <w:rsid w:val="005E3C39"/>
    <w:rsid w:val="005E54AD"/>
    <w:rsid w:val="005E646A"/>
    <w:rsid w:val="005E6518"/>
    <w:rsid w:val="005E6C29"/>
    <w:rsid w:val="005E7457"/>
    <w:rsid w:val="005F0AFB"/>
    <w:rsid w:val="005F111F"/>
    <w:rsid w:val="005F141C"/>
    <w:rsid w:val="005F3551"/>
    <w:rsid w:val="005F3614"/>
    <w:rsid w:val="005F3CDD"/>
    <w:rsid w:val="005F5DB0"/>
    <w:rsid w:val="006001BE"/>
    <w:rsid w:val="0060386F"/>
    <w:rsid w:val="006049D4"/>
    <w:rsid w:val="006107BF"/>
    <w:rsid w:val="0061085F"/>
    <w:rsid w:val="00610ACE"/>
    <w:rsid w:val="00613F3C"/>
    <w:rsid w:val="00616943"/>
    <w:rsid w:val="00617428"/>
    <w:rsid w:val="00621122"/>
    <w:rsid w:val="0062152D"/>
    <w:rsid w:val="00623AD6"/>
    <w:rsid w:val="006251E0"/>
    <w:rsid w:val="00627604"/>
    <w:rsid w:val="00631E3D"/>
    <w:rsid w:val="00632E44"/>
    <w:rsid w:val="006335AF"/>
    <w:rsid w:val="0063506B"/>
    <w:rsid w:val="00636576"/>
    <w:rsid w:val="00645E41"/>
    <w:rsid w:val="006460E1"/>
    <w:rsid w:val="0064670B"/>
    <w:rsid w:val="006527FF"/>
    <w:rsid w:val="006536CC"/>
    <w:rsid w:val="00654E35"/>
    <w:rsid w:val="006553BF"/>
    <w:rsid w:val="00655950"/>
    <w:rsid w:val="006562C6"/>
    <w:rsid w:val="00661218"/>
    <w:rsid w:val="00664AB0"/>
    <w:rsid w:val="00665F53"/>
    <w:rsid w:val="006663FB"/>
    <w:rsid w:val="006701E8"/>
    <w:rsid w:val="00670BAF"/>
    <w:rsid w:val="00681223"/>
    <w:rsid w:val="0068424E"/>
    <w:rsid w:val="00684551"/>
    <w:rsid w:val="00686FBA"/>
    <w:rsid w:val="0068720A"/>
    <w:rsid w:val="0069305B"/>
    <w:rsid w:val="00693847"/>
    <w:rsid w:val="00694BEA"/>
    <w:rsid w:val="00696128"/>
    <w:rsid w:val="00697D79"/>
    <w:rsid w:val="006A3FCB"/>
    <w:rsid w:val="006A5477"/>
    <w:rsid w:val="006A72D5"/>
    <w:rsid w:val="006A7F1B"/>
    <w:rsid w:val="006B091C"/>
    <w:rsid w:val="006B0921"/>
    <w:rsid w:val="006B109A"/>
    <w:rsid w:val="006B1C08"/>
    <w:rsid w:val="006B4BC3"/>
    <w:rsid w:val="006B6AB4"/>
    <w:rsid w:val="006B6E47"/>
    <w:rsid w:val="006B74D0"/>
    <w:rsid w:val="006C194A"/>
    <w:rsid w:val="006C21F5"/>
    <w:rsid w:val="006C2796"/>
    <w:rsid w:val="006C384E"/>
    <w:rsid w:val="006C55AA"/>
    <w:rsid w:val="006C7A30"/>
    <w:rsid w:val="006D0C87"/>
    <w:rsid w:val="006D0CCF"/>
    <w:rsid w:val="006D1D9E"/>
    <w:rsid w:val="006D3D9D"/>
    <w:rsid w:val="006D5346"/>
    <w:rsid w:val="006D5831"/>
    <w:rsid w:val="006D7A5B"/>
    <w:rsid w:val="006E414A"/>
    <w:rsid w:val="006E5848"/>
    <w:rsid w:val="006E61F5"/>
    <w:rsid w:val="006E7C26"/>
    <w:rsid w:val="006F0196"/>
    <w:rsid w:val="006F2A10"/>
    <w:rsid w:val="006F355C"/>
    <w:rsid w:val="006F3677"/>
    <w:rsid w:val="006F6C8D"/>
    <w:rsid w:val="00700DFA"/>
    <w:rsid w:val="0070393F"/>
    <w:rsid w:val="0070492A"/>
    <w:rsid w:val="00705A60"/>
    <w:rsid w:val="00707020"/>
    <w:rsid w:val="007076F9"/>
    <w:rsid w:val="00710F80"/>
    <w:rsid w:val="007136AB"/>
    <w:rsid w:val="0071730F"/>
    <w:rsid w:val="00721C2F"/>
    <w:rsid w:val="0072227E"/>
    <w:rsid w:val="00724402"/>
    <w:rsid w:val="00724B03"/>
    <w:rsid w:val="007257F7"/>
    <w:rsid w:val="00726486"/>
    <w:rsid w:val="00732194"/>
    <w:rsid w:val="00732DB7"/>
    <w:rsid w:val="007352C7"/>
    <w:rsid w:val="007358F4"/>
    <w:rsid w:val="00735FDA"/>
    <w:rsid w:val="00737B34"/>
    <w:rsid w:val="00737DC8"/>
    <w:rsid w:val="00741112"/>
    <w:rsid w:val="0074140E"/>
    <w:rsid w:val="00745E87"/>
    <w:rsid w:val="007512AF"/>
    <w:rsid w:val="00754298"/>
    <w:rsid w:val="00755317"/>
    <w:rsid w:val="00756794"/>
    <w:rsid w:val="0076154B"/>
    <w:rsid w:val="0076363E"/>
    <w:rsid w:val="00763CEB"/>
    <w:rsid w:val="00766204"/>
    <w:rsid w:val="00767758"/>
    <w:rsid w:val="00771C6A"/>
    <w:rsid w:val="00774B3C"/>
    <w:rsid w:val="00776266"/>
    <w:rsid w:val="0078187C"/>
    <w:rsid w:val="00783DF3"/>
    <w:rsid w:val="00784695"/>
    <w:rsid w:val="00784DCF"/>
    <w:rsid w:val="00786095"/>
    <w:rsid w:val="007876A5"/>
    <w:rsid w:val="007966F5"/>
    <w:rsid w:val="0079713C"/>
    <w:rsid w:val="007976EA"/>
    <w:rsid w:val="007A02AF"/>
    <w:rsid w:val="007A145C"/>
    <w:rsid w:val="007A2064"/>
    <w:rsid w:val="007A30D8"/>
    <w:rsid w:val="007A3C9D"/>
    <w:rsid w:val="007A723B"/>
    <w:rsid w:val="007B1114"/>
    <w:rsid w:val="007B2ADB"/>
    <w:rsid w:val="007B3813"/>
    <w:rsid w:val="007B60D7"/>
    <w:rsid w:val="007C058A"/>
    <w:rsid w:val="007C0A3C"/>
    <w:rsid w:val="007C1B27"/>
    <w:rsid w:val="007C3A77"/>
    <w:rsid w:val="007C46D8"/>
    <w:rsid w:val="007C6455"/>
    <w:rsid w:val="007C7FDB"/>
    <w:rsid w:val="007D1FC9"/>
    <w:rsid w:val="007D33C7"/>
    <w:rsid w:val="007D49DC"/>
    <w:rsid w:val="007E054F"/>
    <w:rsid w:val="007E2E6A"/>
    <w:rsid w:val="007E342F"/>
    <w:rsid w:val="007E5DDA"/>
    <w:rsid w:val="007F0B58"/>
    <w:rsid w:val="007F37FE"/>
    <w:rsid w:val="007F5161"/>
    <w:rsid w:val="007F633D"/>
    <w:rsid w:val="007F651D"/>
    <w:rsid w:val="00805040"/>
    <w:rsid w:val="00806F6A"/>
    <w:rsid w:val="008116E0"/>
    <w:rsid w:val="00811A99"/>
    <w:rsid w:val="00813842"/>
    <w:rsid w:val="00814B9A"/>
    <w:rsid w:val="00820E21"/>
    <w:rsid w:val="00822214"/>
    <w:rsid w:val="008249A5"/>
    <w:rsid w:val="008250E0"/>
    <w:rsid w:val="00825D62"/>
    <w:rsid w:val="008260A3"/>
    <w:rsid w:val="00830914"/>
    <w:rsid w:val="0083427D"/>
    <w:rsid w:val="008419A6"/>
    <w:rsid w:val="00842629"/>
    <w:rsid w:val="008456FD"/>
    <w:rsid w:val="0085219A"/>
    <w:rsid w:val="008620C4"/>
    <w:rsid w:val="008641B2"/>
    <w:rsid w:val="00864F8F"/>
    <w:rsid w:val="008657E1"/>
    <w:rsid w:val="00865B02"/>
    <w:rsid w:val="00865B5F"/>
    <w:rsid w:val="0087035D"/>
    <w:rsid w:val="00870FAC"/>
    <w:rsid w:val="008723E2"/>
    <w:rsid w:val="00872F8E"/>
    <w:rsid w:val="00876D31"/>
    <w:rsid w:val="00880C2A"/>
    <w:rsid w:val="0088116F"/>
    <w:rsid w:val="0088183B"/>
    <w:rsid w:val="008828D8"/>
    <w:rsid w:val="00882BD5"/>
    <w:rsid w:val="008844E5"/>
    <w:rsid w:val="00886823"/>
    <w:rsid w:val="00886D8A"/>
    <w:rsid w:val="00890F69"/>
    <w:rsid w:val="00891742"/>
    <w:rsid w:val="00891C7C"/>
    <w:rsid w:val="00893347"/>
    <w:rsid w:val="00894644"/>
    <w:rsid w:val="00894DB0"/>
    <w:rsid w:val="008A1B0E"/>
    <w:rsid w:val="008A200C"/>
    <w:rsid w:val="008A537C"/>
    <w:rsid w:val="008A59A3"/>
    <w:rsid w:val="008A6EE8"/>
    <w:rsid w:val="008B11C8"/>
    <w:rsid w:val="008B13F5"/>
    <w:rsid w:val="008B1475"/>
    <w:rsid w:val="008B39E9"/>
    <w:rsid w:val="008C06C5"/>
    <w:rsid w:val="008C209C"/>
    <w:rsid w:val="008C49E7"/>
    <w:rsid w:val="008D070C"/>
    <w:rsid w:val="008D0780"/>
    <w:rsid w:val="008D0786"/>
    <w:rsid w:val="008D35A3"/>
    <w:rsid w:val="008D50D6"/>
    <w:rsid w:val="008D5C2B"/>
    <w:rsid w:val="008D6556"/>
    <w:rsid w:val="008D7C05"/>
    <w:rsid w:val="008E3426"/>
    <w:rsid w:val="008E3494"/>
    <w:rsid w:val="008E451B"/>
    <w:rsid w:val="008E49D2"/>
    <w:rsid w:val="008E7B5D"/>
    <w:rsid w:val="008F16D9"/>
    <w:rsid w:val="008F2B8E"/>
    <w:rsid w:val="008F4B62"/>
    <w:rsid w:val="008F68A7"/>
    <w:rsid w:val="008F6F05"/>
    <w:rsid w:val="00900265"/>
    <w:rsid w:val="009003DF"/>
    <w:rsid w:val="00900ACA"/>
    <w:rsid w:val="00902CD8"/>
    <w:rsid w:val="0090336A"/>
    <w:rsid w:val="00905AEF"/>
    <w:rsid w:val="00905DA4"/>
    <w:rsid w:val="009061BB"/>
    <w:rsid w:val="00906B01"/>
    <w:rsid w:val="0090799C"/>
    <w:rsid w:val="009104C7"/>
    <w:rsid w:val="00912514"/>
    <w:rsid w:val="00912B70"/>
    <w:rsid w:val="00912FD3"/>
    <w:rsid w:val="0091433F"/>
    <w:rsid w:val="009143C6"/>
    <w:rsid w:val="00915D37"/>
    <w:rsid w:val="00917367"/>
    <w:rsid w:val="00917B8E"/>
    <w:rsid w:val="009201B0"/>
    <w:rsid w:val="00922380"/>
    <w:rsid w:val="009258CF"/>
    <w:rsid w:val="00925910"/>
    <w:rsid w:val="00926406"/>
    <w:rsid w:val="0092694E"/>
    <w:rsid w:val="0092783A"/>
    <w:rsid w:val="009323D6"/>
    <w:rsid w:val="00942402"/>
    <w:rsid w:val="009425DE"/>
    <w:rsid w:val="0094655F"/>
    <w:rsid w:val="0095011A"/>
    <w:rsid w:val="00950679"/>
    <w:rsid w:val="0095076B"/>
    <w:rsid w:val="00951AF9"/>
    <w:rsid w:val="009527E1"/>
    <w:rsid w:val="00952D10"/>
    <w:rsid w:val="00956B86"/>
    <w:rsid w:val="009620D6"/>
    <w:rsid w:val="0096372A"/>
    <w:rsid w:val="00965A81"/>
    <w:rsid w:val="009664B6"/>
    <w:rsid w:val="009703A9"/>
    <w:rsid w:val="00972127"/>
    <w:rsid w:val="00974D92"/>
    <w:rsid w:val="009750D5"/>
    <w:rsid w:val="00975D87"/>
    <w:rsid w:val="00980575"/>
    <w:rsid w:val="00980A23"/>
    <w:rsid w:val="00981B06"/>
    <w:rsid w:val="00981C2B"/>
    <w:rsid w:val="009827C6"/>
    <w:rsid w:val="00982A84"/>
    <w:rsid w:val="009837E0"/>
    <w:rsid w:val="00984D4A"/>
    <w:rsid w:val="009939DF"/>
    <w:rsid w:val="00993D7A"/>
    <w:rsid w:val="00995584"/>
    <w:rsid w:val="00995E6D"/>
    <w:rsid w:val="009973DC"/>
    <w:rsid w:val="009A34C2"/>
    <w:rsid w:val="009A43A0"/>
    <w:rsid w:val="009A473D"/>
    <w:rsid w:val="009A4F8E"/>
    <w:rsid w:val="009A6A44"/>
    <w:rsid w:val="009A755E"/>
    <w:rsid w:val="009A76B5"/>
    <w:rsid w:val="009B0DFA"/>
    <w:rsid w:val="009B0FAC"/>
    <w:rsid w:val="009B480A"/>
    <w:rsid w:val="009B6249"/>
    <w:rsid w:val="009C142F"/>
    <w:rsid w:val="009C241F"/>
    <w:rsid w:val="009C3500"/>
    <w:rsid w:val="009C41D0"/>
    <w:rsid w:val="009C4B7D"/>
    <w:rsid w:val="009C6994"/>
    <w:rsid w:val="009D1214"/>
    <w:rsid w:val="009D30B1"/>
    <w:rsid w:val="009D4545"/>
    <w:rsid w:val="009D542F"/>
    <w:rsid w:val="009D7C98"/>
    <w:rsid w:val="009E1F41"/>
    <w:rsid w:val="009E2349"/>
    <w:rsid w:val="009E2CF9"/>
    <w:rsid w:val="009E71D2"/>
    <w:rsid w:val="009F07D8"/>
    <w:rsid w:val="009F0AD7"/>
    <w:rsid w:val="009F1448"/>
    <w:rsid w:val="009F1A04"/>
    <w:rsid w:val="009F1B0E"/>
    <w:rsid w:val="009F3437"/>
    <w:rsid w:val="009F48CB"/>
    <w:rsid w:val="009F7230"/>
    <w:rsid w:val="009F79C9"/>
    <w:rsid w:val="00A00BF8"/>
    <w:rsid w:val="00A00C61"/>
    <w:rsid w:val="00A01E0F"/>
    <w:rsid w:val="00A02852"/>
    <w:rsid w:val="00A03458"/>
    <w:rsid w:val="00A03859"/>
    <w:rsid w:val="00A0396C"/>
    <w:rsid w:val="00A04EED"/>
    <w:rsid w:val="00A0503E"/>
    <w:rsid w:val="00A06BAC"/>
    <w:rsid w:val="00A11B8B"/>
    <w:rsid w:val="00A12F84"/>
    <w:rsid w:val="00A168FE"/>
    <w:rsid w:val="00A17456"/>
    <w:rsid w:val="00A17FED"/>
    <w:rsid w:val="00A21AA0"/>
    <w:rsid w:val="00A21FA5"/>
    <w:rsid w:val="00A22A4F"/>
    <w:rsid w:val="00A233FC"/>
    <w:rsid w:val="00A23E88"/>
    <w:rsid w:val="00A243B8"/>
    <w:rsid w:val="00A26934"/>
    <w:rsid w:val="00A344B3"/>
    <w:rsid w:val="00A36C2F"/>
    <w:rsid w:val="00A41FE3"/>
    <w:rsid w:val="00A42157"/>
    <w:rsid w:val="00A42B62"/>
    <w:rsid w:val="00A42E12"/>
    <w:rsid w:val="00A44FE8"/>
    <w:rsid w:val="00A479B1"/>
    <w:rsid w:val="00A50957"/>
    <w:rsid w:val="00A54247"/>
    <w:rsid w:val="00A57293"/>
    <w:rsid w:val="00A61073"/>
    <w:rsid w:val="00A62726"/>
    <w:rsid w:val="00A642EE"/>
    <w:rsid w:val="00A65932"/>
    <w:rsid w:val="00A66600"/>
    <w:rsid w:val="00A6733C"/>
    <w:rsid w:val="00A71819"/>
    <w:rsid w:val="00A72640"/>
    <w:rsid w:val="00A72FC3"/>
    <w:rsid w:val="00A845E8"/>
    <w:rsid w:val="00A84B82"/>
    <w:rsid w:val="00A8554F"/>
    <w:rsid w:val="00A8769A"/>
    <w:rsid w:val="00A87999"/>
    <w:rsid w:val="00A903EB"/>
    <w:rsid w:val="00A908A6"/>
    <w:rsid w:val="00A91A16"/>
    <w:rsid w:val="00A92A40"/>
    <w:rsid w:val="00A94357"/>
    <w:rsid w:val="00A94811"/>
    <w:rsid w:val="00A95041"/>
    <w:rsid w:val="00A954A9"/>
    <w:rsid w:val="00A9643C"/>
    <w:rsid w:val="00AA0421"/>
    <w:rsid w:val="00AA0B8F"/>
    <w:rsid w:val="00AA1223"/>
    <w:rsid w:val="00AA13DE"/>
    <w:rsid w:val="00AA14D4"/>
    <w:rsid w:val="00AA374D"/>
    <w:rsid w:val="00AA73C0"/>
    <w:rsid w:val="00AA7D1F"/>
    <w:rsid w:val="00AA7DC6"/>
    <w:rsid w:val="00AB1830"/>
    <w:rsid w:val="00AB55AD"/>
    <w:rsid w:val="00AB635F"/>
    <w:rsid w:val="00AB6422"/>
    <w:rsid w:val="00AB67F8"/>
    <w:rsid w:val="00AC35E6"/>
    <w:rsid w:val="00AC5CF1"/>
    <w:rsid w:val="00AC6556"/>
    <w:rsid w:val="00AC6565"/>
    <w:rsid w:val="00AC7801"/>
    <w:rsid w:val="00AD03E3"/>
    <w:rsid w:val="00AD0820"/>
    <w:rsid w:val="00AD26C8"/>
    <w:rsid w:val="00AD34BC"/>
    <w:rsid w:val="00AD5264"/>
    <w:rsid w:val="00AD5DDA"/>
    <w:rsid w:val="00AE0014"/>
    <w:rsid w:val="00AE1696"/>
    <w:rsid w:val="00AE43EE"/>
    <w:rsid w:val="00AE4FA6"/>
    <w:rsid w:val="00AE5271"/>
    <w:rsid w:val="00AE638D"/>
    <w:rsid w:val="00AF0055"/>
    <w:rsid w:val="00AF2605"/>
    <w:rsid w:val="00AF26B1"/>
    <w:rsid w:val="00AF33C6"/>
    <w:rsid w:val="00AF5034"/>
    <w:rsid w:val="00AF521F"/>
    <w:rsid w:val="00AF71B7"/>
    <w:rsid w:val="00B032C8"/>
    <w:rsid w:val="00B04E2B"/>
    <w:rsid w:val="00B0563F"/>
    <w:rsid w:val="00B062BA"/>
    <w:rsid w:val="00B067A2"/>
    <w:rsid w:val="00B1048D"/>
    <w:rsid w:val="00B108FB"/>
    <w:rsid w:val="00B13072"/>
    <w:rsid w:val="00B16F17"/>
    <w:rsid w:val="00B22557"/>
    <w:rsid w:val="00B24287"/>
    <w:rsid w:val="00B24324"/>
    <w:rsid w:val="00B2523E"/>
    <w:rsid w:val="00B2579A"/>
    <w:rsid w:val="00B26BAB"/>
    <w:rsid w:val="00B27E01"/>
    <w:rsid w:val="00B316D2"/>
    <w:rsid w:val="00B319CA"/>
    <w:rsid w:val="00B31A73"/>
    <w:rsid w:val="00B328CD"/>
    <w:rsid w:val="00B35217"/>
    <w:rsid w:val="00B35911"/>
    <w:rsid w:val="00B4038D"/>
    <w:rsid w:val="00B421AE"/>
    <w:rsid w:val="00B44470"/>
    <w:rsid w:val="00B44FC8"/>
    <w:rsid w:val="00B46789"/>
    <w:rsid w:val="00B47AE1"/>
    <w:rsid w:val="00B50DB4"/>
    <w:rsid w:val="00B51123"/>
    <w:rsid w:val="00B568D0"/>
    <w:rsid w:val="00B56FFA"/>
    <w:rsid w:val="00B617B9"/>
    <w:rsid w:val="00B62390"/>
    <w:rsid w:val="00B624BC"/>
    <w:rsid w:val="00B628C4"/>
    <w:rsid w:val="00B6434E"/>
    <w:rsid w:val="00B647DD"/>
    <w:rsid w:val="00B6624F"/>
    <w:rsid w:val="00B74425"/>
    <w:rsid w:val="00B77152"/>
    <w:rsid w:val="00B80918"/>
    <w:rsid w:val="00B810D0"/>
    <w:rsid w:val="00B90BD7"/>
    <w:rsid w:val="00B94567"/>
    <w:rsid w:val="00B94BBD"/>
    <w:rsid w:val="00B9502D"/>
    <w:rsid w:val="00B951F4"/>
    <w:rsid w:val="00B95C2B"/>
    <w:rsid w:val="00B95E63"/>
    <w:rsid w:val="00B966CE"/>
    <w:rsid w:val="00B96E04"/>
    <w:rsid w:val="00B979CE"/>
    <w:rsid w:val="00BA0247"/>
    <w:rsid w:val="00BA25EC"/>
    <w:rsid w:val="00BA4853"/>
    <w:rsid w:val="00BA4FE3"/>
    <w:rsid w:val="00BA65C3"/>
    <w:rsid w:val="00BA7818"/>
    <w:rsid w:val="00BB1907"/>
    <w:rsid w:val="00BB2596"/>
    <w:rsid w:val="00BB7622"/>
    <w:rsid w:val="00BC517A"/>
    <w:rsid w:val="00BC59E8"/>
    <w:rsid w:val="00BC69DB"/>
    <w:rsid w:val="00BC6EAE"/>
    <w:rsid w:val="00BC7857"/>
    <w:rsid w:val="00BC7F48"/>
    <w:rsid w:val="00BD0D76"/>
    <w:rsid w:val="00BD1B86"/>
    <w:rsid w:val="00BD3400"/>
    <w:rsid w:val="00BD3DCB"/>
    <w:rsid w:val="00BD52EB"/>
    <w:rsid w:val="00BD5547"/>
    <w:rsid w:val="00BD68A8"/>
    <w:rsid w:val="00BD7C5A"/>
    <w:rsid w:val="00BE1882"/>
    <w:rsid w:val="00BE2B89"/>
    <w:rsid w:val="00BE2CA8"/>
    <w:rsid w:val="00BE2DF1"/>
    <w:rsid w:val="00BE62B4"/>
    <w:rsid w:val="00BE6764"/>
    <w:rsid w:val="00BE73E4"/>
    <w:rsid w:val="00BF09E3"/>
    <w:rsid w:val="00BF183E"/>
    <w:rsid w:val="00BF27EA"/>
    <w:rsid w:val="00BF2C47"/>
    <w:rsid w:val="00BF3B12"/>
    <w:rsid w:val="00BF3D8D"/>
    <w:rsid w:val="00BF676E"/>
    <w:rsid w:val="00BF7563"/>
    <w:rsid w:val="00C0040D"/>
    <w:rsid w:val="00C0132F"/>
    <w:rsid w:val="00C01F48"/>
    <w:rsid w:val="00C01F52"/>
    <w:rsid w:val="00C027B3"/>
    <w:rsid w:val="00C0348C"/>
    <w:rsid w:val="00C03DF1"/>
    <w:rsid w:val="00C05F49"/>
    <w:rsid w:val="00C103B5"/>
    <w:rsid w:val="00C103F3"/>
    <w:rsid w:val="00C1241D"/>
    <w:rsid w:val="00C16F05"/>
    <w:rsid w:val="00C21056"/>
    <w:rsid w:val="00C21C76"/>
    <w:rsid w:val="00C21D13"/>
    <w:rsid w:val="00C21F6F"/>
    <w:rsid w:val="00C22997"/>
    <w:rsid w:val="00C23CA7"/>
    <w:rsid w:val="00C25370"/>
    <w:rsid w:val="00C26598"/>
    <w:rsid w:val="00C265C6"/>
    <w:rsid w:val="00C31DC8"/>
    <w:rsid w:val="00C331D3"/>
    <w:rsid w:val="00C34C3D"/>
    <w:rsid w:val="00C351CE"/>
    <w:rsid w:val="00C36088"/>
    <w:rsid w:val="00C4059D"/>
    <w:rsid w:val="00C40AF1"/>
    <w:rsid w:val="00C40EA2"/>
    <w:rsid w:val="00C40F8F"/>
    <w:rsid w:val="00C412D2"/>
    <w:rsid w:val="00C44815"/>
    <w:rsid w:val="00C4617C"/>
    <w:rsid w:val="00C50919"/>
    <w:rsid w:val="00C52425"/>
    <w:rsid w:val="00C53569"/>
    <w:rsid w:val="00C5366A"/>
    <w:rsid w:val="00C542EB"/>
    <w:rsid w:val="00C552FE"/>
    <w:rsid w:val="00C5588B"/>
    <w:rsid w:val="00C56F52"/>
    <w:rsid w:val="00C60AED"/>
    <w:rsid w:val="00C621EE"/>
    <w:rsid w:val="00C6322C"/>
    <w:rsid w:val="00C63434"/>
    <w:rsid w:val="00C6360E"/>
    <w:rsid w:val="00C639BE"/>
    <w:rsid w:val="00C6535A"/>
    <w:rsid w:val="00C70C48"/>
    <w:rsid w:val="00C72946"/>
    <w:rsid w:val="00C8133F"/>
    <w:rsid w:val="00C821AF"/>
    <w:rsid w:val="00C846B7"/>
    <w:rsid w:val="00C84C32"/>
    <w:rsid w:val="00C85B7C"/>
    <w:rsid w:val="00C85C12"/>
    <w:rsid w:val="00C87608"/>
    <w:rsid w:val="00C90AEE"/>
    <w:rsid w:val="00C922AD"/>
    <w:rsid w:val="00C938D4"/>
    <w:rsid w:val="00C95400"/>
    <w:rsid w:val="00C958A6"/>
    <w:rsid w:val="00C958B9"/>
    <w:rsid w:val="00C97ACD"/>
    <w:rsid w:val="00CA13B2"/>
    <w:rsid w:val="00CA2659"/>
    <w:rsid w:val="00CA408C"/>
    <w:rsid w:val="00CA503B"/>
    <w:rsid w:val="00CA5577"/>
    <w:rsid w:val="00CA62CC"/>
    <w:rsid w:val="00CB0B9C"/>
    <w:rsid w:val="00CB1BB5"/>
    <w:rsid w:val="00CB3962"/>
    <w:rsid w:val="00CB397E"/>
    <w:rsid w:val="00CB4667"/>
    <w:rsid w:val="00CB5C47"/>
    <w:rsid w:val="00CB6056"/>
    <w:rsid w:val="00CB6636"/>
    <w:rsid w:val="00CB6B81"/>
    <w:rsid w:val="00CB6ECA"/>
    <w:rsid w:val="00CB73E7"/>
    <w:rsid w:val="00CC05D8"/>
    <w:rsid w:val="00CC486C"/>
    <w:rsid w:val="00CC65CC"/>
    <w:rsid w:val="00CC7B0C"/>
    <w:rsid w:val="00CD35D0"/>
    <w:rsid w:val="00CD7F2F"/>
    <w:rsid w:val="00CE328C"/>
    <w:rsid w:val="00CE3DB7"/>
    <w:rsid w:val="00CE4A56"/>
    <w:rsid w:val="00CE53D6"/>
    <w:rsid w:val="00CE61D2"/>
    <w:rsid w:val="00CE6BA9"/>
    <w:rsid w:val="00CF02E1"/>
    <w:rsid w:val="00CF2360"/>
    <w:rsid w:val="00CF2CF4"/>
    <w:rsid w:val="00CF4A65"/>
    <w:rsid w:val="00CF4AD6"/>
    <w:rsid w:val="00CF524D"/>
    <w:rsid w:val="00D00031"/>
    <w:rsid w:val="00D03A9C"/>
    <w:rsid w:val="00D06244"/>
    <w:rsid w:val="00D064F2"/>
    <w:rsid w:val="00D06BCE"/>
    <w:rsid w:val="00D10875"/>
    <w:rsid w:val="00D11701"/>
    <w:rsid w:val="00D126FF"/>
    <w:rsid w:val="00D1739B"/>
    <w:rsid w:val="00D21161"/>
    <w:rsid w:val="00D2279B"/>
    <w:rsid w:val="00D22AE2"/>
    <w:rsid w:val="00D23977"/>
    <w:rsid w:val="00D267EF"/>
    <w:rsid w:val="00D274A8"/>
    <w:rsid w:val="00D27A86"/>
    <w:rsid w:val="00D27EB4"/>
    <w:rsid w:val="00D27FB6"/>
    <w:rsid w:val="00D31E5A"/>
    <w:rsid w:val="00D32202"/>
    <w:rsid w:val="00D3376F"/>
    <w:rsid w:val="00D34CD2"/>
    <w:rsid w:val="00D35602"/>
    <w:rsid w:val="00D3780B"/>
    <w:rsid w:val="00D400C3"/>
    <w:rsid w:val="00D41EF8"/>
    <w:rsid w:val="00D46DD0"/>
    <w:rsid w:val="00D46F43"/>
    <w:rsid w:val="00D50934"/>
    <w:rsid w:val="00D50FA3"/>
    <w:rsid w:val="00D51640"/>
    <w:rsid w:val="00D526D0"/>
    <w:rsid w:val="00D52ACC"/>
    <w:rsid w:val="00D53E6C"/>
    <w:rsid w:val="00D55ECC"/>
    <w:rsid w:val="00D61DFB"/>
    <w:rsid w:val="00D62DE7"/>
    <w:rsid w:val="00D63548"/>
    <w:rsid w:val="00D63A6A"/>
    <w:rsid w:val="00D648E4"/>
    <w:rsid w:val="00D67124"/>
    <w:rsid w:val="00D70D70"/>
    <w:rsid w:val="00D73B49"/>
    <w:rsid w:val="00D74D81"/>
    <w:rsid w:val="00D8619F"/>
    <w:rsid w:val="00D90342"/>
    <w:rsid w:val="00D926EB"/>
    <w:rsid w:val="00D9367C"/>
    <w:rsid w:val="00D94AF6"/>
    <w:rsid w:val="00D953BA"/>
    <w:rsid w:val="00D96E3C"/>
    <w:rsid w:val="00D96E9E"/>
    <w:rsid w:val="00DA0D13"/>
    <w:rsid w:val="00DA1022"/>
    <w:rsid w:val="00DA158D"/>
    <w:rsid w:val="00DA23DA"/>
    <w:rsid w:val="00DA3B09"/>
    <w:rsid w:val="00DA3FEA"/>
    <w:rsid w:val="00DA59A8"/>
    <w:rsid w:val="00DA648D"/>
    <w:rsid w:val="00DA7B1B"/>
    <w:rsid w:val="00DB0053"/>
    <w:rsid w:val="00DB09BC"/>
    <w:rsid w:val="00DB0F36"/>
    <w:rsid w:val="00DB2E4A"/>
    <w:rsid w:val="00DB3395"/>
    <w:rsid w:val="00DB35AD"/>
    <w:rsid w:val="00DB3CAE"/>
    <w:rsid w:val="00DB46D0"/>
    <w:rsid w:val="00DB474B"/>
    <w:rsid w:val="00DB4D33"/>
    <w:rsid w:val="00DB4E2B"/>
    <w:rsid w:val="00DB7284"/>
    <w:rsid w:val="00DC34F7"/>
    <w:rsid w:val="00DC6302"/>
    <w:rsid w:val="00DC6625"/>
    <w:rsid w:val="00DC6FDF"/>
    <w:rsid w:val="00DD1F94"/>
    <w:rsid w:val="00DD2745"/>
    <w:rsid w:val="00DD2E7B"/>
    <w:rsid w:val="00DD367B"/>
    <w:rsid w:val="00DE169A"/>
    <w:rsid w:val="00DE20C1"/>
    <w:rsid w:val="00DE2694"/>
    <w:rsid w:val="00DE3F1B"/>
    <w:rsid w:val="00DE5E32"/>
    <w:rsid w:val="00DF1543"/>
    <w:rsid w:val="00DF5245"/>
    <w:rsid w:val="00DF5F12"/>
    <w:rsid w:val="00DF61D2"/>
    <w:rsid w:val="00DF640E"/>
    <w:rsid w:val="00DF6AF7"/>
    <w:rsid w:val="00E003D1"/>
    <w:rsid w:val="00E004E1"/>
    <w:rsid w:val="00E00A06"/>
    <w:rsid w:val="00E02300"/>
    <w:rsid w:val="00E04F4A"/>
    <w:rsid w:val="00E061C5"/>
    <w:rsid w:val="00E10A30"/>
    <w:rsid w:val="00E10EF7"/>
    <w:rsid w:val="00E11178"/>
    <w:rsid w:val="00E1254A"/>
    <w:rsid w:val="00E13160"/>
    <w:rsid w:val="00E14BE6"/>
    <w:rsid w:val="00E1600C"/>
    <w:rsid w:val="00E16B30"/>
    <w:rsid w:val="00E17A3C"/>
    <w:rsid w:val="00E20E52"/>
    <w:rsid w:val="00E211A6"/>
    <w:rsid w:val="00E21FA9"/>
    <w:rsid w:val="00E22AE0"/>
    <w:rsid w:val="00E248D4"/>
    <w:rsid w:val="00E25FE7"/>
    <w:rsid w:val="00E26768"/>
    <w:rsid w:val="00E34535"/>
    <w:rsid w:val="00E351B3"/>
    <w:rsid w:val="00E36260"/>
    <w:rsid w:val="00E40DD1"/>
    <w:rsid w:val="00E41257"/>
    <w:rsid w:val="00E43423"/>
    <w:rsid w:val="00E43BA3"/>
    <w:rsid w:val="00E450A0"/>
    <w:rsid w:val="00E464D3"/>
    <w:rsid w:val="00E507D2"/>
    <w:rsid w:val="00E52DF5"/>
    <w:rsid w:val="00E5395E"/>
    <w:rsid w:val="00E53DF2"/>
    <w:rsid w:val="00E60931"/>
    <w:rsid w:val="00E61214"/>
    <w:rsid w:val="00E632D2"/>
    <w:rsid w:val="00E63DCF"/>
    <w:rsid w:val="00E6774F"/>
    <w:rsid w:val="00E67E05"/>
    <w:rsid w:val="00E7370F"/>
    <w:rsid w:val="00E744EC"/>
    <w:rsid w:val="00E7541E"/>
    <w:rsid w:val="00E7756C"/>
    <w:rsid w:val="00E77F76"/>
    <w:rsid w:val="00E862E5"/>
    <w:rsid w:val="00E866B8"/>
    <w:rsid w:val="00E87278"/>
    <w:rsid w:val="00EA218F"/>
    <w:rsid w:val="00EA6BC4"/>
    <w:rsid w:val="00EA75C0"/>
    <w:rsid w:val="00EA7E20"/>
    <w:rsid w:val="00EB0D01"/>
    <w:rsid w:val="00EB158C"/>
    <w:rsid w:val="00EB295D"/>
    <w:rsid w:val="00EB3E19"/>
    <w:rsid w:val="00EC1389"/>
    <w:rsid w:val="00EC6F8E"/>
    <w:rsid w:val="00ED0795"/>
    <w:rsid w:val="00ED22DA"/>
    <w:rsid w:val="00ED473C"/>
    <w:rsid w:val="00ED6F13"/>
    <w:rsid w:val="00EE08C5"/>
    <w:rsid w:val="00EE30D9"/>
    <w:rsid w:val="00EE3369"/>
    <w:rsid w:val="00EE3806"/>
    <w:rsid w:val="00EE38EC"/>
    <w:rsid w:val="00EE3D1E"/>
    <w:rsid w:val="00EF01C7"/>
    <w:rsid w:val="00EF139F"/>
    <w:rsid w:val="00EF1F3E"/>
    <w:rsid w:val="00EF4B85"/>
    <w:rsid w:val="00EF4D96"/>
    <w:rsid w:val="00EF5A21"/>
    <w:rsid w:val="00EF7002"/>
    <w:rsid w:val="00EF7E73"/>
    <w:rsid w:val="00F01A16"/>
    <w:rsid w:val="00F0480F"/>
    <w:rsid w:val="00F0707F"/>
    <w:rsid w:val="00F071D3"/>
    <w:rsid w:val="00F10942"/>
    <w:rsid w:val="00F10A25"/>
    <w:rsid w:val="00F12974"/>
    <w:rsid w:val="00F12A4A"/>
    <w:rsid w:val="00F138FB"/>
    <w:rsid w:val="00F13D8E"/>
    <w:rsid w:val="00F142C9"/>
    <w:rsid w:val="00F14CF8"/>
    <w:rsid w:val="00F14DDA"/>
    <w:rsid w:val="00F153AD"/>
    <w:rsid w:val="00F179FB"/>
    <w:rsid w:val="00F20BC3"/>
    <w:rsid w:val="00F24E18"/>
    <w:rsid w:val="00F267FE"/>
    <w:rsid w:val="00F3498F"/>
    <w:rsid w:val="00F36FE8"/>
    <w:rsid w:val="00F373F2"/>
    <w:rsid w:val="00F374C4"/>
    <w:rsid w:val="00F4162A"/>
    <w:rsid w:val="00F41783"/>
    <w:rsid w:val="00F43C89"/>
    <w:rsid w:val="00F46284"/>
    <w:rsid w:val="00F47C84"/>
    <w:rsid w:val="00F506E2"/>
    <w:rsid w:val="00F534B6"/>
    <w:rsid w:val="00F5363A"/>
    <w:rsid w:val="00F538E0"/>
    <w:rsid w:val="00F5391F"/>
    <w:rsid w:val="00F613A5"/>
    <w:rsid w:val="00F6213F"/>
    <w:rsid w:val="00F64723"/>
    <w:rsid w:val="00F70051"/>
    <w:rsid w:val="00F731E3"/>
    <w:rsid w:val="00F745B0"/>
    <w:rsid w:val="00F761C0"/>
    <w:rsid w:val="00F80215"/>
    <w:rsid w:val="00F8041D"/>
    <w:rsid w:val="00F80C3C"/>
    <w:rsid w:val="00F82185"/>
    <w:rsid w:val="00F836B8"/>
    <w:rsid w:val="00F86C1D"/>
    <w:rsid w:val="00F9075F"/>
    <w:rsid w:val="00F91C43"/>
    <w:rsid w:val="00F9326E"/>
    <w:rsid w:val="00F93BB2"/>
    <w:rsid w:val="00F9420E"/>
    <w:rsid w:val="00F94B52"/>
    <w:rsid w:val="00F97383"/>
    <w:rsid w:val="00F97540"/>
    <w:rsid w:val="00F97BC3"/>
    <w:rsid w:val="00FA0AAB"/>
    <w:rsid w:val="00FA19F2"/>
    <w:rsid w:val="00FA204A"/>
    <w:rsid w:val="00FA2D78"/>
    <w:rsid w:val="00FA3545"/>
    <w:rsid w:val="00FA3BFB"/>
    <w:rsid w:val="00FA5C4F"/>
    <w:rsid w:val="00FA6818"/>
    <w:rsid w:val="00FA6E28"/>
    <w:rsid w:val="00FB209D"/>
    <w:rsid w:val="00FB35F2"/>
    <w:rsid w:val="00FB4C5F"/>
    <w:rsid w:val="00FB554A"/>
    <w:rsid w:val="00FB6238"/>
    <w:rsid w:val="00FB6853"/>
    <w:rsid w:val="00FC0078"/>
    <w:rsid w:val="00FC43CA"/>
    <w:rsid w:val="00FC54FF"/>
    <w:rsid w:val="00FC73A2"/>
    <w:rsid w:val="00FD3151"/>
    <w:rsid w:val="00FD7C53"/>
    <w:rsid w:val="00FE066B"/>
    <w:rsid w:val="00FE23DC"/>
    <w:rsid w:val="00FE34B4"/>
    <w:rsid w:val="00FE3CE3"/>
    <w:rsid w:val="00FE6F3E"/>
    <w:rsid w:val="00FF0035"/>
    <w:rsid w:val="00FF1E62"/>
    <w:rsid w:val="00FF471B"/>
    <w:rsid w:val="00FF5CA5"/>
    <w:rsid w:val="00FF6279"/>
    <w:rsid w:val="00FF65A9"/>
    <w:rsid w:val="00FF69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80b69a,#214a87,#26579e"/>
    </o:shapedefaults>
    <o:shapelayout v:ext="edit">
      <o:idmap v:ext="edit" data="2"/>
    </o:shapelayout>
  </w:shapeDefaults>
  <w:decimalSymbol w:val="."/>
  <w:listSeparator w:val=","/>
  <w14:docId w14:val="0B285CAF"/>
  <w15:chartTrackingRefBased/>
  <w15:docId w15:val="{BEB30028-81DF-49B7-9FDA-0FC86EFFA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9AB"/>
    <w:pPr>
      <w:spacing w:after="200" w:line="276" w:lineRule="auto"/>
    </w:pPr>
    <w:rPr>
      <w:sz w:val="22"/>
      <w:szCs w:val="22"/>
      <w:lang w:eastAsia="en-US"/>
    </w:rPr>
  </w:style>
  <w:style w:type="paragraph" w:styleId="Heading1">
    <w:name w:val="heading 1"/>
    <w:basedOn w:val="Normal"/>
    <w:next w:val="Normal"/>
    <w:link w:val="Heading1Char"/>
    <w:uiPriority w:val="9"/>
    <w:qFormat/>
    <w:rsid w:val="00783DF3"/>
    <w:pPr>
      <w:keepNext/>
      <w:spacing w:before="240" w:after="60"/>
      <w:outlineLvl w:val="0"/>
    </w:pPr>
    <w:rPr>
      <w:rFonts w:ascii="Arial" w:eastAsia="Times New Roman" w:hAnsi="Arial" w:cs="Arial"/>
      <w:b/>
      <w:bCs/>
      <w:color w:val="002060"/>
      <w:kern w:val="32"/>
      <w:sz w:val="32"/>
      <w:szCs w:val="32"/>
    </w:rPr>
  </w:style>
  <w:style w:type="paragraph" w:styleId="Heading2">
    <w:name w:val="heading 2"/>
    <w:basedOn w:val="Normal"/>
    <w:next w:val="Normal"/>
    <w:link w:val="Heading2Char"/>
    <w:uiPriority w:val="9"/>
    <w:unhideWhenUsed/>
    <w:qFormat/>
    <w:rsid w:val="00783DF3"/>
    <w:pPr>
      <w:keepNext/>
      <w:spacing w:before="240" w:after="60"/>
      <w:outlineLvl w:val="1"/>
    </w:pPr>
    <w:rPr>
      <w:rFonts w:ascii="Arial" w:eastAsia="Times New Roman" w:hAnsi="Arial" w:cs="Arial"/>
      <w:b/>
      <w:bCs/>
    </w:rPr>
  </w:style>
  <w:style w:type="paragraph" w:styleId="Heading3">
    <w:name w:val="heading 3"/>
    <w:basedOn w:val="Normal"/>
    <w:link w:val="Heading3Char"/>
    <w:uiPriority w:val="9"/>
    <w:qFormat/>
    <w:rsid w:val="006562C6"/>
    <w:pPr>
      <w:spacing w:before="100" w:beforeAutospacing="1" w:after="100" w:afterAutospacing="1" w:line="240" w:lineRule="auto"/>
      <w:outlineLvl w:val="2"/>
    </w:pPr>
    <w:rPr>
      <w:rFonts w:ascii="Arial" w:eastAsia="Times New Roman" w:hAnsi="Arial" w:cs="Arial"/>
      <w:b/>
      <w:bCs/>
      <w:color w:val="000000"/>
      <w:sz w:val="20"/>
      <w:szCs w:val="20"/>
      <w:lang w:eastAsia="en-GB"/>
    </w:rPr>
  </w:style>
  <w:style w:type="paragraph" w:styleId="Heading4">
    <w:name w:val="heading 4"/>
    <w:basedOn w:val="Normal"/>
    <w:next w:val="Normal"/>
    <w:link w:val="Heading4Char"/>
    <w:uiPriority w:val="9"/>
    <w:semiHidden/>
    <w:unhideWhenUsed/>
    <w:qFormat/>
    <w:rsid w:val="00C01F48"/>
    <w:pPr>
      <w:keepNext/>
      <w:spacing w:before="240" w:after="60"/>
      <w:outlineLvl w:val="3"/>
    </w:pPr>
    <w:rPr>
      <w:rFonts w:eastAsia="Times New Roman"/>
      <w:b/>
      <w:bCs/>
      <w:sz w:val="28"/>
      <w:szCs w:val="28"/>
    </w:rPr>
  </w:style>
  <w:style w:type="paragraph" w:styleId="Heading6">
    <w:name w:val="heading 6"/>
    <w:basedOn w:val="Normal"/>
    <w:next w:val="Normal"/>
    <w:link w:val="Heading6Char"/>
    <w:uiPriority w:val="9"/>
    <w:semiHidden/>
    <w:unhideWhenUsed/>
    <w:qFormat/>
    <w:rsid w:val="00980575"/>
    <w:pPr>
      <w:spacing w:before="240" w:after="60"/>
      <w:outlineLvl w:val="5"/>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62C1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62C1C"/>
    <w:rPr>
      <w:rFonts w:ascii="Tahoma" w:hAnsi="Tahoma" w:cs="Tahoma"/>
      <w:sz w:val="16"/>
      <w:szCs w:val="16"/>
    </w:rPr>
  </w:style>
  <w:style w:type="paragraph" w:customStyle="1" w:styleId="paratext">
    <w:name w:val="_paratext"/>
    <w:basedOn w:val="Normal"/>
    <w:rsid w:val="006D0CCF"/>
    <w:pPr>
      <w:spacing w:before="100" w:beforeAutospacing="1" w:after="100" w:afterAutospacing="1" w:line="240" w:lineRule="auto"/>
    </w:pPr>
    <w:rPr>
      <w:rFonts w:ascii="Arial" w:eastAsia="Times New Roman" w:hAnsi="Arial" w:cs="Arial"/>
      <w:color w:val="000000"/>
      <w:sz w:val="24"/>
      <w:szCs w:val="24"/>
      <w:lang w:eastAsia="en-GB"/>
    </w:rPr>
  </w:style>
  <w:style w:type="character" w:styleId="Hyperlink">
    <w:name w:val="Hyperlink"/>
    <w:uiPriority w:val="99"/>
    <w:unhideWhenUsed/>
    <w:rsid w:val="006D0CCF"/>
    <w:rPr>
      <w:color w:val="0000FF"/>
      <w:u w:val="single"/>
    </w:rPr>
  </w:style>
  <w:style w:type="paragraph" w:styleId="Header">
    <w:name w:val="header"/>
    <w:basedOn w:val="Normal"/>
    <w:link w:val="HeaderChar"/>
    <w:unhideWhenUsed/>
    <w:rsid w:val="003D0D50"/>
    <w:pPr>
      <w:tabs>
        <w:tab w:val="center" w:pos="4513"/>
        <w:tab w:val="right" w:pos="9026"/>
      </w:tabs>
      <w:spacing w:after="0" w:line="240" w:lineRule="auto"/>
    </w:pPr>
  </w:style>
  <w:style w:type="character" w:customStyle="1" w:styleId="HeaderChar">
    <w:name w:val="Header Char"/>
    <w:basedOn w:val="DefaultParagraphFont"/>
    <w:link w:val="Header"/>
    <w:rsid w:val="003D0D50"/>
  </w:style>
  <w:style w:type="paragraph" w:styleId="Footer">
    <w:name w:val="footer"/>
    <w:aliases w:val="fo"/>
    <w:basedOn w:val="Normal"/>
    <w:link w:val="FooterChar"/>
    <w:uiPriority w:val="99"/>
    <w:unhideWhenUsed/>
    <w:rsid w:val="003D0D50"/>
    <w:pPr>
      <w:tabs>
        <w:tab w:val="center" w:pos="4513"/>
        <w:tab w:val="right" w:pos="9026"/>
      </w:tabs>
      <w:spacing w:after="0" w:line="240" w:lineRule="auto"/>
    </w:pPr>
  </w:style>
  <w:style w:type="character" w:customStyle="1" w:styleId="FooterChar">
    <w:name w:val="Footer Char"/>
    <w:aliases w:val="fo Char"/>
    <w:basedOn w:val="DefaultParagraphFont"/>
    <w:link w:val="Footer"/>
    <w:uiPriority w:val="99"/>
    <w:rsid w:val="003D0D50"/>
  </w:style>
  <w:style w:type="table" w:styleId="TableGrid">
    <w:name w:val="Table Grid"/>
    <w:basedOn w:val="TableNormal"/>
    <w:uiPriority w:val="39"/>
    <w:rsid w:val="00A72F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6562C6"/>
    <w:rPr>
      <w:rFonts w:ascii="Arial" w:eastAsia="Times New Roman" w:hAnsi="Arial" w:cs="Arial"/>
      <w:b/>
      <w:bCs/>
      <w:color w:val="000000"/>
    </w:rPr>
  </w:style>
  <w:style w:type="paragraph" w:customStyle="1" w:styleId="BodyText1">
    <w:name w:val="Body Text1"/>
    <w:basedOn w:val="Normal"/>
    <w:rsid w:val="003D0090"/>
    <w:pPr>
      <w:overflowPunct w:val="0"/>
      <w:autoSpaceDE w:val="0"/>
      <w:autoSpaceDN w:val="0"/>
      <w:adjustRightInd w:val="0"/>
      <w:spacing w:before="240" w:after="120" w:line="240" w:lineRule="auto"/>
      <w:textAlignment w:val="baseline"/>
    </w:pPr>
    <w:rPr>
      <w:rFonts w:ascii="Arial" w:eastAsia="Times New Roman" w:hAnsi="Arial"/>
      <w:noProof/>
      <w:sz w:val="20"/>
      <w:szCs w:val="20"/>
      <w:lang w:val="en-US"/>
    </w:rPr>
  </w:style>
  <w:style w:type="paragraph" w:customStyle="1" w:styleId="Body">
    <w:name w:val="Body"/>
    <w:rsid w:val="003D0090"/>
    <w:pPr>
      <w:tabs>
        <w:tab w:val="left" w:pos="360"/>
      </w:tabs>
    </w:pPr>
    <w:rPr>
      <w:rFonts w:ascii="Arial" w:eastAsia="Times New Roman" w:hAnsi="Arial"/>
      <w:sz w:val="22"/>
      <w:lang w:val="en-US" w:eastAsia="en-US"/>
    </w:rPr>
  </w:style>
  <w:style w:type="character" w:styleId="CommentReference">
    <w:name w:val="annotation reference"/>
    <w:uiPriority w:val="99"/>
    <w:semiHidden/>
    <w:unhideWhenUsed/>
    <w:rsid w:val="003D0090"/>
    <w:rPr>
      <w:sz w:val="16"/>
      <w:szCs w:val="16"/>
    </w:rPr>
  </w:style>
  <w:style w:type="paragraph" w:styleId="CommentText">
    <w:name w:val="annotation text"/>
    <w:basedOn w:val="Normal"/>
    <w:link w:val="CommentTextChar"/>
    <w:uiPriority w:val="99"/>
    <w:semiHidden/>
    <w:unhideWhenUsed/>
    <w:rsid w:val="003D0090"/>
    <w:rPr>
      <w:sz w:val="20"/>
      <w:szCs w:val="20"/>
    </w:rPr>
  </w:style>
  <w:style w:type="character" w:customStyle="1" w:styleId="CommentTextChar">
    <w:name w:val="Comment Text Char"/>
    <w:link w:val="CommentText"/>
    <w:uiPriority w:val="99"/>
    <w:semiHidden/>
    <w:rsid w:val="003D0090"/>
    <w:rPr>
      <w:lang w:eastAsia="en-US"/>
    </w:rPr>
  </w:style>
  <w:style w:type="paragraph" w:styleId="CommentSubject">
    <w:name w:val="annotation subject"/>
    <w:basedOn w:val="CommentText"/>
    <w:next w:val="CommentText"/>
    <w:link w:val="CommentSubjectChar"/>
    <w:uiPriority w:val="99"/>
    <w:semiHidden/>
    <w:unhideWhenUsed/>
    <w:rsid w:val="003D0090"/>
    <w:rPr>
      <w:b/>
      <w:bCs/>
    </w:rPr>
  </w:style>
  <w:style w:type="character" w:customStyle="1" w:styleId="CommentSubjectChar">
    <w:name w:val="Comment Subject Char"/>
    <w:link w:val="CommentSubject"/>
    <w:uiPriority w:val="99"/>
    <w:semiHidden/>
    <w:rsid w:val="003D0090"/>
    <w:rPr>
      <w:b/>
      <w:bCs/>
      <w:lang w:eastAsia="en-US"/>
    </w:rPr>
  </w:style>
  <w:style w:type="paragraph" w:styleId="FootnoteText">
    <w:name w:val="footnote text"/>
    <w:basedOn w:val="Normal"/>
    <w:link w:val="FootnoteTextChar"/>
    <w:semiHidden/>
    <w:rsid w:val="003229C9"/>
    <w:pPr>
      <w:spacing w:after="0" w:line="240" w:lineRule="auto"/>
    </w:pPr>
    <w:rPr>
      <w:rFonts w:ascii="Times New Roman" w:eastAsia="Times New Roman" w:hAnsi="Times New Roman"/>
      <w:sz w:val="20"/>
      <w:szCs w:val="20"/>
    </w:rPr>
  </w:style>
  <w:style w:type="character" w:customStyle="1" w:styleId="FootnoteTextChar">
    <w:name w:val="Footnote Text Char"/>
    <w:link w:val="FootnoteText"/>
    <w:semiHidden/>
    <w:rsid w:val="003229C9"/>
    <w:rPr>
      <w:rFonts w:ascii="Times New Roman" w:eastAsia="Times New Roman" w:hAnsi="Times New Roman"/>
      <w:lang w:eastAsia="en-US"/>
    </w:rPr>
  </w:style>
  <w:style w:type="character" w:styleId="FootnoteReference">
    <w:name w:val="footnote reference"/>
    <w:uiPriority w:val="1"/>
    <w:rsid w:val="003229C9"/>
    <w:rPr>
      <w:vertAlign w:val="superscript"/>
    </w:rPr>
  </w:style>
  <w:style w:type="paragraph" w:styleId="BodyText">
    <w:name w:val="Body Text"/>
    <w:basedOn w:val="Normal"/>
    <w:link w:val="BodyTextChar"/>
    <w:semiHidden/>
    <w:rsid w:val="003229C9"/>
    <w:pPr>
      <w:tabs>
        <w:tab w:val="left" w:pos="2552"/>
        <w:tab w:val="left" w:pos="6804"/>
      </w:tabs>
      <w:spacing w:after="0" w:line="240" w:lineRule="auto"/>
    </w:pPr>
    <w:rPr>
      <w:rFonts w:ascii="Arial" w:eastAsia="Times New Roman" w:hAnsi="Arial"/>
      <w:sz w:val="24"/>
      <w:szCs w:val="20"/>
    </w:rPr>
  </w:style>
  <w:style w:type="character" w:customStyle="1" w:styleId="BodyTextChar">
    <w:name w:val="Body Text Char"/>
    <w:link w:val="BodyText"/>
    <w:semiHidden/>
    <w:rsid w:val="003229C9"/>
    <w:rPr>
      <w:rFonts w:ascii="Arial" w:eastAsia="Times New Roman" w:hAnsi="Arial"/>
      <w:sz w:val="24"/>
      <w:lang w:eastAsia="en-US"/>
    </w:rPr>
  </w:style>
  <w:style w:type="character" w:customStyle="1" w:styleId="Heading2Char">
    <w:name w:val="Heading 2 Char"/>
    <w:link w:val="Heading2"/>
    <w:uiPriority w:val="9"/>
    <w:rsid w:val="00783DF3"/>
    <w:rPr>
      <w:rFonts w:ascii="Arial" w:eastAsia="Times New Roman" w:hAnsi="Arial" w:cs="Arial"/>
      <w:b/>
      <w:bCs/>
      <w:sz w:val="22"/>
      <w:szCs w:val="22"/>
      <w:lang w:eastAsia="en-US"/>
    </w:rPr>
  </w:style>
  <w:style w:type="paragraph" w:styleId="BodyTextIndent3">
    <w:name w:val="Body Text Indent 3"/>
    <w:basedOn w:val="Normal"/>
    <w:link w:val="BodyTextIndent3Char"/>
    <w:uiPriority w:val="99"/>
    <w:unhideWhenUsed/>
    <w:rsid w:val="00E004E1"/>
    <w:pPr>
      <w:spacing w:after="120"/>
      <w:ind w:left="283"/>
    </w:pPr>
    <w:rPr>
      <w:sz w:val="16"/>
      <w:szCs w:val="16"/>
    </w:rPr>
  </w:style>
  <w:style w:type="character" w:customStyle="1" w:styleId="BodyTextIndent3Char">
    <w:name w:val="Body Text Indent 3 Char"/>
    <w:link w:val="BodyTextIndent3"/>
    <w:uiPriority w:val="99"/>
    <w:rsid w:val="00E004E1"/>
    <w:rPr>
      <w:sz w:val="16"/>
      <w:szCs w:val="16"/>
      <w:lang w:eastAsia="en-US"/>
    </w:rPr>
  </w:style>
  <w:style w:type="character" w:styleId="PageNumber">
    <w:name w:val="page number"/>
    <w:basedOn w:val="DefaultParagraphFont"/>
    <w:semiHidden/>
    <w:rsid w:val="00E52DF5"/>
  </w:style>
  <w:style w:type="character" w:customStyle="1" w:styleId="Heading6Char">
    <w:name w:val="Heading 6 Char"/>
    <w:link w:val="Heading6"/>
    <w:uiPriority w:val="9"/>
    <w:semiHidden/>
    <w:rsid w:val="00980575"/>
    <w:rPr>
      <w:rFonts w:eastAsia="Times New Roman"/>
      <w:b/>
      <w:bCs/>
      <w:sz w:val="22"/>
      <w:szCs w:val="22"/>
      <w:lang w:eastAsia="en-US"/>
    </w:rPr>
  </w:style>
  <w:style w:type="character" w:styleId="Strong">
    <w:name w:val="Strong"/>
    <w:uiPriority w:val="22"/>
    <w:qFormat/>
    <w:rsid w:val="00980575"/>
    <w:rPr>
      <w:b/>
      <w:bCs/>
    </w:rPr>
  </w:style>
  <w:style w:type="paragraph" w:styleId="ListParagraph">
    <w:name w:val="List Paragraph"/>
    <w:basedOn w:val="Normal"/>
    <w:uiPriority w:val="34"/>
    <w:qFormat/>
    <w:rsid w:val="00D1739B"/>
    <w:pPr>
      <w:spacing w:after="120" w:line="240" w:lineRule="atLeast"/>
      <w:ind w:left="720"/>
      <w:contextualSpacing/>
    </w:pPr>
    <w:rPr>
      <w:rFonts w:ascii="Arial" w:eastAsia="Times New Roman" w:hAnsi="Arial"/>
      <w:sz w:val="20"/>
      <w:szCs w:val="24"/>
    </w:rPr>
  </w:style>
  <w:style w:type="paragraph" w:customStyle="1" w:styleId="Subheading">
    <w:name w:val="Subheading"/>
    <w:basedOn w:val="Normal"/>
    <w:rsid w:val="003F51B4"/>
    <w:pPr>
      <w:spacing w:after="120" w:line="240" w:lineRule="atLeast"/>
    </w:pPr>
    <w:rPr>
      <w:rFonts w:ascii="Arial" w:eastAsia="Times New Roman" w:hAnsi="Arial"/>
      <w:b/>
      <w:sz w:val="20"/>
      <w:szCs w:val="24"/>
    </w:rPr>
  </w:style>
  <w:style w:type="paragraph" w:styleId="BodyText2">
    <w:name w:val="Body Text 2"/>
    <w:basedOn w:val="Normal"/>
    <w:link w:val="BodyText2Char"/>
    <w:uiPriority w:val="99"/>
    <w:semiHidden/>
    <w:unhideWhenUsed/>
    <w:rsid w:val="00721C2F"/>
    <w:pPr>
      <w:spacing w:after="120" w:line="480" w:lineRule="auto"/>
    </w:pPr>
  </w:style>
  <w:style w:type="character" w:customStyle="1" w:styleId="BodyText2Char">
    <w:name w:val="Body Text 2 Char"/>
    <w:link w:val="BodyText2"/>
    <w:uiPriority w:val="99"/>
    <w:semiHidden/>
    <w:rsid w:val="00721C2F"/>
    <w:rPr>
      <w:sz w:val="22"/>
      <w:szCs w:val="22"/>
      <w:lang w:eastAsia="en-US"/>
    </w:rPr>
  </w:style>
  <w:style w:type="paragraph" w:styleId="Title">
    <w:name w:val="Title"/>
    <w:basedOn w:val="Normal"/>
    <w:link w:val="TitleChar"/>
    <w:qFormat/>
    <w:rsid w:val="00721C2F"/>
    <w:pPr>
      <w:spacing w:after="0" w:line="240" w:lineRule="auto"/>
      <w:jc w:val="center"/>
    </w:pPr>
    <w:rPr>
      <w:rFonts w:ascii="Arial" w:eastAsia="Times New Roman" w:hAnsi="Arial"/>
      <w:b/>
      <w:sz w:val="24"/>
      <w:szCs w:val="20"/>
    </w:rPr>
  </w:style>
  <w:style w:type="character" w:customStyle="1" w:styleId="TitleChar">
    <w:name w:val="Title Char"/>
    <w:link w:val="Title"/>
    <w:rsid w:val="00721C2F"/>
    <w:rPr>
      <w:rFonts w:ascii="Arial" w:eastAsia="Times New Roman" w:hAnsi="Arial"/>
      <w:b/>
      <w:sz w:val="24"/>
      <w:lang w:eastAsia="en-US"/>
    </w:rPr>
  </w:style>
  <w:style w:type="character" w:styleId="FollowedHyperlink">
    <w:name w:val="FollowedHyperlink"/>
    <w:uiPriority w:val="99"/>
    <w:semiHidden/>
    <w:unhideWhenUsed/>
    <w:rsid w:val="003D284F"/>
    <w:rPr>
      <w:color w:val="800080"/>
      <w:u w:val="single"/>
    </w:rPr>
  </w:style>
  <w:style w:type="paragraph" w:styleId="PlainText">
    <w:name w:val="Plain Text"/>
    <w:basedOn w:val="Normal"/>
    <w:link w:val="PlainTextChar"/>
    <w:uiPriority w:val="99"/>
    <w:unhideWhenUsed/>
    <w:rsid w:val="00446CB0"/>
    <w:pPr>
      <w:spacing w:after="0" w:line="240" w:lineRule="auto"/>
    </w:pPr>
    <w:rPr>
      <w:rFonts w:ascii="Consolas" w:hAnsi="Consolas"/>
      <w:sz w:val="21"/>
      <w:szCs w:val="21"/>
    </w:rPr>
  </w:style>
  <w:style w:type="character" w:customStyle="1" w:styleId="PlainTextChar">
    <w:name w:val="Plain Text Char"/>
    <w:link w:val="PlainText"/>
    <w:uiPriority w:val="99"/>
    <w:rsid w:val="00446CB0"/>
    <w:rPr>
      <w:rFonts w:ascii="Consolas" w:eastAsia="Calibri" w:hAnsi="Consolas" w:cs="Times New Roman"/>
      <w:sz w:val="21"/>
      <w:szCs w:val="21"/>
      <w:lang w:eastAsia="en-US"/>
    </w:rPr>
  </w:style>
  <w:style w:type="paragraph" w:styleId="Revision">
    <w:name w:val="Revision"/>
    <w:hidden/>
    <w:uiPriority w:val="99"/>
    <w:semiHidden/>
    <w:rsid w:val="001B1B88"/>
    <w:rPr>
      <w:sz w:val="22"/>
      <w:szCs w:val="22"/>
      <w:lang w:eastAsia="en-US"/>
    </w:rPr>
  </w:style>
  <w:style w:type="paragraph" w:styleId="NormalWeb">
    <w:name w:val="Normal (Web)"/>
    <w:basedOn w:val="Normal"/>
    <w:uiPriority w:val="99"/>
    <w:unhideWhenUsed/>
    <w:rsid w:val="00327A09"/>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ms-rtecustom-h3">
    <w:name w:val="ms-rtecustom-h3"/>
    <w:basedOn w:val="DefaultParagraphFont"/>
    <w:rsid w:val="00327A09"/>
  </w:style>
  <w:style w:type="character" w:customStyle="1" w:styleId="ms-rtecustom-h2">
    <w:name w:val="ms-rtecustom-h2"/>
    <w:basedOn w:val="DefaultParagraphFont"/>
    <w:rsid w:val="00327A09"/>
  </w:style>
  <w:style w:type="character" w:customStyle="1" w:styleId="Heading4Char">
    <w:name w:val="Heading 4 Char"/>
    <w:link w:val="Heading4"/>
    <w:uiPriority w:val="9"/>
    <w:semiHidden/>
    <w:rsid w:val="00C01F48"/>
    <w:rPr>
      <w:rFonts w:ascii="Calibri" w:eastAsia="Times New Roman" w:hAnsi="Calibri" w:cs="Times New Roman"/>
      <w:b/>
      <w:bCs/>
      <w:sz w:val="28"/>
      <w:szCs w:val="28"/>
      <w:lang w:eastAsia="en-US"/>
    </w:rPr>
  </w:style>
  <w:style w:type="paragraph" w:customStyle="1" w:styleId="Normal1">
    <w:name w:val="Normal1"/>
    <w:rsid w:val="00376D5F"/>
    <w:rPr>
      <w:rFonts w:ascii="Times New Roman" w:eastAsia="Times New Roman" w:hAnsi="Times New Roman"/>
      <w:color w:val="000000"/>
      <w:sz w:val="24"/>
      <w:szCs w:val="24"/>
      <w:lang w:eastAsia="en-US"/>
    </w:rPr>
  </w:style>
  <w:style w:type="paragraph" w:styleId="NoSpacing">
    <w:name w:val="No Spacing"/>
    <w:uiPriority w:val="1"/>
    <w:qFormat/>
    <w:rsid w:val="00376D5F"/>
    <w:rPr>
      <w:rFonts w:ascii="Arial" w:eastAsia="Times New Roman" w:hAnsi="Arial" w:cs="Arial"/>
      <w:sz w:val="24"/>
      <w:szCs w:val="24"/>
    </w:rPr>
  </w:style>
  <w:style w:type="paragraph" w:customStyle="1" w:styleId="Default">
    <w:name w:val="Default"/>
    <w:rsid w:val="00616943"/>
    <w:pPr>
      <w:autoSpaceDE w:val="0"/>
      <w:autoSpaceDN w:val="0"/>
      <w:adjustRightInd w:val="0"/>
    </w:pPr>
    <w:rPr>
      <w:rFonts w:cs="Calibri"/>
      <w:color w:val="000000"/>
      <w:sz w:val="24"/>
      <w:szCs w:val="24"/>
    </w:rPr>
  </w:style>
  <w:style w:type="paragraph" w:customStyle="1" w:styleId="BodyText10">
    <w:name w:val="Body Text1"/>
    <w:basedOn w:val="Normal"/>
    <w:rsid w:val="0090799C"/>
    <w:pPr>
      <w:overflowPunct w:val="0"/>
      <w:autoSpaceDE w:val="0"/>
      <w:autoSpaceDN w:val="0"/>
      <w:adjustRightInd w:val="0"/>
      <w:spacing w:before="240" w:after="120" w:line="240" w:lineRule="auto"/>
      <w:textAlignment w:val="baseline"/>
    </w:pPr>
    <w:rPr>
      <w:rFonts w:ascii="Arial" w:eastAsia="Times New Roman" w:hAnsi="Arial"/>
      <w:noProof/>
      <w:sz w:val="20"/>
      <w:szCs w:val="20"/>
      <w:lang w:val="en-US"/>
    </w:rPr>
  </w:style>
  <w:style w:type="character" w:styleId="UnresolvedMention">
    <w:name w:val="Unresolved Mention"/>
    <w:uiPriority w:val="99"/>
    <w:semiHidden/>
    <w:unhideWhenUsed/>
    <w:rsid w:val="009F79C9"/>
    <w:rPr>
      <w:color w:val="605E5C"/>
      <w:shd w:val="clear" w:color="auto" w:fill="E1DFDD"/>
    </w:rPr>
  </w:style>
  <w:style w:type="character" w:customStyle="1" w:styleId="Heading1Char">
    <w:name w:val="Heading 1 Char"/>
    <w:link w:val="Heading1"/>
    <w:uiPriority w:val="9"/>
    <w:rsid w:val="00783DF3"/>
    <w:rPr>
      <w:rFonts w:ascii="Arial" w:eastAsia="Times New Roman" w:hAnsi="Arial" w:cs="Arial"/>
      <w:b/>
      <w:bCs/>
      <w:color w:val="002060"/>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56412">
      <w:bodyDiv w:val="1"/>
      <w:marLeft w:val="0"/>
      <w:marRight w:val="0"/>
      <w:marTop w:val="0"/>
      <w:marBottom w:val="0"/>
      <w:divBdr>
        <w:top w:val="none" w:sz="0" w:space="0" w:color="auto"/>
        <w:left w:val="none" w:sz="0" w:space="0" w:color="auto"/>
        <w:bottom w:val="none" w:sz="0" w:space="0" w:color="auto"/>
        <w:right w:val="none" w:sz="0" w:space="0" w:color="auto"/>
      </w:divBdr>
    </w:div>
    <w:div w:id="95057197">
      <w:bodyDiv w:val="1"/>
      <w:marLeft w:val="0"/>
      <w:marRight w:val="0"/>
      <w:marTop w:val="0"/>
      <w:marBottom w:val="0"/>
      <w:divBdr>
        <w:top w:val="none" w:sz="0" w:space="0" w:color="auto"/>
        <w:left w:val="none" w:sz="0" w:space="0" w:color="auto"/>
        <w:bottom w:val="none" w:sz="0" w:space="0" w:color="auto"/>
        <w:right w:val="none" w:sz="0" w:space="0" w:color="auto"/>
      </w:divBdr>
    </w:div>
    <w:div w:id="122843893">
      <w:bodyDiv w:val="1"/>
      <w:marLeft w:val="0"/>
      <w:marRight w:val="0"/>
      <w:marTop w:val="0"/>
      <w:marBottom w:val="0"/>
      <w:divBdr>
        <w:top w:val="none" w:sz="0" w:space="0" w:color="auto"/>
        <w:left w:val="none" w:sz="0" w:space="0" w:color="auto"/>
        <w:bottom w:val="none" w:sz="0" w:space="0" w:color="auto"/>
        <w:right w:val="none" w:sz="0" w:space="0" w:color="auto"/>
      </w:divBdr>
    </w:div>
    <w:div w:id="185755526">
      <w:bodyDiv w:val="1"/>
      <w:marLeft w:val="0"/>
      <w:marRight w:val="0"/>
      <w:marTop w:val="0"/>
      <w:marBottom w:val="0"/>
      <w:divBdr>
        <w:top w:val="none" w:sz="0" w:space="0" w:color="auto"/>
        <w:left w:val="none" w:sz="0" w:space="0" w:color="auto"/>
        <w:bottom w:val="none" w:sz="0" w:space="0" w:color="auto"/>
        <w:right w:val="none" w:sz="0" w:space="0" w:color="auto"/>
      </w:divBdr>
    </w:div>
    <w:div w:id="198901928">
      <w:bodyDiv w:val="1"/>
      <w:marLeft w:val="0"/>
      <w:marRight w:val="0"/>
      <w:marTop w:val="0"/>
      <w:marBottom w:val="0"/>
      <w:divBdr>
        <w:top w:val="none" w:sz="0" w:space="0" w:color="auto"/>
        <w:left w:val="none" w:sz="0" w:space="0" w:color="auto"/>
        <w:bottom w:val="none" w:sz="0" w:space="0" w:color="auto"/>
        <w:right w:val="none" w:sz="0" w:space="0" w:color="auto"/>
      </w:divBdr>
    </w:div>
    <w:div w:id="245847107">
      <w:bodyDiv w:val="1"/>
      <w:marLeft w:val="0"/>
      <w:marRight w:val="0"/>
      <w:marTop w:val="0"/>
      <w:marBottom w:val="0"/>
      <w:divBdr>
        <w:top w:val="none" w:sz="0" w:space="0" w:color="auto"/>
        <w:left w:val="none" w:sz="0" w:space="0" w:color="auto"/>
        <w:bottom w:val="none" w:sz="0" w:space="0" w:color="auto"/>
        <w:right w:val="none" w:sz="0" w:space="0" w:color="auto"/>
      </w:divBdr>
    </w:div>
    <w:div w:id="297953257">
      <w:bodyDiv w:val="1"/>
      <w:marLeft w:val="0"/>
      <w:marRight w:val="0"/>
      <w:marTop w:val="0"/>
      <w:marBottom w:val="0"/>
      <w:divBdr>
        <w:top w:val="none" w:sz="0" w:space="0" w:color="auto"/>
        <w:left w:val="none" w:sz="0" w:space="0" w:color="auto"/>
        <w:bottom w:val="none" w:sz="0" w:space="0" w:color="auto"/>
        <w:right w:val="none" w:sz="0" w:space="0" w:color="auto"/>
      </w:divBdr>
    </w:div>
    <w:div w:id="328022676">
      <w:bodyDiv w:val="1"/>
      <w:marLeft w:val="0"/>
      <w:marRight w:val="0"/>
      <w:marTop w:val="0"/>
      <w:marBottom w:val="0"/>
      <w:divBdr>
        <w:top w:val="none" w:sz="0" w:space="0" w:color="auto"/>
        <w:left w:val="none" w:sz="0" w:space="0" w:color="auto"/>
        <w:bottom w:val="none" w:sz="0" w:space="0" w:color="auto"/>
        <w:right w:val="none" w:sz="0" w:space="0" w:color="auto"/>
      </w:divBdr>
      <w:divsChild>
        <w:div w:id="864753923">
          <w:marLeft w:val="0"/>
          <w:marRight w:val="0"/>
          <w:marTop w:val="0"/>
          <w:marBottom w:val="0"/>
          <w:divBdr>
            <w:top w:val="none" w:sz="0" w:space="0" w:color="auto"/>
            <w:left w:val="none" w:sz="0" w:space="0" w:color="auto"/>
            <w:bottom w:val="none" w:sz="0" w:space="0" w:color="auto"/>
            <w:right w:val="none" w:sz="0" w:space="0" w:color="auto"/>
          </w:divBdr>
        </w:div>
      </w:divsChild>
    </w:div>
    <w:div w:id="407773953">
      <w:bodyDiv w:val="1"/>
      <w:marLeft w:val="0"/>
      <w:marRight w:val="0"/>
      <w:marTop w:val="0"/>
      <w:marBottom w:val="0"/>
      <w:divBdr>
        <w:top w:val="none" w:sz="0" w:space="0" w:color="auto"/>
        <w:left w:val="none" w:sz="0" w:space="0" w:color="auto"/>
        <w:bottom w:val="none" w:sz="0" w:space="0" w:color="auto"/>
        <w:right w:val="none" w:sz="0" w:space="0" w:color="auto"/>
      </w:divBdr>
    </w:div>
    <w:div w:id="542252182">
      <w:bodyDiv w:val="1"/>
      <w:marLeft w:val="0"/>
      <w:marRight w:val="0"/>
      <w:marTop w:val="0"/>
      <w:marBottom w:val="0"/>
      <w:divBdr>
        <w:top w:val="none" w:sz="0" w:space="0" w:color="auto"/>
        <w:left w:val="none" w:sz="0" w:space="0" w:color="auto"/>
        <w:bottom w:val="none" w:sz="0" w:space="0" w:color="auto"/>
        <w:right w:val="none" w:sz="0" w:space="0" w:color="auto"/>
      </w:divBdr>
      <w:divsChild>
        <w:div w:id="1329794867">
          <w:marLeft w:val="0"/>
          <w:marRight w:val="0"/>
          <w:marTop w:val="0"/>
          <w:marBottom w:val="0"/>
          <w:divBdr>
            <w:top w:val="none" w:sz="0" w:space="0" w:color="auto"/>
            <w:left w:val="none" w:sz="0" w:space="0" w:color="auto"/>
            <w:bottom w:val="none" w:sz="0" w:space="0" w:color="auto"/>
            <w:right w:val="none" w:sz="0" w:space="0" w:color="auto"/>
          </w:divBdr>
          <w:divsChild>
            <w:div w:id="1850370671">
              <w:marLeft w:val="0"/>
              <w:marRight w:val="0"/>
              <w:marTop w:val="0"/>
              <w:marBottom w:val="0"/>
              <w:divBdr>
                <w:top w:val="none" w:sz="0" w:space="0" w:color="auto"/>
                <w:left w:val="none" w:sz="0" w:space="0" w:color="auto"/>
                <w:bottom w:val="none" w:sz="0" w:space="0" w:color="auto"/>
                <w:right w:val="none" w:sz="0" w:space="0" w:color="auto"/>
              </w:divBdr>
              <w:divsChild>
                <w:div w:id="212102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484038">
      <w:bodyDiv w:val="1"/>
      <w:marLeft w:val="0"/>
      <w:marRight w:val="0"/>
      <w:marTop w:val="0"/>
      <w:marBottom w:val="0"/>
      <w:divBdr>
        <w:top w:val="none" w:sz="0" w:space="0" w:color="auto"/>
        <w:left w:val="none" w:sz="0" w:space="0" w:color="auto"/>
        <w:bottom w:val="none" w:sz="0" w:space="0" w:color="auto"/>
        <w:right w:val="none" w:sz="0" w:space="0" w:color="auto"/>
      </w:divBdr>
    </w:div>
    <w:div w:id="546995509">
      <w:bodyDiv w:val="1"/>
      <w:marLeft w:val="0"/>
      <w:marRight w:val="0"/>
      <w:marTop w:val="0"/>
      <w:marBottom w:val="0"/>
      <w:divBdr>
        <w:top w:val="none" w:sz="0" w:space="0" w:color="auto"/>
        <w:left w:val="none" w:sz="0" w:space="0" w:color="auto"/>
        <w:bottom w:val="none" w:sz="0" w:space="0" w:color="auto"/>
        <w:right w:val="none" w:sz="0" w:space="0" w:color="auto"/>
      </w:divBdr>
    </w:div>
    <w:div w:id="573780631">
      <w:bodyDiv w:val="1"/>
      <w:marLeft w:val="0"/>
      <w:marRight w:val="0"/>
      <w:marTop w:val="0"/>
      <w:marBottom w:val="0"/>
      <w:divBdr>
        <w:top w:val="none" w:sz="0" w:space="0" w:color="auto"/>
        <w:left w:val="none" w:sz="0" w:space="0" w:color="auto"/>
        <w:bottom w:val="none" w:sz="0" w:space="0" w:color="auto"/>
        <w:right w:val="none" w:sz="0" w:space="0" w:color="auto"/>
      </w:divBdr>
      <w:divsChild>
        <w:div w:id="1904368934">
          <w:marLeft w:val="0"/>
          <w:marRight w:val="0"/>
          <w:marTop w:val="0"/>
          <w:marBottom w:val="0"/>
          <w:divBdr>
            <w:top w:val="none" w:sz="0" w:space="0" w:color="auto"/>
            <w:left w:val="none" w:sz="0" w:space="0" w:color="auto"/>
            <w:bottom w:val="none" w:sz="0" w:space="0" w:color="auto"/>
            <w:right w:val="none" w:sz="0" w:space="0" w:color="auto"/>
          </w:divBdr>
          <w:divsChild>
            <w:div w:id="1786315429">
              <w:marLeft w:val="0"/>
              <w:marRight w:val="0"/>
              <w:marTop w:val="0"/>
              <w:marBottom w:val="0"/>
              <w:divBdr>
                <w:top w:val="none" w:sz="0" w:space="0" w:color="auto"/>
                <w:left w:val="none" w:sz="0" w:space="0" w:color="auto"/>
                <w:bottom w:val="none" w:sz="0" w:space="0" w:color="auto"/>
                <w:right w:val="none" w:sz="0" w:space="0" w:color="auto"/>
              </w:divBdr>
              <w:divsChild>
                <w:div w:id="2064252954">
                  <w:marLeft w:val="0"/>
                  <w:marRight w:val="0"/>
                  <w:marTop w:val="0"/>
                  <w:marBottom w:val="0"/>
                  <w:divBdr>
                    <w:top w:val="none" w:sz="0" w:space="0" w:color="auto"/>
                    <w:left w:val="single" w:sz="48" w:space="0" w:color="CCCCCC"/>
                    <w:bottom w:val="none" w:sz="0" w:space="0" w:color="auto"/>
                    <w:right w:val="single" w:sz="48" w:space="0" w:color="CCCCCC"/>
                  </w:divBdr>
                  <w:divsChild>
                    <w:div w:id="1893693642">
                      <w:marLeft w:val="0"/>
                      <w:marRight w:val="0"/>
                      <w:marTop w:val="0"/>
                      <w:marBottom w:val="187"/>
                      <w:divBdr>
                        <w:top w:val="none" w:sz="0" w:space="0" w:color="auto"/>
                        <w:left w:val="none" w:sz="0" w:space="0" w:color="auto"/>
                        <w:bottom w:val="none" w:sz="0" w:space="0" w:color="auto"/>
                        <w:right w:val="none" w:sz="0" w:space="0" w:color="auto"/>
                      </w:divBdr>
                      <w:divsChild>
                        <w:div w:id="1326472718">
                          <w:marLeft w:val="0"/>
                          <w:marRight w:val="0"/>
                          <w:marTop w:val="0"/>
                          <w:marBottom w:val="0"/>
                          <w:divBdr>
                            <w:top w:val="none" w:sz="0" w:space="0" w:color="auto"/>
                            <w:left w:val="single" w:sz="8" w:space="0" w:color="FFFFFF"/>
                            <w:bottom w:val="none" w:sz="0" w:space="0" w:color="auto"/>
                            <w:right w:val="single" w:sz="8" w:space="0" w:color="FFFFFF"/>
                          </w:divBdr>
                        </w:div>
                      </w:divsChild>
                    </w:div>
                  </w:divsChild>
                </w:div>
              </w:divsChild>
            </w:div>
          </w:divsChild>
        </w:div>
      </w:divsChild>
    </w:div>
    <w:div w:id="628164351">
      <w:bodyDiv w:val="1"/>
      <w:marLeft w:val="0"/>
      <w:marRight w:val="0"/>
      <w:marTop w:val="0"/>
      <w:marBottom w:val="0"/>
      <w:divBdr>
        <w:top w:val="none" w:sz="0" w:space="0" w:color="auto"/>
        <w:left w:val="none" w:sz="0" w:space="0" w:color="auto"/>
        <w:bottom w:val="none" w:sz="0" w:space="0" w:color="auto"/>
        <w:right w:val="none" w:sz="0" w:space="0" w:color="auto"/>
      </w:divBdr>
    </w:div>
    <w:div w:id="763842259">
      <w:bodyDiv w:val="1"/>
      <w:marLeft w:val="30"/>
      <w:marRight w:val="30"/>
      <w:marTop w:val="0"/>
      <w:marBottom w:val="0"/>
      <w:divBdr>
        <w:top w:val="none" w:sz="0" w:space="0" w:color="auto"/>
        <w:left w:val="none" w:sz="0" w:space="0" w:color="auto"/>
        <w:bottom w:val="none" w:sz="0" w:space="0" w:color="auto"/>
        <w:right w:val="none" w:sz="0" w:space="0" w:color="auto"/>
      </w:divBdr>
      <w:divsChild>
        <w:div w:id="571887082">
          <w:marLeft w:val="0"/>
          <w:marRight w:val="0"/>
          <w:marTop w:val="0"/>
          <w:marBottom w:val="0"/>
          <w:divBdr>
            <w:top w:val="none" w:sz="0" w:space="0" w:color="auto"/>
            <w:left w:val="none" w:sz="0" w:space="0" w:color="auto"/>
            <w:bottom w:val="none" w:sz="0" w:space="0" w:color="auto"/>
            <w:right w:val="none" w:sz="0" w:space="0" w:color="auto"/>
          </w:divBdr>
          <w:divsChild>
            <w:div w:id="1496190631">
              <w:marLeft w:val="0"/>
              <w:marRight w:val="0"/>
              <w:marTop w:val="0"/>
              <w:marBottom w:val="0"/>
              <w:divBdr>
                <w:top w:val="none" w:sz="0" w:space="0" w:color="auto"/>
                <w:left w:val="none" w:sz="0" w:space="0" w:color="auto"/>
                <w:bottom w:val="none" w:sz="0" w:space="0" w:color="auto"/>
                <w:right w:val="none" w:sz="0" w:space="0" w:color="auto"/>
              </w:divBdr>
              <w:divsChild>
                <w:div w:id="130793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712864">
      <w:bodyDiv w:val="1"/>
      <w:marLeft w:val="0"/>
      <w:marRight w:val="0"/>
      <w:marTop w:val="0"/>
      <w:marBottom w:val="0"/>
      <w:divBdr>
        <w:top w:val="none" w:sz="0" w:space="0" w:color="auto"/>
        <w:left w:val="none" w:sz="0" w:space="0" w:color="auto"/>
        <w:bottom w:val="none" w:sz="0" w:space="0" w:color="auto"/>
        <w:right w:val="none" w:sz="0" w:space="0" w:color="auto"/>
      </w:divBdr>
      <w:divsChild>
        <w:div w:id="1065254385">
          <w:marLeft w:val="0"/>
          <w:marRight w:val="0"/>
          <w:marTop w:val="0"/>
          <w:marBottom w:val="0"/>
          <w:divBdr>
            <w:top w:val="none" w:sz="0" w:space="0" w:color="auto"/>
            <w:left w:val="none" w:sz="0" w:space="0" w:color="auto"/>
            <w:bottom w:val="none" w:sz="0" w:space="0" w:color="auto"/>
            <w:right w:val="none" w:sz="0" w:space="0" w:color="auto"/>
          </w:divBdr>
          <w:divsChild>
            <w:div w:id="935597599">
              <w:marLeft w:val="0"/>
              <w:marRight w:val="0"/>
              <w:marTop w:val="0"/>
              <w:marBottom w:val="0"/>
              <w:divBdr>
                <w:top w:val="none" w:sz="0" w:space="0" w:color="auto"/>
                <w:left w:val="none" w:sz="0" w:space="0" w:color="auto"/>
                <w:bottom w:val="none" w:sz="0" w:space="0" w:color="auto"/>
                <w:right w:val="none" w:sz="0" w:space="0" w:color="auto"/>
              </w:divBdr>
              <w:divsChild>
                <w:div w:id="39081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399066">
      <w:bodyDiv w:val="1"/>
      <w:marLeft w:val="0"/>
      <w:marRight w:val="0"/>
      <w:marTop w:val="0"/>
      <w:marBottom w:val="0"/>
      <w:divBdr>
        <w:top w:val="none" w:sz="0" w:space="0" w:color="auto"/>
        <w:left w:val="none" w:sz="0" w:space="0" w:color="auto"/>
        <w:bottom w:val="none" w:sz="0" w:space="0" w:color="auto"/>
        <w:right w:val="none" w:sz="0" w:space="0" w:color="auto"/>
      </w:divBdr>
    </w:div>
    <w:div w:id="919406400">
      <w:bodyDiv w:val="1"/>
      <w:marLeft w:val="0"/>
      <w:marRight w:val="0"/>
      <w:marTop w:val="0"/>
      <w:marBottom w:val="0"/>
      <w:divBdr>
        <w:top w:val="none" w:sz="0" w:space="0" w:color="auto"/>
        <w:left w:val="none" w:sz="0" w:space="0" w:color="auto"/>
        <w:bottom w:val="none" w:sz="0" w:space="0" w:color="auto"/>
        <w:right w:val="none" w:sz="0" w:space="0" w:color="auto"/>
      </w:divBdr>
    </w:div>
    <w:div w:id="928655046">
      <w:bodyDiv w:val="1"/>
      <w:marLeft w:val="0"/>
      <w:marRight w:val="0"/>
      <w:marTop w:val="0"/>
      <w:marBottom w:val="0"/>
      <w:divBdr>
        <w:top w:val="none" w:sz="0" w:space="0" w:color="auto"/>
        <w:left w:val="none" w:sz="0" w:space="0" w:color="auto"/>
        <w:bottom w:val="none" w:sz="0" w:space="0" w:color="auto"/>
        <w:right w:val="none" w:sz="0" w:space="0" w:color="auto"/>
      </w:divBdr>
    </w:div>
    <w:div w:id="932784559">
      <w:bodyDiv w:val="1"/>
      <w:marLeft w:val="0"/>
      <w:marRight w:val="0"/>
      <w:marTop w:val="0"/>
      <w:marBottom w:val="0"/>
      <w:divBdr>
        <w:top w:val="none" w:sz="0" w:space="0" w:color="auto"/>
        <w:left w:val="none" w:sz="0" w:space="0" w:color="auto"/>
        <w:bottom w:val="none" w:sz="0" w:space="0" w:color="auto"/>
        <w:right w:val="none" w:sz="0" w:space="0" w:color="auto"/>
      </w:divBdr>
    </w:div>
    <w:div w:id="1003781060">
      <w:bodyDiv w:val="1"/>
      <w:marLeft w:val="0"/>
      <w:marRight w:val="0"/>
      <w:marTop w:val="0"/>
      <w:marBottom w:val="0"/>
      <w:divBdr>
        <w:top w:val="none" w:sz="0" w:space="0" w:color="auto"/>
        <w:left w:val="none" w:sz="0" w:space="0" w:color="auto"/>
        <w:bottom w:val="none" w:sz="0" w:space="0" w:color="auto"/>
        <w:right w:val="none" w:sz="0" w:space="0" w:color="auto"/>
      </w:divBdr>
    </w:div>
    <w:div w:id="1099302449">
      <w:bodyDiv w:val="1"/>
      <w:marLeft w:val="0"/>
      <w:marRight w:val="0"/>
      <w:marTop w:val="0"/>
      <w:marBottom w:val="0"/>
      <w:divBdr>
        <w:top w:val="none" w:sz="0" w:space="0" w:color="auto"/>
        <w:left w:val="none" w:sz="0" w:space="0" w:color="auto"/>
        <w:bottom w:val="none" w:sz="0" w:space="0" w:color="auto"/>
        <w:right w:val="none" w:sz="0" w:space="0" w:color="auto"/>
      </w:divBdr>
    </w:div>
    <w:div w:id="1104227442">
      <w:bodyDiv w:val="1"/>
      <w:marLeft w:val="0"/>
      <w:marRight w:val="0"/>
      <w:marTop w:val="0"/>
      <w:marBottom w:val="0"/>
      <w:divBdr>
        <w:top w:val="none" w:sz="0" w:space="0" w:color="auto"/>
        <w:left w:val="none" w:sz="0" w:space="0" w:color="auto"/>
        <w:bottom w:val="none" w:sz="0" w:space="0" w:color="auto"/>
        <w:right w:val="none" w:sz="0" w:space="0" w:color="auto"/>
      </w:divBdr>
    </w:div>
    <w:div w:id="1133870913">
      <w:bodyDiv w:val="1"/>
      <w:marLeft w:val="0"/>
      <w:marRight w:val="0"/>
      <w:marTop w:val="0"/>
      <w:marBottom w:val="0"/>
      <w:divBdr>
        <w:top w:val="none" w:sz="0" w:space="0" w:color="auto"/>
        <w:left w:val="none" w:sz="0" w:space="0" w:color="auto"/>
        <w:bottom w:val="none" w:sz="0" w:space="0" w:color="auto"/>
        <w:right w:val="none" w:sz="0" w:space="0" w:color="auto"/>
      </w:divBdr>
    </w:div>
    <w:div w:id="1169831915">
      <w:bodyDiv w:val="1"/>
      <w:marLeft w:val="0"/>
      <w:marRight w:val="0"/>
      <w:marTop w:val="0"/>
      <w:marBottom w:val="0"/>
      <w:divBdr>
        <w:top w:val="none" w:sz="0" w:space="0" w:color="auto"/>
        <w:left w:val="none" w:sz="0" w:space="0" w:color="auto"/>
        <w:bottom w:val="none" w:sz="0" w:space="0" w:color="auto"/>
        <w:right w:val="none" w:sz="0" w:space="0" w:color="auto"/>
      </w:divBdr>
    </w:div>
    <w:div w:id="1194341156">
      <w:bodyDiv w:val="1"/>
      <w:marLeft w:val="0"/>
      <w:marRight w:val="0"/>
      <w:marTop w:val="0"/>
      <w:marBottom w:val="0"/>
      <w:divBdr>
        <w:top w:val="none" w:sz="0" w:space="0" w:color="auto"/>
        <w:left w:val="none" w:sz="0" w:space="0" w:color="auto"/>
        <w:bottom w:val="none" w:sz="0" w:space="0" w:color="auto"/>
        <w:right w:val="none" w:sz="0" w:space="0" w:color="auto"/>
      </w:divBdr>
    </w:div>
    <w:div w:id="1198396419">
      <w:bodyDiv w:val="1"/>
      <w:marLeft w:val="0"/>
      <w:marRight w:val="0"/>
      <w:marTop w:val="0"/>
      <w:marBottom w:val="0"/>
      <w:divBdr>
        <w:top w:val="none" w:sz="0" w:space="0" w:color="auto"/>
        <w:left w:val="none" w:sz="0" w:space="0" w:color="auto"/>
        <w:bottom w:val="none" w:sz="0" w:space="0" w:color="auto"/>
        <w:right w:val="none" w:sz="0" w:space="0" w:color="auto"/>
      </w:divBdr>
    </w:div>
    <w:div w:id="1252927596">
      <w:bodyDiv w:val="1"/>
      <w:marLeft w:val="0"/>
      <w:marRight w:val="0"/>
      <w:marTop w:val="0"/>
      <w:marBottom w:val="0"/>
      <w:divBdr>
        <w:top w:val="none" w:sz="0" w:space="0" w:color="auto"/>
        <w:left w:val="none" w:sz="0" w:space="0" w:color="auto"/>
        <w:bottom w:val="none" w:sz="0" w:space="0" w:color="auto"/>
        <w:right w:val="none" w:sz="0" w:space="0" w:color="auto"/>
      </w:divBdr>
    </w:div>
    <w:div w:id="1262642078">
      <w:bodyDiv w:val="1"/>
      <w:marLeft w:val="0"/>
      <w:marRight w:val="0"/>
      <w:marTop w:val="0"/>
      <w:marBottom w:val="0"/>
      <w:divBdr>
        <w:top w:val="none" w:sz="0" w:space="0" w:color="auto"/>
        <w:left w:val="none" w:sz="0" w:space="0" w:color="auto"/>
        <w:bottom w:val="none" w:sz="0" w:space="0" w:color="auto"/>
        <w:right w:val="none" w:sz="0" w:space="0" w:color="auto"/>
      </w:divBdr>
    </w:div>
    <w:div w:id="1277758611">
      <w:bodyDiv w:val="1"/>
      <w:marLeft w:val="0"/>
      <w:marRight w:val="0"/>
      <w:marTop w:val="0"/>
      <w:marBottom w:val="0"/>
      <w:divBdr>
        <w:top w:val="none" w:sz="0" w:space="0" w:color="auto"/>
        <w:left w:val="none" w:sz="0" w:space="0" w:color="auto"/>
        <w:bottom w:val="none" w:sz="0" w:space="0" w:color="auto"/>
        <w:right w:val="none" w:sz="0" w:space="0" w:color="auto"/>
      </w:divBdr>
    </w:div>
    <w:div w:id="1309241146">
      <w:bodyDiv w:val="1"/>
      <w:marLeft w:val="0"/>
      <w:marRight w:val="0"/>
      <w:marTop w:val="0"/>
      <w:marBottom w:val="0"/>
      <w:divBdr>
        <w:top w:val="none" w:sz="0" w:space="0" w:color="auto"/>
        <w:left w:val="none" w:sz="0" w:space="0" w:color="auto"/>
        <w:bottom w:val="none" w:sz="0" w:space="0" w:color="auto"/>
        <w:right w:val="none" w:sz="0" w:space="0" w:color="auto"/>
      </w:divBdr>
    </w:div>
    <w:div w:id="1324048908">
      <w:bodyDiv w:val="1"/>
      <w:marLeft w:val="0"/>
      <w:marRight w:val="0"/>
      <w:marTop w:val="0"/>
      <w:marBottom w:val="0"/>
      <w:divBdr>
        <w:top w:val="none" w:sz="0" w:space="0" w:color="auto"/>
        <w:left w:val="none" w:sz="0" w:space="0" w:color="auto"/>
        <w:bottom w:val="none" w:sz="0" w:space="0" w:color="auto"/>
        <w:right w:val="none" w:sz="0" w:space="0" w:color="auto"/>
      </w:divBdr>
    </w:div>
    <w:div w:id="1355494907">
      <w:bodyDiv w:val="1"/>
      <w:marLeft w:val="0"/>
      <w:marRight w:val="0"/>
      <w:marTop w:val="0"/>
      <w:marBottom w:val="0"/>
      <w:divBdr>
        <w:top w:val="none" w:sz="0" w:space="0" w:color="auto"/>
        <w:left w:val="none" w:sz="0" w:space="0" w:color="auto"/>
        <w:bottom w:val="none" w:sz="0" w:space="0" w:color="auto"/>
        <w:right w:val="none" w:sz="0" w:space="0" w:color="auto"/>
      </w:divBdr>
    </w:div>
    <w:div w:id="1451360686">
      <w:bodyDiv w:val="1"/>
      <w:marLeft w:val="0"/>
      <w:marRight w:val="0"/>
      <w:marTop w:val="0"/>
      <w:marBottom w:val="0"/>
      <w:divBdr>
        <w:top w:val="none" w:sz="0" w:space="0" w:color="auto"/>
        <w:left w:val="none" w:sz="0" w:space="0" w:color="auto"/>
        <w:bottom w:val="none" w:sz="0" w:space="0" w:color="auto"/>
        <w:right w:val="none" w:sz="0" w:space="0" w:color="auto"/>
      </w:divBdr>
    </w:div>
    <w:div w:id="1482965806">
      <w:bodyDiv w:val="1"/>
      <w:marLeft w:val="0"/>
      <w:marRight w:val="0"/>
      <w:marTop w:val="0"/>
      <w:marBottom w:val="0"/>
      <w:divBdr>
        <w:top w:val="none" w:sz="0" w:space="0" w:color="auto"/>
        <w:left w:val="none" w:sz="0" w:space="0" w:color="auto"/>
        <w:bottom w:val="none" w:sz="0" w:space="0" w:color="auto"/>
        <w:right w:val="none" w:sz="0" w:space="0" w:color="auto"/>
      </w:divBdr>
      <w:divsChild>
        <w:div w:id="1228495857">
          <w:marLeft w:val="0"/>
          <w:marRight w:val="0"/>
          <w:marTop w:val="0"/>
          <w:marBottom w:val="0"/>
          <w:divBdr>
            <w:top w:val="none" w:sz="0" w:space="0" w:color="auto"/>
            <w:left w:val="none" w:sz="0" w:space="0" w:color="auto"/>
            <w:bottom w:val="none" w:sz="0" w:space="0" w:color="auto"/>
            <w:right w:val="none" w:sz="0" w:space="0" w:color="auto"/>
          </w:divBdr>
          <w:divsChild>
            <w:div w:id="441875073">
              <w:marLeft w:val="0"/>
              <w:marRight w:val="0"/>
              <w:marTop w:val="0"/>
              <w:marBottom w:val="0"/>
              <w:divBdr>
                <w:top w:val="none" w:sz="0" w:space="0" w:color="auto"/>
                <w:left w:val="none" w:sz="0" w:space="0" w:color="auto"/>
                <w:bottom w:val="none" w:sz="0" w:space="0" w:color="auto"/>
                <w:right w:val="none" w:sz="0" w:space="0" w:color="auto"/>
              </w:divBdr>
              <w:divsChild>
                <w:div w:id="1688601828">
                  <w:marLeft w:val="0"/>
                  <w:marRight w:val="0"/>
                  <w:marTop w:val="0"/>
                  <w:marBottom w:val="0"/>
                  <w:divBdr>
                    <w:top w:val="none" w:sz="0" w:space="0" w:color="auto"/>
                    <w:left w:val="single" w:sz="48" w:space="0" w:color="CCCCCC"/>
                    <w:bottom w:val="none" w:sz="0" w:space="0" w:color="auto"/>
                    <w:right w:val="single" w:sz="48" w:space="0" w:color="CCCCCC"/>
                  </w:divBdr>
                  <w:divsChild>
                    <w:div w:id="829910139">
                      <w:marLeft w:val="0"/>
                      <w:marRight w:val="0"/>
                      <w:marTop w:val="0"/>
                      <w:marBottom w:val="187"/>
                      <w:divBdr>
                        <w:top w:val="none" w:sz="0" w:space="0" w:color="auto"/>
                        <w:left w:val="none" w:sz="0" w:space="0" w:color="auto"/>
                        <w:bottom w:val="none" w:sz="0" w:space="0" w:color="auto"/>
                        <w:right w:val="none" w:sz="0" w:space="0" w:color="auto"/>
                      </w:divBdr>
                      <w:divsChild>
                        <w:div w:id="665598595">
                          <w:marLeft w:val="0"/>
                          <w:marRight w:val="0"/>
                          <w:marTop w:val="0"/>
                          <w:marBottom w:val="0"/>
                          <w:divBdr>
                            <w:top w:val="none" w:sz="0" w:space="0" w:color="auto"/>
                            <w:left w:val="none" w:sz="0" w:space="0" w:color="auto"/>
                            <w:bottom w:val="none" w:sz="0" w:space="0" w:color="auto"/>
                            <w:right w:val="none" w:sz="0" w:space="0" w:color="auto"/>
                          </w:divBdr>
                        </w:div>
                        <w:div w:id="1150827435">
                          <w:marLeft w:val="0"/>
                          <w:marRight w:val="0"/>
                          <w:marTop w:val="0"/>
                          <w:marBottom w:val="0"/>
                          <w:divBdr>
                            <w:top w:val="none" w:sz="0" w:space="0" w:color="auto"/>
                            <w:left w:val="none" w:sz="0" w:space="0" w:color="auto"/>
                            <w:bottom w:val="none" w:sz="0" w:space="0" w:color="auto"/>
                            <w:right w:val="none" w:sz="0" w:space="0" w:color="auto"/>
                          </w:divBdr>
                        </w:div>
                        <w:div w:id="1409351794">
                          <w:marLeft w:val="0"/>
                          <w:marRight w:val="0"/>
                          <w:marTop w:val="0"/>
                          <w:marBottom w:val="0"/>
                          <w:divBdr>
                            <w:top w:val="none" w:sz="0" w:space="0" w:color="auto"/>
                            <w:left w:val="none" w:sz="0" w:space="0" w:color="auto"/>
                            <w:bottom w:val="none" w:sz="0" w:space="0" w:color="auto"/>
                            <w:right w:val="none" w:sz="0" w:space="0" w:color="auto"/>
                          </w:divBdr>
                        </w:div>
                        <w:div w:id="195043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8003089">
      <w:bodyDiv w:val="1"/>
      <w:marLeft w:val="0"/>
      <w:marRight w:val="0"/>
      <w:marTop w:val="0"/>
      <w:marBottom w:val="0"/>
      <w:divBdr>
        <w:top w:val="none" w:sz="0" w:space="0" w:color="auto"/>
        <w:left w:val="none" w:sz="0" w:space="0" w:color="auto"/>
        <w:bottom w:val="none" w:sz="0" w:space="0" w:color="auto"/>
        <w:right w:val="none" w:sz="0" w:space="0" w:color="auto"/>
      </w:divBdr>
      <w:divsChild>
        <w:div w:id="2145391553">
          <w:marLeft w:val="0"/>
          <w:marRight w:val="0"/>
          <w:marTop w:val="0"/>
          <w:marBottom w:val="0"/>
          <w:divBdr>
            <w:top w:val="none" w:sz="0" w:space="0" w:color="auto"/>
            <w:left w:val="none" w:sz="0" w:space="0" w:color="auto"/>
            <w:bottom w:val="none" w:sz="0" w:space="0" w:color="auto"/>
            <w:right w:val="none" w:sz="0" w:space="0" w:color="auto"/>
          </w:divBdr>
          <w:divsChild>
            <w:div w:id="1165584862">
              <w:marLeft w:val="0"/>
              <w:marRight w:val="0"/>
              <w:marTop w:val="0"/>
              <w:marBottom w:val="0"/>
              <w:divBdr>
                <w:top w:val="none" w:sz="0" w:space="0" w:color="auto"/>
                <w:left w:val="none" w:sz="0" w:space="0" w:color="auto"/>
                <w:bottom w:val="none" w:sz="0" w:space="0" w:color="auto"/>
                <w:right w:val="none" w:sz="0" w:space="0" w:color="auto"/>
              </w:divBdr>
              <w:divsChild>
                <w:div w:id="12713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421586">
      <w:bodyDiv w:val="1"/>
      <w:marLeft w:val="0"/>
      <w:marRight w:val="0"/>
      <w:marTop w:val="0"/>
      <w:marBottom w:val="0"/>
      <w:divBdr>
        <w:top w:val="none" w:sz="0" w:space="0" w:color="auto"/>
        <w:left w:val="none" w:sz="0" w:space="0" w:color="auto"/>
        <w:bottom w:val="none" w:sz="0" w:space="0" w:color="auto"/>
        <w:right w:val="none" w:sz="0" w:space="0" w:color="auto"/>
      </w:divBdr>
    </w:div>
    <w:div w:id="1597789450">
      <w:bodyDiv w:val="1"/>
      <w:marLeft w:val="0"/>
      <w:marRight w:val="0"/>
      <w:marTop w:val="0"/>
      <w:marBottom w:val="0"/>
      <w:divBdr>
        <w:top w:val="none" w:sz="0" w:space="0" w:color="auto"/>
        <w:left w:val="none" w:sz="0" w:space="0" w:color="auto"/>
        <w:bottom w:val="none" w:sz="0" w:space="0" w:color="auto"/>
        <w:right w:val="none" w:sz="0" w:space="0" w:color="auto"/>
      </w:divBdr>
    </w:div>
    <w:div w:id="1693262314">
      <w:bodyDiv w:val="1"/>
      <w:marLeft w:val="0"/>
      <w:marRight w:val="0"/>
      <w:marTop w:val="0"/>
      <w:marBottom w:val="0"/>
      <w:divBdr>
        <w:top w:val="none" w:sz="0" w:space="0" w:color="auto"/>
        <w:left w:val="none" w:sz="0" w:space="0" w:color="auto"/>
        <w:bottom w:val="none" w:sz="0" w:space="0" w:color="auto"/>
        <w:right w:val="none" w:sz="0" w:space="0" w:color="auto"/>
      </w:divBdr>
    </w:div>
    <w:div w:id="1854680883">
      <w:bodyDiv w:val="1"/>
      <w:marLeft w:val="0"/>
      <w:marRight w:val="0"/>
      <w:marTop w:val="0"/>
      <w:marBottom w:val="0"/>
      <w:divBdr>
        <w:top w:val="none" w:sz="0" w:space="0" w:color="auto"/>
        <w:left w:val="none" w:sz="0" w:space="0" w:color="auto"/>
        <w:bottom w:val="none" w:sz="0" w:space="0" w:color="auto"/>
        <w:right w:val="none" w:sz="0" w:space="0" w:color="auto"/>
      </w:divBdr>
    </w:div>
    <w:div w:id="1911697785">
      <w:bodyDiv w:val="1"/>
      <w:marLeft w:val="0"/>
      <w:marRight w:val="0"/>
      <w:marTop w:val="0"/>
      <w:marBottom w:val="0"/>
      <w:divBdr>
        <w:top w:val="none" w:sz="0" w:space="0" w:color="auto"/>
        <w:left w:val="none" w:sz="0" w:space="0" w:color="auto"/>
        <w:bottom w:val="none" w:sz="0" w:space="0" w:color="auto"/>
        <w:right w:val="none" w:sz="0" w:space="0" w:color="auto"/>
      </w:divBdr>
    </w:div>
    <w:div w:id="1925216866">
      <w:bodyDiv w:val="1"/>
      <w:marLeft w:val="0"/>
      <w:marRight w:val="0"/>
      <w:marTop w:val="0"/>
      <w:marBottom w:val="0"/>
      <w:divBdr>
        <w:top w:val="none" w:sz="0" w:space="0" w:color="auto"/>
        <w:left w:val="none" w:sz="0" w:space="0" w:color="auto"/>
        <w:bottom w:val="none" w:sz="0" w:space="0" w:color="auto"/>
        <w:right w:val="none" w:sz="0" w:space="0" w:color="auto"/>
      </w:divBdr>
    </w:div>
    <w:div w:id="2041394084">
      <w:bodyDiv w:val="1"/>
      <w:marLeft w:val="0"/>
      <w:marRight w:val="0"/>
      <w:marTop w:val="0"/>
      <w:marBottom w:val="0"/>
      <w:divBdr>
        <w:top w:val="none" w:sz="0" w:space="0" w:color="auto"/>
        <w:left w:val="none" w:sz="0" w:space="0" w:color="auto"/>
        <w:bottom w:val="none" w:sz="0" w:space="0" w:color="auto"/>
        <w:right w:val="none" w:sz="0" w:space="0" w:color="auto"/>
      </w:divBdr>
    </w:div>
    <w:div w:id="207573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ico.org.uk/" TargetMode="External"/><Relationship Id="rId34" Type="http://schemas.openxmlformats.org/officeDocument/2006/relationships/footer" Target="footer9.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5" Type="http://schemas.openxmlformats.org/officeDocument/2006/relationships/header" Target="header4.xml"/><Relationship Id="rId33"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ncsc.gov.uk/collection/cloud/the-cloud-security-principles/responses-to-the-cloud-security-principles"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gov.uk/government/publications/procurement-policy-note-0122-contracts-with-suppliers-from-russia-and-belarus" TargetMode="External"/><Relationship Id="rId32" Type="http://schemas.openxmlformats.org/officeDocument/2006/relationships/footer" Target="footer7.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www.gov.uk/government/publications/procurement-policy-note-0122-contracts-with-suppliers-from-russia-and-belarus" TargetMode="External"/><Relationship Id="rId28" Type="http://schemas.openxmlformats.org/officeDocument/2006/relationships/footer" Target="footer5.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beisgroup.ukp.app.jaggaer.com/" TargetMode="External"/><Relationship Id="rId31"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ico.org.uk" TargetMode="External"/><Relationship Id="rId27" Type="http://schemas.openxmlformats.org/officeDocument/2006/relationships/footer" Target="footer4.xml"/><Relationship Id="rId30" Type="http://schemas.openxmlformats.org/officeDocument/2006/relationships/header" Target="header6.xml"/><Relationship Id="rId35"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Version_x0020_Number xmlns="1e57ba8c-de8d-4f11-a60f-7920845cb721">7</Version_x0020_Number>
    <Document_x0020_Type xmlns="1e57ba8c-de8d-4f11-a60f-7920845cb721" xsi:nil="true"/>
    <Next_x0020_review_x0020_Date xmlns="1e57ba8c-de8d-4f11-a60f-7920845cb721">2024-06-08T23:00:00+00:00</Next_x0020_review_x0020_Dat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0D454DCABF4DA4A9BA392CCC2F54341" ma:contentTypeVersion="3" ma:contentTypeDescription="Create a new document." ma:contentTypeScope="" ma:versionID="0cca7ff5d96448ee9b96aaceceb6210e">
  <xsd:schema xmlns:xsd="http://www.w3.org/2001/XMLSchema" xmlns:xs="http://www.w3.org/2001/XMLSchema" xmlns:p="http://schemas.microsoft.com/office/2006/metadata/properties" xmlns:ns2="1e57ba8c-de8d-4f11-a60f-7920845cb721" targetNamespace="http://schemas.microsoft.com/office/2006/metadata/properties" ma:root="true" ma:fieldsID="a90e83b7ac94585552a9cd52282c8f6e" ns2:_="">
    <xsd:import namespace="1e57ba8c-de8d-4f11-a60f-7920845cb721"/>
    <xsd:element name="properties">
      <xsd:complexType>
        <xsd:sequence>
          <xsd:element name="documentManagement">
            <xsd:complexType>
              <xsd:all>
                <xsd:element ref="ns2:Document_x0020_Type" minOccurs="0"/>
                <xsd:element ref="ns2:Version_x0020_Number" minOccurs="0"/>
                <xsd:element ref="ns2:Next_x0020_review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57ba8c-de8d-4f11-a60f-7920845cb721" elementFormDefault="qualified">
    <xsd:import namespace="http://schemas.microsoft.com/office/2006/documentManagement/types"/>
    <xsd:import namespace="http://schemas.microsoft.com/office/infopath/2007/PartnerControls"/>
    <xsd:element name="Document_x0020_Type" ma:index="8" nillable="true" ma:displayName="Document Type" ma:format="Dropdown" ma:internalName="Document_x0020_Type">
      <xsd:simpleType>
        <xsd:union memberTypes="dms:Text">
          <xsd:simpleType>
            <xsd:restriction base="dms:Choice">
              <xsd:enumeration value="Control Logs"/>
              <xsd:enumeration value="Delegation Letters"/>
              <xsd:enumeration value="New Starter Training Packs"/>
              <xsd:enumeration value="General Information"/>
              <xsd:enumeration value="Jaggaer Newsletter"/>
              <xsd:enumeration value="Policy and Legal"/>
              <xsd:enumeration value="Process Maps and SOPs"/>
              <xsd:enumeration value="Sourcing"/>
              <xsd:enumeration value="Training"/>
            </xsd:restriction>
          </xsd:simpleType>
        </xsd:union>
      </xsd:simpleType>
    </xsd:element>
    <xsd:element name="Version_x0020_Number" ma:index="9" nillable="true" ma:displayName="Version Number" ma:decimals="0" ma:internalName="Version_x0020_Number" ma:percentage="FALSE">
      <xsd:simpleType>
        <xsd:restriction base="dms:Number"/>
      </xsd:simpleType>
    </xsd:element>
    <xsd:element name="Next_x0020_review_x0020_Date" ma:index="10" nillable="true" ma:displayName="Next review Date" ma:format="DateOnly" ma:internalName="Next_x0020_review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A4C5D3-6D96-4943-9988-9C70EAB7B1F5}">
  <ds:schemaRefs>
    <ds:schemaRef ds:uri="http://schemas.microsoft.com/sharepoint/v3/contenttype/forms"/>
  </ds:schemaRefs>
</ds:datastoreItem>
</file>

<file path=customXml/itemProps2.xml><?xml version="1.0" encoding="utf-8"?>
<ds:datastoreItem xmlns:ds="http://schemas.openxmlformats.org/officeDocument/2006/customXml" ds:itemID="{56FA85BA-DD8F-4282-8EA2-1BD867101EFC}">
  <ds:schemaRefs>
    <ds:schemaRef ds:uri="http://schemas.microsoft.com/office/2006/metadata/longProperties"/>
  </ds:schemaRefs>
</ds:datastoreItem>
</file>

<file path=customXml/itemProps3.xml><?xml version="1.0" encoding="utf-8"?>
<ds:datastoreItem xmlns:ds="http://schemas.openxmlformats.org/officeDocument/2006/customXml" ds:itemID="{269D90B2-495A-49C1-92A9-1C7465C38FE1}">
  <ds:schemaRefs>
    <ds:schemaRef ds:uri="http://schemas.openxmlformats.org/officeDocument/2006/bibliography"/>
  </ds:schemaRefs>
</ds:datastoreItem>
</file>

<file path=customXml/itemProps4.xml><?xml version="1.0" encoding="utf-8"?>
<ds:datastoreItem xmlns:ds="http://schemas.openxmlformats.org/officeDocument/2006/customXml" ds:itemID="{7A89C5E9-65C0-468E-BD32-237F9E7F7860}">
  <ds:schemaRefs>
    <ds:schemaRef ds:uri="http://schemas.microsoft.com/office/2006/metadata/properties"/>
    <ds:schemaRef ds:uri="http://schemas.microsoft.com/office/infopath/2007/PartnerControls"/>
    <ds:schemaRef ds:uri="1e57ba8c-de8d-4f11-a60f-7920845cb721"/>
  </ds:schemaRefs>
</ds:datastoreItem>
</file>

<file path=customXml/itemProps5.xml><?xml version="1.0" encoding="utf-8"?>
<ds:datastoreItem xmlns:ds="http://schemas.openxmlformats.org/officeDocument/2006/customXml" ds:itemID="{098EF8F8-5165-43F3-9EE8-771DFA5F1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57ba8c-de8d-4f11-a60f-7920845cb7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26</Pages>
  <Words>7440</Words>
  <Characters>42410</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Jaggaer - Invitation to Quote Questions - ITQQ</vt:lpstr>
    </vt:vector>
  </TitlesOfParts>
  <Company>UK SBS</Company>
  <LinksUpToDate>false</LinksUpToDate>
  <CharactersWithSpaces>49751</CharactersWithSpaces>
  <SharedDoc>false</SharedDoc>
  <HLinks>
    <vt:vector size="48" baseType="variant">
      <vt:variant>
        <vt:i4>5767177</vt:i4>
      </vt:variant>
      <vt:variant>
        <vt:i4>21</vt:i4>
      </vt:variant>
      <vt:variant>
        <vt:i4>0</vt:i4>
      </vt:variant>
      <vt:variant>
        <vt:i4>5</vt:i4>
      </vt:variant>
      <vt:variant>
        <vt:lpwstr>https://www.uksbs.co.uk/services/Finance/Pages/iSupplier.aspx</vt:lpwstr>
      </vt:variant>
      <vt:variant>
        <vt:lpwstr/>
      </vt:variant>
      <vt:variant>
        <vt:i4>5767177</vt:i4>
      </vt:variant>
      <vt:variant>
        <vt:i4>18</vt:i4>
      </vt:variant>
      <vt:variant>
        <vt:i4>0</vt:i4>
      </vt:variant>
      <vt:variant>
        <vt:i4>5</vt:i4>
      </vt:variant>
      <vt:variant>
        <vt:lpwstr>https://www.uksbs.co.uk/services/Finance/Pages/iSupplier.aspx</vt:lpwstr>
      </vt:variant>
      <vt:variant>
        <vt:lpwstr/>
      </vt:variant>
      <vt:variant>
        <vt:i4>4456528</vt:i4>
      </vt:variant>
      <vt:variant>
        <vt:i4>15</vt:i4>
      </vt:variant>
      <vt:variant>
        <vt:i4>0</vt:i4>
      </vt:variant>
      <vt:variant>
        <vt:i4>5</vt:i4>
      </vt:variant>
      <vt:variant>
        <vt:lpwstr>https://www.gov.uk/government/publications/procurement-policy-note-0122-contracts-with-suppliers-from-russia-and-belarus</vt:lpwstr>
      </vt:variant>
      <vt:variant>
        <vt:lpwstr/>
      </vt:variant>
      <vt:variant>
        <vt:i4>4456528</vt:i4>
      </vt:variant>
      <vt:variant>
        <vt:i4>12</vt:i4>
      </vt:variant>
      <vt:variant>
        <vt:i4>0</vt:i4>
      </vt:variant>
      <vt:variant>
        <vt:i4>5</vt:i4>
      </vt:variant>
      <vt:variant>
        <vt:lpwstr>https://www.gov.uk/government/publications/procurement-policy-note-0122-contracts-with-suppliers-from-russia-and-belarus</vt:lpwstr>
      </vt:variant>
      <vt:variant>
        <vt:lpwstr/>
      </vt:variant>
      <vt:variant>
        <vt:i4>8323187</vt:i4>
      </vt:variant>
      <vt:variant>
        <vt:i4>9</vt:i4>
      </vt:variant>
      <vt:variant>
        <vt:i4>0</vt:i4>
      </vt:variant>
      <vt:variant>
        <vt:i4>5</vt:i4>
      </vt:variant>
      <vt:variant>
        <vt:lpwstr>http://ico.org.uk/</vt:lpwstr>
      </vt:variant>
      <vt:variant>
        <vt:lpwstr/>
      </vt:variant>
      <vt:variant>
        <vt:i4>7012411</vt:i4>
      </vt:variant>
      <vt:variant>
        <vt:i4>6</vt:i4>
      </vt:variant>
      <vt:variant>
        <vt:i4>0</vt:i4>
      </vt:variant>
      <vt:variant>
        <vt:i4>5</vt:i4>
      </vt:variant>
      <vt:variant>
        <vt:lpwstr>https://ico.org.uk/</vt:lpwstr>
      </vt:variant>
      <vt:variant>
        <vt:lpwstr/>
      </vt:variant>
      <vt:variant>
        <vt:i4>851975</vt:i4>
      </vt:variant>
      <vt:variant>
        <vt:i4>3</vt:i4>
      </vt:variant>
      <vt:variant>
        <vt:i4>0</vt:i4>
      </vt:variant>
      <vt:variant>
        <vt:i4>5</vt:i4>
      </vt:variant>
      <vt:variant>
        <vt:lpwstr>https://www.ncsc.gov.uk/collection/cloud/the-cloud-security-principles/responses-to-the-cloud-security-principles</vt:lpwstr>
      </vt:variant>
      <vt:variant>
        <vt:lpwstr/>
      </vt:variant>
      <vt:variant>
        <vt:i4>3670071</vt:i4>
      </vt:variant>
      <vt:variant>
        <vt:i4>0</vt:i4>
      </vt:variant>
      <vt:variant>
        <vt:i4>0</vt:i4>
      </vt:variant>
      <vt:variant>
        <vt:i4>5</vt:i4>
      </vt:variant>
      <vt:variant>
        <vt:lpwstr>https://beisgroup.ukp.app.jaggaer.com/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Jaggaer - Invitation to Quote Questions - ITQQ</dc:title>
  <dc:subject>;#Sourcing;#</dc:subject>
  <dc:creator>James Aldred</dc:creator>
  <cp:keywords/>
  <cp:lastModifiedBy>Abigail Woods</cp:lastModifiedBy>
  <cp:revision>5</cp:revision>
  <cp:lastPrinted>2013-11-15T16:02:00Z</cp:lastPrinted>
  <dcterms:created xsi:type="dcterms:W3CDTF">2023-10-16T16:38:00Z</dcterms:created>
  <dcterms:modified xsi:type="dcterms:W3CDTF">2023-10-17T11:22:00Z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raining">
    <vt:lpwstr>N/A</vt:lpwstr>
  </property>
  <property fmtid="{D5CDD505-2E9C-101B-9397-08002B2CF9AE}" pid="3" name="ContentType">
    <vt:lpwstr>Document</vt:lpwstr>
  </property>
  <property fmtid="{D5CDD505-2E9C-101B-9397-08002B2CF9AE}" pid="4" name="Description0">
    <vt:lpwstr>ITQ Invitation to Quote questions guidance to support Emptoris questionnaires</vt:lpwstr>
  </property>
  <property fmtid="{D5CDD505-2E9C-101B-9397-08002B2CF9AE}" pid="5" name="Topic">
    <vt:lpwstr>ITQ</vt:lpwstr>
  </property>
  <property fmtid="{D5CDD505-2E9C-101B-9397-08002B2CF9AE}" pid="6" name="Pub Location">
    <vt:lpwstr>;#Intranet - Procurement Library;#</vt:lpwstr>
  </property>
  <property fmtid="{D5CDD505-2E9C-101B-9397-08002B2CF9AE}" pid="7" name="Document Security Classification">
    <vt:lpwstr>Official Sensitive Commercial</vt:lpwstr>
  </property>
  <property fmtid="{D5CDD505-2E9C-101B-9397-08002B2CF9AE}" pid="8" name="Owner">
    <vt:lpwstr>Nicola Turner </vt:lpwstr>
  </property>
  <property fmtid="{D5CDD505-2E9C-101B-9397-08002B2CF9AE}" pid="9" name="Approver/s">
    <vt:lpwstr>HOP's</vt:lpwstr>
  </property>
  <property fmtid="{D5CDD505-2E9C-101B-9397-08002B2CF9AE}" pid="10" name="Working Version">
    <vt:lpwstr>3.0</vt:lpwstr>
  </property>
  <property fmtid="{D5CDD505-2E9C-101B-9397-08002B2CF9AE}" pid="11" name="Review period">
    <vt:lpwstr>Annually</vt:lpwstr>
  </property>
  <property fmtid="{D5CDD505-2E9C-101B-9397-08002B2CF9AE}" pid="12" name="File Type0">
    <vt:lpwstr>Word</vt:lpwstr>
  </property>
  <property fmtid="{D5CDD505-2E9C-101B-9397-08002B2CF9AE}" pid="13" name="Proc Areas">
    <vt:lpwstr>All</vt:lpwstr>
  </property>
  <property fmtid="{D5CDD505-2E9C-101B-9397-08002B2CF9AE}" pid="14" name="Reviewer/s">
    <vt:lpwstr>Colin Jones</vt:lpwstr>
  </property>
  <property fmtid="{D5CDD505-2E9C-101B-9397-08002B2CF9AE}" pid="15" name="Doc Type">
    <vt:lpwstr>2. Sourcing</vt:lpwstr>
  </property>
  <property fmtid="{D5CDD505-2E9C-101B-9397-08002B2CF9AE}" pid="16" name="Pub Version">
    <vt:lpwstr>1.0</vt:lpwstr>
  </property>
  <property fmtid="{D5CDD505-2E9C-101B-9397-08002B2CF9AE}" pid="17" name="Intended Audience">
    <vt:lpwstr>Internal and External</vt:lpwstr>
  </property>
  <property fmtid="{D5CDD505-2E9C-101B-9397-08002B2CF9AE}" pid="18" name="Order">
    <vt:lpwstr>44000.0000000000</vt:lpwstr>
  </property>
  <property fmtid="{D5CDD505-2E9C-101B-9397-08002B2CF9AE}" pid="19" name="Link to Document">
    <vt:lpwstr>https://intranet.uksbs.co.uk/procurement/collaborationfolders/Documents/Procurement%20Library/Sourcing/Jaggaer%20-%20Invitation%20to%20Quote%20Questions%20-%20ITQQ.doc, Intranet - Procurement Library</vt:lpwstr>
  </property>
  <property fmtid="{D5CDD505-2E9C-101B-9397-08002B2CF9AE}" pid="20" name="Date Published">
    <vt:lpwstr>2022-01-04T00:00:00Z</vt:lpwstr>
  </property>
  <property fmtid="{D5CDD505-2E9C-101B-9397-08002B2CF9AE}" pid="21" name="Status Indicator">
    <vt:lpwstr>Indexed</vt:lpwstr>
  </property>
  <property fmtid="{D5CDD505-2E9C-101B-9397-08002B2CF9AE}" pid="22" name="Tab">
    <vt:lpwstr>Sourcing</vt:lpwstr>
  </property>
  <property fmtid="{D5CDD505-2E9C-101B-9397-08002B2CF9AE}" pid="23" name="Review date">
    <vt:lpwstr>2023-06-30T00:00:00Z</vt:lpwstr>
  </property>
  <property fmtid="{D5CDD505-2E9C-101B-9397-08002B2CF9AE}" pid="24" name="xd_Signature">
    <vt:lpwstr/>
  </property>
  <property fmtid="{D5CDD505-2E9C-101B-9397-08002B2CF9AE}" pid="25" name="display_urn:schemas-microsoft-com:office:office#Editor">
    <vt:lpwstr>Karen Rennie - UK SBS</vt:lpwstr>
  </property>
  <property fmtid="{D5CDD505-2E9C-101B-9397-08002B2CF9AE}" pid="26" name="xd_ProgID">
    <vt:lpwstr/>
  </property>
  <property fmtid="{D5CDD505-2E9C-101B-9397-08002B2CF9AE}" pid="27" name="display_urn:schemas-microsoft-com:office:office#Author">
    <vt:lpwstr>Karen Rennie - UK SBS</vt:lpwstr>
  </property>
  <property fmtid="{D5CDD505-2E9C-101B-9397-08002B2CF9AE}" pid="28" name="TemplateUrl">
    <vt:lpwstr/>
  </property>
  <property fmtid="{D5CDD505-2E9C-101B-9397-08002B2CF9AE}" pid="29" name="URL">
    <vt:lpwstr/>
  </property>
  <property fmtid="{D5CDD505-2E9C-101B-9397-08002B2CF9AE}" pid="30" name="ContentTypeId">
    <vt:lpwstr>0x010100F3F21960C68038488AB1299D410D7A02</vt:lpwstr>
  </property>
  <property fmtid="{D5CDD505-2E9C-101B-9397-08002B2CF9AE}" pid="31" name="Last Updated">
    <vt:lpwstr>2022-06-30T00:00:00Z</vt:lpwstr>
  </property>
  <property fmtid="{D5CDD505-2E9C-101B-9397-08002B2CF9AE}" pid="32" name="Alfresco Link">
    <vt:lpwstr>https://alfresco-external-collaboration.bis.gov.uk/share/page/site/contracts-register/document-details?nodeRef=workspace://SpacesStore/78a3fc4d-2593-47f5-a972-c890e22b3e60, Group Procurement Library</vt:lpwstr>
  </property>
  <property fmtid="{D5CDD505-2E9C-101B-9397-08002B2CF9AE}" pid="33" name="Section">
    <vt:lpwstr>Misc Info</vt:lpwstr>
  </property>
  <property fmtid="{D5CDD505-2E9C-101B-9397-08002B2CF9AE}" pid="34" name="Portal Link">
    <vt:lpwstr/>
  </property>
  <property fmtid="{D5CDD505-2E9C-101B-9397-08002B2CF9AE}" pid="35" name="Permission to View">
    <vt:lpwstr/>
  </property>
  <property fmtid="{D5CDD505-2E9C-101B-9397-08002B2CF9AE}" pid="36" name="Knowledgebase">
    <vt:lpwstr>No</vt:lpwstr>
  </property>
  <property fmtid="{D5CDD505-2E9C-101B-9397-08002B2CF9AE}" pid="37" name="PublishingExpirationDate">
    <vt:lpwstr/>
  </property>
  <property fmtid="{D5CDD505-2E9C-101B-9397-08002B2CF9AE}" pid="38" name="PublishingStartDate">
    <vt:lpwstr/>
  </property>
  <property fmtid="{D5CDD505-2E9C-101B-9397-08002B2CF9AE}" pid="39" name="MSIP_Label_72408bec-6efb-47bd-b9dc-9f250af91ce7_Enabled">
    <vt:lpwstr>true</vt:lpwstr>
  </property>
  <property fmtid="{D5CDD505-2E9C-101B-9397-08002B2CF9AE}" pid="40" name="MSIP_Label_72408bec-6efb-47bd-b9dc-9f250af91ce7_SetDate">
    <vt:lpwstr>2023-09-29T15:11:43Z</vt:lpwstr>
  </property>
  <property fmtid="{D5CDD505-2E9C-101B-9397-08002B2CF9AE}" pid="41" name="MSIP_Label_72408bec-6efb-47bd-b9dc-9f250af91ce7_Method">
    <vt:lpwstr>Standard</vt:lpwstr>
  </property>
  <property fmtid="{D5CDD505-2E9C-101B-9397-08002B2CF9AE}" pid="42" name="MSIP_Label_72408bec-6efb-47bd-b9dc-9f250af91ce7_Name">
    <vt:lpwstr>72408bec-6efb-47bd-b9dc-9f250af91ce7</vt:lpwstr>
  </property>
  <property fmtid="{D5CDD505-2E9C-101B-9397-08002B2CF9AE}" pid="43" name="MSIP_Label_72408bec-6efb-47bd-b9dc-9f250af91ce7_SiteId">
    <vt:lpwstr>2dcfd016-f9df-488c-b16b-68345b59afb7</vt:lpwstr>
  </property>
  <property fmtid="{D5CDD505-2E9C-101B-9397-08002B2CF9AE}" pid="44" name="MSIP_Label_72408bec-6efb-47bd-b9dc-9f250af91ce7_ActionId">
    <vt:lpwstr>60ad022c-76f4-46bf-b237-56abb54e842d</vt:lpwstr>
  </property>
  <property fmtid="{D5CDD505-2E9C-101B-9397-08002B2CF9AE}" pid="45" name="MSIP_Label_72408bec-6efb-47bd-b9dc-9f250af91ce7_ContentBits">
    <vt:lpwstr>3</vt:lpwstr>
  </property>
</Properties>
</file>